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57" w:rsidRDefault="00635157" w:rsidP="00635157">
      <w:pPr>
        <w:pStyle w:val="1"/>
        <w:shd w:val="clear" w:color="auto" w:fill="FFFFFF"/>
        <w:spacing w:after="225" w:afterAutospacing="0"/>
        <w:rPr>
          <w:rFonts w:ascii="Tahoma" w:hAnsi="Tahoma" w:cs="Tahoma"/>
          <w:b w:val="0"/>
          <w:bCs w:val="0"/>
          <w:color w:val="FF9801"/>
          <w:sz w:val="27"/>
          <w:szCs w:val="27"/>
        </w:rPr>
      </w:pPr>
      <w:r>
        <w:rPr>
          <w:rFonts w:ascii="Tahoma" w:hAnsi="Tahoma" w:cs="Tahoma"/>
          <w:b w:val="0"/>
          <w:bCs w:val="0"/>
          <w:color w:val="FF9801"/>
          <w:sz w:val="27"/>
          <w:szCs w:val="27"/>
        </w:rPr>
        <w:t>Итоговое сочинение (изложение)</w:t>
      </w:r>
    </w:p>
    <w:p w:rsidR="00635157" w:rsidRDefault="00635157" w:rsidP="00635157">
      <w:pPr>
        <w:pStyle w:val="a5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A4A4A"/>
          <w:sz w:val="18"/>
          <w:szCs w:val="18"/>
        </w:rPr>
      </w:pPr>
      <w:proofErr w:type="gramStart"/>
      <w:r>
        <w:rPr>
          <w:rFonts w:ascii="Tahoma" w:hAnsi="Tahoma" w:cs="Tahoma"/>
          <w:color w:val="4A4A4A"/>
          <w:sz w:val="18"/>
          <w:szCs w:val="18"/>
        </w:rPr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(далее – </w:t>
      </w:r>
      <w:proofErr w:type="spellStart"/>
      <w:r>
        <w:rPr>
          <w:rFonts w:ascii="Tahoma" w:hAnsi="Tahoma" w:cs="Tahoma"/>
          <w:color w:val="4A4A4A"/>
          <w:sz w:val="18"/>
          <w:szCs w:val="18"/>
        </w:rPr>
        <w:t>Рособрнадзор</w:t>
      </w:r>
      <w:proofErr w:type="spellEnd"/>
      <w:r>
        <w:rPr>
          <w:rFonts w:ascii="Tahoma" w:hAnsi="Tahoma" w:cs="Tahoma"/>
          <w:color w:val="4A4A4A"/>
          <w:sz w:val="18"/>
          <w:szCs w:val="18"/>
        </w:rPr>
        <w:t>) от 4 апреля 2023 года № 233/552, итоговое сочинение (изложение) проводится для обучающихся, экстернов в первую среду декабря последнего года обучения по темам, (текстам).</w:t>
      </w:r>
      <w:proofErr w:type="gramEnd"/>
    </w:p>
    <w:p w:rsidR="00635157" w:rsidRDefault="00635157" w:rsidP="00635157">
      <w:pPr>
        <w:pStyle w:val="a5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A4A4A"/>
          <w:sz w:val="18"/>
          <w:szCs w:val="18"/>
        </w:rPr>
      </w:pPr>
      <w:r>
        <w:rPr>
          <w:rStyle w:val="a3"/>
          <w:rFonts w:ascii="Tahoma" w:hAnsi="Tahoma" w:cs="Tahoma"/>
          <w:color w:val="4A4A4A"/>
          <w:sz w:val="18"/>
          <w:szCs w:val="18"/>
        </w:rPr>
        <w:t>Итоговое</w:t>
      </w:r>
      <w:r>
        <w:rPr>
          <w:rFonts w:ascii="Tahoma" w:hAnsi="Tahoma" w:cs="Tahoma"/>
          <w:color w:val="4A4A4A"/>
          <w:sz w:val="18"/>
          <w:szCs w:val="18"/>
        </w:rPr>
        <w:t> </w:t>
      </w:r>
      <w:r>
        <w:rPr>
          <w:rStyle w:val="a3"/>
          <w:rFonts w:ascii="Tahoma" w:hAnsi="Tahoma" w:cs="Tahoma"/>
          <w:color w:val="4A4A4A"/>
          <w:sz w:val="18"/>
          <w:szCs w:val="18"/>
        </w:rPr>
        <w:t>сочинение</w:t>
      </w:r>
      <w:r>
        <w:rPr>
          <w:rFonts w:ascii="Tahoma" w:hAnsi="Tahoma" w:cs="Tahoma"/>
          <w:color w:val="4A4A4A"/>
          <w:sz w:val="18"/>
          <w:szCs w:val="18"/>
        </w:rPr>
        <w:t> (изложение) является одним из условий для допуска обучающихся 11(12) классов к государственной итоговой аттестации по образовательным программам среднего общего образования, в том числе в форме ЕГЭ.</w:t>
      </w:r>
    </w:p>
    <w:p w:rsidR="00635157" w:rsidRDefault="00635157" w:rsidP="00635157">
      <w:pPr>
        <w:pStyle w:val="a5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</w:rPr>
        <w:t xml:space="preserve">Для участия в итоговом сочинении (изложении) подают заявление не </w:t>
      </w:r>
      <w:proofErr w:type="gramStart"/>
      <w:r>
        <w:rPr>
          <w:rFonts w:ascii="Tahoma" w:hAnsi="Tahoma" w:cs="Tahoma"/>
          <w:color w:val="4A4A4A"/>
          <w:sz w:val="18"/>
          <w:szCs w:val="18"/>
        </w:rPr>
        <w:t>позднее</w:t>
      </w:r>
      <w:proofErr w:type="gramEnd"/>
      <w:r>
        <w:rPr>
          <w:rFonts w:ascii="Tahoma" w:hAnsi="Tahoma" w:cs="Tahoma"/>
          <w:color w:val="4A4A4A"/>
          <w:sz w:val="18"/>
          <w:szCs w:val="18"/>
        </w:rPr>
        <w:t xml:space="preserve"> чем за две недели до начала проведения итогового сочинения (изложения):</w:t>
      </w:r>
    </w:p>
    <w:p w:rsidR="00635157" w:rsidRDefault="00635157" w:rsidP="00635157">
      <w:pPr>
        <w:pStyle w:val="a5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</w:rPr>
        <w:t>обучающиеся XI (XII) классов – в образовательные организации, в которых обучающиеся осваивают образовательные программы среднего общего образования (далее – образовательная организация) (по форме в соответствии с приложением № 1);</w:t>
      </w:r>
    </w:p>
    <w:p w:rsidR="00635157" w:rsidRDefault="00635157" w:rsidP="00635157">
      <w:pPr>
        <w:pStyle w:val="a5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A4A4A"/>
          <w:sz w:val="18"/>
          <w:szCs w:val="18"/>
        </w:rPr>
      </w:pPr>
      <w:proofErr w:type="gramStart"/>
      <w:r>
        <w:rPr>
          <w:rFonts w:ascii="Tahoma" w:hAnsi="Tahoma" w:cs="Tahoma"/>
          <w:color w:val="4A4A4A"/>
          <w:sz w:val="18"/>
          <w:szCs w:val="18"/>
        </w:rPr>
        <w:t>экстерны – в образовательные организации, осуществляющие образовательную деятельность по имеющим государственную аккредитацию образовательным программам, в которые экстерны зачислены для прохождения промежуточной и государственной итоговой аттестации (по форме в соответствии с приложением № 1);</w:t>
      </w:r>
      <w:proofErr w:type="gramEnd"/>
    </w:p>
    <w:p w:rsidR="00635157" w:rsidRDefault="00635157" w:rsidP="00635157">
      <w:pPr>
        <w:pStyle w:val="a5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</w:rPr>
        <w:t xml:space="preserve">лица со справкой об обучении (принимающие участие в итоговом сочинении для предъявления в организации высшего образования) – в образовательные организации, в которых указанные лица восстанавливаются на срок, необходимый для прохождения ГИА-11 (по форме в соответствии с приложением № 1). При подаче заявления такие лица предъявляют справку об </w:t>
      </w:r>
      <w:proofErr w:type="gramStart"/>
      <w:r>
        <w:rPr>
          <w:rFonts w:ascii="Tahoma" w:hAnsi="Tahoma" w:cs="Tahoma"/>
          <w:color w:val="4A4A4A"/>
          <w:sz w:val="18"/>
          <w:szCs w:val="18"/>
        </w:rPr>
        <w:t>обучении по образцу</w:t>
      </w:r>
      <w:proofErr w:type="gramEnd"/>
      <w:r>
        <w:rPr>
          <w:rFonts w:ascii="Tahoma" w:hAnsi="Tahoma" w:cs="Tahoma"/>
          <w:color w:val="4A4A4A"/>
          <w:sz w:val="18"/>
          <w:szCs w:val="18"/>
        </w:rPr>
        <w:t>, самостоятельно устанавливаемому организацией, осуществляющей образовательную деятельность;</w:t>
      </w:r>
    </w:p>
    <w:p w:rsidR="00635157" w:rsidRDefault="00635157" w:rsidP="00635157">
      <w:pPr>
        <w:pStyle w:val="a5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</w:rPr>
        <w:t>обучающиеся СПО (принимающие участие в итоговом сочинении для предъявления в организации высшего образования) – в места, определенные Министерством образования и спорта Республики Карелия (по форме в соответствии с приложением № 2);</w:t>
      </w:r>
    </w:p>
    <w:p w:rsidR="00635157" w:rsidRDefault="00635157" w:rsidP="00635157">
      <w:pPr>
        <w:pStyle w:val="a5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</w:rPr>
        <w:t>иностранные ОО (принимающие участие в итоговом сочинении для предъявления в организации высшего образования) – в места, определенные Министерством образования и спорта Республики Карелия (по форме в соответствии с приложением № 2);</w:t>
      </w:r>
    </w:p>
    <w:p w:rsidR="00635157" w:rsidRDefault="00635157" w:rsidP="00635157">
      <w:pPr>
        <w:pStyle w:val="a5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</w:rPr>
        <w:t>выпускники прошлых лет – в места, определенные Министерством образования и спорта Республики Карелия (по форме в соответствии с приложением № 2). При подаче заявления предъявляют оригиналы документов об образовании (оригинал иностранного документа об образовании предъявляется с заверенным в установленном порядке переводом с иностранного языка).</w:t>
      </w:r>
    </w:p>
    <w:p w:rsidR="00635157" w:rsidRDefault="00635157" w:rsidP="00635157">
      <w:pPr>
        <w:pStyle w:val="a5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</w:rPr>
        <w:t xml:space="preserve">Обучающиеся с ОВЗ при подаче заявления на прохождение итогового изложения и (или) для создания особых условий предъявляют рекомендации </w:t>
      </w:r>
      <w:proofErr w:type="spellStart"/>
      <w:r>
        <w:rPr>
          <w:rFonts w:ascii="Tahoma" w:hAnsi="Tahoma" w:cs="Tahoma"/>
          <w:color w:val="4A4A4A"/>
          <w:sz w:val="18"/>
          <w:szCs w:val="18"/>
        </w:rPr>
        <w:t>психолого-медико-педагогической</w:t>
      </w:r>
      <w:proofErr w:type="spellEnd"/>
      <w:r>
        <w:rPr>
          <w:rFonts w:ascii="Tahoma" w:hAnsi="Tahoma" w:cs="Tahoma"/>
          <w:color w:val="4A4A4A"/>
          <w:sz w:val="18"/>
          <w:szCs w:val="18"/>
        </w:rPr>
        <w:t xml:space="preserve"> комиссии, а обучающиеся дети-инвалиды и инвалиды – справку, подтверждающую факт установления инвалидности, выданную федеральным государственным учреждением медико-социальной экспертизы. Для создания особых условий для участников итогового сочинения (изложения) с ОВЗ, их необходимо указать в заявлении.</w:t>
      </w:r>
    </w:p>
    <w:p w:rsidR="00635157" w:rsidRDefault="00635157" w:rsidP="00635157">
      <w:pPr>
        <w:pStyle w:val="a5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</w:rPr>
        <w:t xml:space="preserve">Для лиц, по медицинским показаниям не имеющих возможности прийти в образовательную организацию, пункт проведения итогового сочинения (изложения) (далее – ППС) может быть организован на дому. Для принятия решения об открытии ППС на дому указанная категория лиц прикладывает к заявлению копию рекомендаций </w:t>
      </w:r>
      <w:proofErr w:type="spellStart"/>
      <w:r>
        <w:rPr>
          <w:rFonts w:ascii="Tahoma" w:hAnsi="Tahoma" w:cs="Tahoma"/>
          <w:color w:val="4A4A4A"/>
          <w:sz w:val="18"/>
          <w:szCs w:val="18"/>
        </w:rPr>
        <w:t>психолого-медико-педагогической</w:t>
      </w:r>
      <w:proofErr w:type="spellEnd"/>
      <w:r>
        <w:rPr>
          <w:rFonts w:ascii="Tahoma" w:hAnsi="Tahoma" w:cs="Tahoma"/>
          <w:color w:val="4A4A4A"/>
          <w:sz w:val="18"/>
          <w:szCs w:val="18"/>
        </w:rPr>
        <w:t xml:space="preserve"> комиссии с указанием необходимости проведения итогового сочинения (изложения) на дому по медицинским показаниям, заверенную в установленном порядке и заключение медицинской организации.</w:t>
      </w:r>
    </w:p>
    <w:p w:rsidR="00635157" w:rsidRDefault="00635157" w:rsidP="00635157">
      <w:pPr>
        <w:pStyle w:val="a5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</w:rPr>
        <w:t>При подаче заявления на итоговое сочинение (изложение) участник даёт письменное согласие на обработку персональных данных.</w:t>
      </w:r>
    </w:p>
    <w:p w:rsidR="00635157" w:rsidRDefault="00635157" w:rsidP="00635157">
      <w:pPr>
        <w:pStyle w:val="a5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</w:rPr>
        <w:t xml:space="preserve">Комплекты тем итогового сочинения за 15 минут до проведения итогового сочинения по местному времени размещаются на федеральных образовательных Интернет-ресурсах </w:t>
      </w:r>
      <w:proofErr w:type="spellStart"/>
      <w:r>
        <w:rPr>
          <w:rFonts w:ascii="Tahoma" w:hAnsi="Tahoma" w:cs="Tahoma"/>
          <w:color w:val="4A4A4A"/>
          <w:sz w:val="18"/>
          <w:szCs w:val="18"/>
        </w:rPr>
        <w:t>topic.ege.edu.ru</w:t>
      </w:r>
      <w:proofErr w:type="spellEnd"/>
      <w:r>
        <w:rPr>
          <w:rFonts w:ascii="Tahoma" w:hAnsi="Tahoma" w:cs="Tahoma"/>
          <w:color w:val="4A4A4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4A4A4A"/>
          <w:sz w:val="18"/>
          <w:szCs w:val="18"/>
        </w:rPr>
        <w:t>rustest.ru</w:t>
      </w:r>
      <w:proofErr w:type="spellEnd"/>
      <w:r>
        <w:rPr>
          <w:rFonts w:ascii="Tahoma" w:hAnsi="Tahoma" w:cs="Tahoma"/>
          <w:color w:val="4A4A4A"/>
          <w:sz w:val="18"/>
          <w:szCs w:val="18"/>
        </w:rPr>
        <w:t xml:space="preserve"> и на региональном ресурсе – </w:t>
      </w:r>
      <w:proofErr w:type="spellStart"/>
      <w:r>
        <w:rPr>
          <w:rFonts w:ascii="Tahoma" w:hAnsi="Tahoma" w:cs="Tahoma"/>
          <w:color w:val="4A4A4A"/>
          <w:sz w:val="18"/>
          <w:szCs w:val="18"/>
        </w:rPr>
        <w:t>ege.karelia.ru</w:t>
      </w:r>
      <w:proofErr w:type="spellEnd"/>
      <w:r>
        <w:rPr>
          <w:rFonts w:ascii="Tahoma" w:hAnsi="Tahoma" w:cs="Tahoma"/>
          <w:color w:val="4A4A4A"/>
          <w:sz w:val="18"/>
          <w:szCs w:val="18"/>
        </w:rPr>
        <w:t>.</w:t>
      </w:r>
    </w:p>
    <w:p w:rsidR="00635157" w:rsidRDefault="00635157" w:rsidP="00635157">
      <w:pPr>
        <w:pStyle w:val="a5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</w:rPr>
        <w:t>Продолжительность написания итогового сочинения (изложения) составляет 3 часа 55 минут (235 минут). Для участников итогового сочинения (изложения) с ОВЗ, детей-инвалидов и инвалидов продолжительность написания итогового сочинения (изложения) увеличивается на 1,5 часа. 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и др.).</w:t>
      </w:r>
    </w:p>
    <w:p w:rsidR="00635157" w:rsidRDefault="00635157" w:rsidP="00635157">
      <w:pPr>
        <w:pStyle w:val="a5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</w:rPr>
        <w:t>Во время проведения итогового сочинения (изложения) на рабочем столе участников итогового сочинения (изложения), помимо бланка регистрации и бланков записи (дополнительного бланка записи), находятся:</w:t>
      </w:r>
    </w:p>
    <w:p w:rsidR="00635157" w:rsidRDefault="00635157" w:rsidP="00635157">
      <w:pPr>
        <w:pStyle w:val="a5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</w:rPr>
        <w:lastRenderedPageBreak/>
        <w:t>ручка (</w:t>
      </w:r>
      <w:proofErr w:type="spellStart"/>
      <w:r>
        <w:rPr>
          <w:rFonts w:ascii="Tahoma" w:hAnsi="Tahoma" w:cs="Tahoma"/>
          <w:color w:val="4A4A4A"/>
          <w:sz w:val="18"/>
          <w:szCs w:val="18"/>
        </w:rPr>
        <w:t>гелевая</w:t>
      </w:r>
      <w:proofErr w:type="spellEnd"/>
      <w:r>
        <w:rPr>
          <w:rFonts w:ascii="Tahoma" w:hAnsi="Tahoma" w:cs="Tahoma"/>
          <w:color w:val="4A4A4A"/>
          <w:sz w:val="18"/>
          <w:szCs w:val="18"/>
        </w:rPr>
        <w:t>, капиллярная с чернилами черного цвета);</w:t>
      </w:r>
    </w:p>
    <w:p w:rsidR="00635157" w:rsidRDefault="00635157" w:rsidP="00635157">
      <w:pPr>
        <w:pStyle w:val="a5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</w:rPr>
        <w:t>документ, удостоверяющий личность;</w:t>
      </w:r>
    </w:p>
    <w:p w:rsidR="00635157" w:rsidRDefault="00635157" w:rsidP="00635157">
      <w:pPr>
        <w:pStyle w:val="a5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</w:rPr>
        <w:t>лекарства (при необходимости);</w:t>
      </w:r>
    </w:p>
    <w:p w:rsidR="00635157" w:rsidRDefault="00635157" w:rsidP="00635157">
      <w:pPr>
        <w:pStyle w:val="a5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</w:rPr>
        <w:t xml:space="preserve">продукты питания для дополнительного приема пищи (перекус), </w:t>
      </w:r>
      <w:proofErr w:type="spellStart"/>
      <w:r>
        <w:rPr>
          <w:rFonts w:ascii="Tahoma" w:hAnsi="Tahoma" w:cs="Tahoma"/>
          <w:color w:val="4A4A4A"/>
          <w:sz w:val="18"/>
          <w:szCs w:val="18"/>
        </w:rPr>
        <w:t>бутилированная</w:t>
      </w:r>
      <w:proofErr w:type="spellEnd"/>
      <w:r>
        <w:rPr>
          <w:rFonts w:ascii="Tahoma" w:hAnsi="Tahoma" w:cs="Tahoma"/>
          <w:color w:val="4A4A4A"/>
          <w:sz w:val="18"/>
          <w:szCs w:val="18"/>
        </w:rPr>
        <w:t xml:space="preserve">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635157" w:rsidRDefault="00635157" w:rsidP="00635157">
      <w:pPr>
        <w:pStyle w:val="a5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</w:rPr>
        <w:t>орфографический словарь для участников итогового сочинения (орфографический и толковый словари для участников итогового изложения), выданный организаторами проведения итогового сочинения (изложения);</w:t>
      </w:r>
    </w:p>
    <w:p w:rsidR="00635157" w:rsidRDefault="00635157" w:rsidP="00635157">
      <w:pPr>
        <w:pStyle w:val="a5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</w:rPr>
        <w:t>инструкция для участников итогового сочинения (изложения);</w:t>
      </w:r>
    </w:p>
    <w:p w:rsidR="00635157" w:rsidRDefault="00635157" w:rsidP="00635157">
      <w:pPr>
        <w:pStyle w:val="a5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</w:rPr>
        <w:t>черновики;</w:t>
      </w:r>
    </w:p>
    <w:p w:rsidR="00635157" w:rsidRDefault="00635157" w:rsidP="00635157">
      <w:pPr>
        <w:pStyle w:val="a5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</w:rPr>
        <w:t>специальные технические средства (для участников с ОВЗ, детей-инвалидов, инвалидов).</w:t>
      </w:r>
    </w:p>
    <w:p w:rsidR="00635157" w:rsidRDefault="00635157" w:rsidP="00635157">
      <w:pPr>
        <w:pStyle w:val="a5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</w:rPr>
        <w:t>Во время проведения итогового сочинения (изложения) участникам итогового сочинения (изложения) запрещено иметь при себе средства связи, фото, аудио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</w:p>
    <w:p w:rsidR="00635157" w:rsidRDefault="00635157" w:rsidP="00635157">
      <w:pPr>
        <w:pStyle w:val="a5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</w:rPr>
        <w:t>Во время итогового сочинения (изложения) участники не имеют право общаться друг с другом, свободно перемещаться по аудитории и образовательной организации (или ППС). Выходить из аудитории и перемещаться по образовательной организации (или ППС) участники могут только в сопровождении одного из дежурных. При выходе из аудитории участники оставляют бланки и черновики на рабочем столе.</w:t>
      </w:r>
    </w:p>
    <w:p w:rsidR="00635157" w:rsidRDefault="00635157" w:rsidP="00635157">
      <w:pPr>
        <w:pStyle w:val="a5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</w:rPr>
        <w:t>В случае нарушения установленного порядка председатель комиссии по проведению ИС удаляет нарушителя из аудитории и составляет «Акт об удалении участника итогового сочинения (изложения)»</w:t>
      </w:r>
    </w:p>
    <w:p w:rsidR="00635157" w:rsidRDefault="00635157" w:rsidP="00635157">
      <w:pPr>
        <w:pStyle w:val="a5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</w:rPr>
        <w:t xml:space="preserve">Проверка итогового сочинения (изложения) участников итогового сочинения (изложения) осуществляется лицами, входящими в состав муниципальной комиссии по проверке итогового сочинения по критериям, разработанным </w:t>
      </w:r>
      <w:proofErr w:type="spellStart"/>
      <w:r>
        <w:rPr>
          <w:rFonts w:ascii="Tahoma" w:hAnsi="Tahoma" w:cs="Tahoma"/>
          <w:color w:val="4A4A4A"/>
          <w:sz w:val="18"/>
          <w:szCs w:val="18"/>
        </w:rPr>
        <w:t>Рособрнадзором</w:t>
      </w:r>
      <w:proofErr w:type="spellEnd"/>
      <w:r>
        <w:rPr>
          <w:rFonts w:ascii="Tahoma" w:hAnsi="Tahoma" w:cs="Tahoma"/>
          <w:color w:val="4A4A4A"/>
          <w:sz w:val="18"/>
          <w:szCs w:val="18"/>
        </w:rPr>
        <w:t xml:space="preserve">. Каждое сочинение (изложение) участников итогового сочинения (изложения) проверяется одним экспертом один раз, и завершается не позднее чем через пять календарных дней </w:t>
      </w:r>
      <w:proofErr w:type="gramStart"/>
      <w:r>
        <w:rPr>
          <w:rFonts w:ascii="Tahoma" w:hAnsi="Tahoma" w:cs="Tahoma"/>
          <w:color w:val="4A4A4A"/>
          <w:sz w:val="18"/>
          <w:szCs w:val="18"/>
        </w:rPr>
        <w:t>с даты проведения</w:t>
      </w:r>
      <w:proofErr w:type="gramEnd"/>
      <w:r>
        <w:rPr>
          <w:rFonts w:ascii="Tahoma" w:hAnsi="Tahoma" w:cs="Tahoma"/>
          <w:color w:val="4A4A4A"/>
          <w:sz w:val="18"/>
          <w:szCs w:val="18"/>
        </w:rPr>
        <w:t xml:space="preserve"> итогового сочинения (изложения).</w:t>
      </w:r>
    </w:p>
    <w:p w:rsidR="00635157" w:rsidRDefault="00635157" w:rsidP="00635157">
      <w:pPr>
        <w:pStyle w:val="a5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</w:rPr>
        <w:t>Результатом итогового сочинения (изложения) является «зачет» или «незачет». </w:t>
      </w:r>
      <w:r>
        <w:rPr>
          <w:rStyle w:val="a3"/>
          <w:rFonts w:ascii="Tahoma" w:hAnsi="Tahoma" w:cs="Tahoma"/>
          <w:color w:val="4A4A4A"/>
          <w:sz w:val="18"/>
          <w:szCs w:val="18"/>
        </w:rPr>
        <w:t>Итоговое</w:t>
      </w:r>
      <w:r>
        <w:rPr>
          <w:rFonts w:ascii="Tahoma" w:hAnsi="Tahoma" w:cs="Tahoma"/>
          <w:color w:val="4A4A4A"/>
          <w:sz w:val="18"/>
          <w:szCs w:val="18"/>
        </w:rPr>
        <w:t> </w:t>
      </w:r>
      <w:r>
        <w:rPr>
          <w:rStyle w:val="a3"/>
          <w:rFonts w:ascii="Tahoma" w:hAnsi="Tahoma" w:cs="Tahoma"/>
          <w:color w:val="4A4A4A"/>
          <w:sz w:val="18"/>
          <w:szCs w:val="18"/>
        </w:rPr>
        <w:t>сочинение</w:t>
      </w:r>
      <w:r>
        <w:rPr>
          <w:rFonts w:ascii="Tahoma" w:hAnsi="Tahoma" w:cs="Tahoma"/>
          <w:color w:val="4A4A4A"/>
          <w:sz w:val="18"/>
          <w:szCs w:val="18"/>
        </w:rPr>
        <w:t> (изложение) проводится на русском языке.</w:t>
      </w:r>
    </w:p>
    <w:p w:rsidR="00635157" w:rsidRDefault="00635157" w:rsidP="00635157">
      <w:pPr>
        <w:pStyle w:val="a5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</w:rPr>
        <w:t>Повторно к написанию итогового сочинения (изложения) в текущем учебном году в дополнительные сроки (в первую среду февраля и вторую среду апреля) допускаются:</w:t>
      </w:r>
    </w:p>
    <w:p w:rsidR="00635157" w:rsidRDefault="00635157" w:rsidP="00635157">
      <w:pPr>
        <w:pStyle w:val="a5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A4A4A"/>
          <w:sz w:val="18"/>
          <w:szCs w:val="18"/>
        </w:rPr>
      </w:pPr>
      <w:proofErr w:type="gramStart"/>
      <w:r>
        <w:rPr>
          <w:rFonts w:ascii="Tahoma" w:hAnsi="Tahoma" w:cs="Tahoma"/>
          <w:color w:val="4A4A4A"/>
          <w:sz w:val="18"/>
          <w:szCs w:val="18"/>
        </w:rPr>
        <w:t>обучающиеся, получившие по итоговому сочинению (изложению) неудовлетворительный результат («незачет»);</w:t>
      </w:r>
      <w:proofErr w:type="gramEnd"/>
    </w:p>
    <w:p w:rsidR="00635157" w:rsidRDefault="00635157" w:rsidP="00635157">
      <w:pPr>
        <w:pStyle w:val="a5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</w:rPr>
        <w:t>обучающиеся, удаленные с итогового сочинения (изложения) за наличие сре</w:t>
      </w:r>
      <w:proofErr w:type="gramStart"/>
      <w:r>
        <w:rPr>
          <w:rFonts w:ascii="Tahoma" w:hAnsi="Tahoma" w:cs="Tahoma"/>
          <w:color w:val="4A4A4A"/>
          <w:sz w:val="18"/>
          <w:szCs w:val="18"/>
        </w:rPr>
        <w:t>дств св</w:t>
      </w:r>
      <w:proofErr w:type="gramEnd"/>
      <w:r>
        <w:rPr>
          <w:rFonts w:ascii="Tahoma" w:hAnsi="Tahoma" w:cs="Tahoma"/>
          <w:color w:val="4A4A4A"/>
          <w:sz w:val="18"/>
          <w:szCs w:val="18"/>
        </w:rPr>
        <w:t>язи, фото-, аудио- и видеоаппаратуры, справочных материалов, письменных заметок и иных средств хранения и передачи информации;</w:t>
      </w:r>
    </w:p>
    <w:p w:rsidR="00635157" w:rsidRDefault="00635157" w:rsidP="00635157">
      <w:pPr>
        <w:pStyle w:val="a5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обстоятельства, подтвержденные документально);</w:t>
      </w:r>
    </w:p>
    <w:p w:rsidR="00635157" w:rsidRDefault="00635157" w:rsidP="00635157">
      <w:pPr>
        <w:pStyle w:val="a5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обстоятельства, подтвержденные документально).</w:t>
      </w:r>
    </w:p>
    <w:p w:rsidR="009618DF" w:rsidRPr="00635157" w:rsidRDefault="00635157" w:rsidP="00635157">
      <w:pPr>
        <w:pStyle w:val="a5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</w:rPr>
        <w:t>Обучающиеся общеобразовательных учреждений (в том числе зачисленные для прохождения ГИА-11 экстерном),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(изложении), но не более двух раз и только в сроки, установленные расписанием проведения итогового сочинения (изложения).</w:t>
      </w:r>
    </w:p>
    <w:sectPr w:rsidR="009618DF" w:rsidRPr="00635157" w:rsidSect="00F26582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652F2"/>
    <w:multiLevelType w:val="multilevel"/>
    <w:tmpl w:val="4E1618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1B1"/>
    <w:rsid w:val="0001176E"/>
    <w:rsid w:val="00053FE7"/>
    <w:rsid w:val="000701B1"/>
    <w:rsid w:val="00434AFC"/>
    <w:rsid w:val="004F6B4B"/>
    <w:rsid w:val="005D6262"/>
    <w:rsid w:val="00635157"/>
    <w:rsid w:val="00636C2C"/>
    <w:rsid w:val="00832365"/>
    <w:rsid w:val="008808C7"/>
    <w:rsid w:val="009618DF"/>
    <w:rsid w:val="009661FC"/>
    <w:rsid w:val="009F1E15"/>
    <w:rsid w:val="00CC6772"/>
    <w:rsid w:val="00E57762"/>
    <w:rsid w:val="00E6384B"/>
    <w:rsid w:val="00F26582"/>
    <w:rsid w:val="00FF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15"/>
  </w:style>
  <w:style w:type="paragraph" w:styleId="1">
    <w:name w:val="heading 1"/>
    <w:basedOn w:val="a"/>
    <w:link w:val="10"/>
    <w:uiPriority w:val="9"/>
    <w:qFormat/>
    <w:rsid w:val="006351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808C7"/>
    <w:rPr>
      <w:i/>
      <w:iCs/>
    </w:rPr>
  </w:style>
  <w:style w:type="character" w:styleId="a4">
    <w:name w:val="Hyperlink"/>
    <w:basedOn w:val="a0"/>
    <w:uiPriority w:val="99"/>
    <w:unhideWhenUsed/>
    <w:rsid w:val="009618DF"/>
    <w:rPr>
      <w:color w:val="0000FF"/>
      <w:u w:val="single"/>
    </w:rPr>
  </w:style>
  <w:style w:type="paragraph" w:customStyle="1" w:styleId="ConsPlusNormal">
    <w:name w:val="ConsPlusNormal"/>
    <w:rsid w:val="00E638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351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635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3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2022-02-02T07:40:00Z</dcterms:created>
  <dcterms:modified xsi:type="dcterms:W3CDTF">2024-10-24T07:19:00Z</dcterms:modified>
</cp:coreProperties>
</file>