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ТЕРРИТОРИАЛЬНАЯ ИЗБИРАТЕЛЬНАЯ КОМИССИЯ </w:t>
      </w:r>
    </w:p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>МУЕЗЕРСКОГО РАЙОНА РЕСПУБЛИКИ КАРЕЛИЯ</w:t>
      </w:r>
    </w:p>
    <w:p w:rsidR="00FD0183" w:rsidRDefault="00FD0183">
      <w:pPr>
        <w:jc w:val="center"/>
        <w:rPr>
          <w:b/>
          <w:color w:val="000000"/>
          <w:spacing w:val="-8"/>
          <w:sz w:val="27"/>
          <w:szCs w:val="27"/>
        </w:rPr>
      </w:pPr>
    </w:p>
    <w:p w:rsidR="00FD0183" w:rsidRPr="002C0FA2" w:rsidRDefault="00164C6B">
      <w:pPr>
        <w:jc w:val="center"/>
        <w:rPr>
          <w:sz w:val="28"/>
          <w:szCs w:val="28"/>
        </w:rPr>
      </w:pPr>
      <w:r w:rsidRPr="002C0FA2">
        <w:rPr>
          <w:sz w:val="28"/>
          <w:szCs w:val="28"/>
        </w:rPr>
        <w:t>РЕШЕНИЕ</w:t>
      </w:r>
    </w:p>
    <w:p w:rsidR="00FD0183" w:rsidRPr="002C0FA2" w:rsidRDefault="00FD0183">
      <w:pPr>
        <w:jc w:val="center"/>
        <w:rPr>
          <w:sz w:val="28"/>
          <w:szCs w:val="28"/>
        </w:rPr>
      </w:pPr>
    </w:p>
    <w:tbl>
      <w:tblPr>
        <w:tblW w:w="9463" w:type="dxa"/>
        <w:jc w:val="center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122"/>
        <w:gridCol w:w="3682"/>
        <w:gridCol w:w="239"/>
        <w:gridCol w:w="1488"/>
        <w:gridCol w:w="907"/>
        <w:gridCol w:w="25"/>
      </w:tblGrid>
      <w:tr w:rsidR="00FD0183" w:rsidRPr="002C0FA2" w:rsidTr="002C0FA2">
        <w:trPr>
          <w:jc w:val="center"/>
        </w:trPr>
        <w:tc>
          <w:tcPr>
            <w:tcW w:w="3122" w:type="dxa"/>
            <w:tcBorders>
              <w:bottom w:val="nil"/>
            </w:tcBorders>
            <w:shd w:val="clear" w:color="auto" w:fill="auto"/>
          </w:tcPr>
          <w:p w:rsidR="00FD0183" w:rsidRPr="002C0FA2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  <w:r w:rsidR="00164C6B" w:rsidRPr="002C0F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bottom w:val="nil"/>
            </w:tcBorders>
            <w:shd w:val="clear" w:color="auto" w:fill="auto"/>
          </w:tcPr>
          <w:p w:rsidR="00FD0183" w:rsidRPr="002C0FA2" w:rsidRDefault="00164C6B" w:rsidP="003E0978">
            <w:pPr>
              <w:jc w:val="both"/>
              <w:rPr>
                <w:sz w:val="28"/>
                <w:szCs w:val="28"/>
              </w:rPr>
            </w:pPr>
            <w:r w:rsidRPr="002C0FA2">
              <w:rPr>
                <w:sz w:val="28"/>
                <w:szCs w:val="28"/>
              </w:rPr>
              <w:t xml:space="preserve">№ </w:t>
            </w:r>
            <w:r w:rsidR="003E0978">
              <w:rPr>
                <w:sz w:val="28"/>
                <w:szCs w:val="28"/>
              </w:rPr>
              <w:t>126/514</w:t>
            </w:r>
            <w:r w:rsidRPr="002C0FA2">
              <w:rPr>
                <w:sz w:val="28"/>
                <w:szCs w:val="28"/>
              </w:rPr>
              <w:t>-05</w:t>
            </w:r>
          </w:p>
        </w:tc>
      </w:tr>
      <w:tr w:rsidR="00FD0183" w:rsidRPr="002C0FA2" w:rsidTr="002C0FA2">
        <w:trPr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164C6B">
            <w:pPr>
              <w:jc w:val="center"/>
              <w:rPr>
                <w:sz w:val="28"/>
                <w:szCs w:val="28"/>
              </w:rPr>
            </w:pPr>
            <w:proofErr w:type="spellStart"/>
            <w:r w:rsidRPr="002C0FA2">
              <w:rPr>
                <w:sz w:val="28"/>
                <w:szCs w:val="28"/>
              </w:rPr>
              <w:t>пгт</w:t>
            </w:r>
            <w:proofErr w:type="spellEnd"/>
            <w:r w:rsidRPr="002C0FA2">
              <w:rPr>
                <w:sz w:val="28"/>
                <w:szCs w:val="28"/>
              </w:rPr>
              <w:t>. Муезерский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</w:tr>
      <w:tr w:rsidR="002C0FA2" w:rsidTr="002C0FA2">
        <w:trPr>
          <w:gridAfter w:val="5"/>
          <w:wAfter w:w="6341" w:type="dxa"/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2C0FA2" w:rsidRDefault="002C0FA2">
            <w:pPr>
              <w:snapToGrid w:val="0"/>
              <w:jc w:val="center"/>
            </w:pPr>
          </w:p>
        </w:tc>
      </w:tr>
    </w:tbl>
    <w:p w:rsidR="00FD0183" w:rsidRDefault="00FD0183">
      <w:pPr>
        <w:jc w:val="center"/>
        <w:rPr>
          <w:b/>
          <w:sz w:val="28"/>
          <w:szCs w:val="28"/>
          <w:lang w:val="en-US"/>
        </w:rPr>
      </w:pPr>
    </w:p>
    <w:p w:rsidR="00FD0183" w:rsidRDefault="00164C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обращении в Избирательную комиссию Республики Карелия </w:t>
      </w:r>
      <w:r>
        <w:rPr>
          <w:b/>
          <w:sz w:val="28"/>
          <w:szCs w:val="28"/>
        </w:rPr>
        <w:br/>
        <w:t>о согласовании использования стационарных ящиков для голосования в целях</w:t>
      </w:r>
      <w:proofErr w:type="gramEnd"/>
      <w:r>
        <w:rPr>
          <w:b/>
          <w:sz w:val="28"/>
          <w:szCs w:val="28"/>
        </w:rPr>
        <w:t xml:space="preserve"> обеспечения сохранности избирательных бюллетеней </w:t>
      </w:r>
    </w:p>
    <w:p w:rsidR="00FD0183" w:rsidRDefault="0016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дни голосования на выборах </w:t>
      </w:r>
    </w:p>
    <w:p w:rsidR="00FD0183" w:rsidRDefault="003E0978" w:rsidP="003E0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Совета Муезерского муниципального округа первого созыва</w:t>
      </w:r>
      <w:r w:rsidR="00164C6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12</w:t>
      </w:r>
      <w:r w:rsidR="00164C6B">
        <w:rPr>
          <w:b/>
          <w:sz w:val="28"/>
          <w:szCs w:val="28"/>
        </w:rPr>
        <w:t xml:space="preserve"> и 1</w:t>
      </w:r>
      <w:r>
        <w:rPr>
          <w:b/>
          <w:sz w:val="28"/>
          <w:szCs w:val="28"/>
        </w:rPr>
        <w:t>3</w:t>
      </w:r>
      <w:r w:rsidR="00164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164C6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164C6B">
        <w:rPr>
          <w:b/>
          <w:sz w:val="28"/>
          <w:szCs w:val="28"/>
        </w:rPr>
        <w:t xml:space="preserve"> года </w:t>
      </w:r>
    </w:p>
    <w:p w:rsidR="00FD0183" w:rsidRDefault="00FD0183">
      <w:pPr>
        <w:rPr>
          <w:sz w:val="28"/>
          <w:szCs w:val="28"/>
        </w:rPr>
      </w:pPr>
    </w:p>
    <w:p w:rsidR="00FD0183" w:rsidRDefault="00164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3.12. </w:t>
      </w:r>
      <w:r>
        <w:rPr>
          <w:rFonts w:eastAsiaTheme="minorHAnsi"/>
          <w:sz w:val="28"/>
          <w:szCs w:val="28"/>
          <w:lang w:eastAsia="en-US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</w:t>
      </w:r>
      <w:r>
        <w:rPr>
          <w:sz w:val="28"/>
          <w:szCs w:val="28"/>
        </w:rPr>
        <w:t xml:space="preserve">остановлением Центральной избирательной комиссии Российской Федерации 8 июня 2022 года № 86/718-8  Территориальная избирательная комиссия Муезерского района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 xml:space="preserve">: </w:t>
      </w:r>
    </w:p>
    <w:p w:rsidR="00FD0183" w:rsidRDefault="0016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Обратиться в Избирательную комиссию Республики Карелия о согласовании использования стационарных ящиков для голосования</w:t>
      </w:r>
      <w:r>
        <w:rPr>
          <w:rFonts w:eastAsiaTheme="minorHAnsi"/>
          <w:sz w:val="28"/>
          <w:szCs w:val="28"/>
          <w:lang w:eastAsia="en-US"/>
        </w:rPr>
        <w:t xml:space="preserve"> снабженных специальной опечатываемой заглушкой прорези для избирательных бюллетеней,</w:t>
      </w:r>
      <w:r>
        <w:rPr>
          <w:sz w:val="28"/>
          <w:szCs w:val="28"/>
        </w:rPr>
        <w:t xml:space="preserve"> в целях обеспечения сохранности избирательных бюллетеней в дни голосования на выборах </w:t>
      </w:r>
      <w:r w:rsidR="003E0978">
        <w:rPr>
          <w:sz w:val="28"/>
          <w:szCs w:val="28"/>
        </w:rPr>
        <w:t>депутатов Совета Муезерского муниципального округа первого созыва</w:t>
      </w:r>
      <w:r>
        <w:rPr>
          <w:sz w:val="28"/>
          <w:szCs w:val="28"/>
        </w:rPr>
        <w:t xml:space="preserve"> – </w:t>
      </w:r>
      <w:r w:rsidR="003E0978">
        <w:rPr>
          <w:sz w:val="28"/>
          <w:szCs w:val="28"/>
        </w:rPr>
        <w:t>12</w:t>
      </w:r>
      <w:r>
        <w:rPr>
          <w:sz w:val="28"/>
          <w:szCs w:val="28"/>
        </w:rPr>
        <w:t xml:space="preserve"> и 1</w:t>
      </w:r>
      <w:r w:rsidR="003E09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E0978">
        <w:rPr>
          <w:sz w:val="28"/>
          <w:szCs w:val="28"/>
        </w:rPr>
        <w:t>сентября 2025</w:t>
      </w:r>
      <w:r>
        <w:rPr>
          <w:sz w:val="28"/>
          <w:szCs w:val="28"/>
        </w:rPr>
        <w:t xml:space="preserve"> года на избирательных участках согласно прилагаемому перечню.  </w:t>
      </w:r>
    </w:p>
    <w:p w:rsidR="00FD0183" w:rsidRDefault="0016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Избирательную комиссию Республики Карелия. </w:t>
      </w:r>
    </w:p>
    <w:p w:rsidR="00FD0183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</w:pPr>
      <w:r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FD0183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164C6B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C06B73">
        <w:rPr>
          <w:sz w:val="28"/>
          <w:szCs w:val="28"/>
        </w:rPr>
        <w:t>А.А. Степукова</w:t>
      </w:r>
    </w:p>
    <w:p w:rsidR="00FD0183" w:rsidRDefault="00FD0183">
      <w:pPr>
        <w:spacing w:before="120"/>
        <w:ind w:firstLine="709"/>
        <w:jc w:val="both"/>
        <w:rPr>
          <w:sz w:val="28"/>
          <w:szCs w:val="28"/>
        </w:rPr>
      </w:pPr>
    </w:p>
    <w:p w:rsidR="00FD0183" w:rsidRDefault="00164C6B">
      <w:pPr>
        <w:jc w:val="both"/>
        <w:rPr>
          <w:sz w:val="28"/>
          <w:szCs w:val="28"/>
        </w:rPr>
      </w:pPr>
      <w:r>
        <w:br w:type="page"/>
      </w:r>
    </w:p>
    <w:p w:rsidR="00FD0183" w:rsidRDefault="00164C6B">
      <w:pPr>
        <w:jc w:val="right"/>
      </w:pPr>
      <w:r>
        <w:lastRenderedPageBreak/>
        <w:t>Приложение к решению</w:t>
      </w:r>
    </w:p>
    <w:p w:rsidR="00FD0183" w:rsidRDefault="00164C6B">
      <w:pPr>
        <w:jc w:val="right"/>
      </w:pPr>
      <w:r>
        <w:t>Территориальной избирательной комиссии</w:t>
      </w:r>
    </w:p>
    <w:p w:rsidR="00FD0183" w:rsidRPr="00E21BC2" w:rsidRDefault="003E0978">
      <w:pPr>
        <w:jc w:val="right"/>
      </w:pPr>
      <w:r>
        <w:t xml:space="preserve">от 20.08.2025 </w:t>
      </w:r>
      <w:r w:rsidR="00164C6B">
        <w:t xml:space="preserve"> года </w:t>
      </w:r>
      <w:r w:rsidR="00164C6B" w:rsidRPr="00E21BC2">
        <w:t>№</w:t>
      </w:r>
      <w:r w:rsidR="00E21BC2" w:rsidRPr="00E21BC2">
        <w:t xml:space="preserve"> </w:t>
      </w:r>
      <w:r>
        <w:t>126/514-05</w:t>
      </w:r>
    </w:p>
    <w:p w:rsidR="00FD0183" w:rsidRDefault="00FD0183">
      <w:pPr>
        <w:jc w:val="right"/>
        <w:rPr>
          <w:color w:val="CE181E"/>
        </w:rPr>
      </w:pPr>
    </w:p>
    <w:p w:rsidR="00FD0183" w:rsidRDefault="00FD0183">
      <w:pPr>
        <w:jc w:val="right"/>
      </w:pPr>
    </w:p>
    <w:p w:rsidR="00FD0183" w:rsidRDefault="00FD0183">
      <w:pPr>
        <w:jc w:val="right"/>
      </w:pPr>
    </w:p>
    <w:p w:rsidR="00FD0183" w:rsidRDefault="0016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избирательных участков, на которых в целях обеспечения сохранности избирательных бюллетеней </w:t>
      </w:r>
    </w:p>
    <w:p w:rsidR="003E0978" w:rsidRDefault="003E0978" w:rsidP="003E0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дни голосования на выборах </w:t>
      </w:r>
    </w:p>
    <w:p w:rsidR="003E0978" w:rsidRDefault="003E0978" w:rsidP="003E0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Муезерского муниципального округа первого созыва – 12 и 13 сентября 2025 года </w:t>
      </w:r>
    </w:p>
    <w:p w:rsidR="00FD0183" w:rsidRDefault="00164C6B">
      <w:pPr>
        <w:jc w:val="center"/>
      </w:pPr>
      <w:r>
        <w:rPr>
          <w:b/>
          <w:sz w:val="28"/>
          <w:szCs w:val="28"/>
        </w:rPr>
        <w:t xml:space="preserve"> -</w:t>
      </w:r>
      <w:r w:rsidR="003E0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используются  стационарные ящики для голосования</w:t>
      </w:r>
    </w:p>
    <w:p w:rsidR="00FD0183" w:rsidRDefault="00FD0183">
      <w:pPr>
        <w:jc w:val="center"/>
        <w:rPr>
          <w:b/>
          <w:sz w:val="28"/>
          <w:szCs w:val="28"/>
        </w:rPr>
      </w:pPr>
    </w:p>
    <w:p w:rsidR="00FD0183" w:rsidRDefault="00FD0183">
      <w:pPr>
        <w:jc w:val="center"/>
        <w:rPr>
          <w:b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618"/>
        <w:gridCol w:w="1200"/>
        <w:gridCol w:w="4670"/>
        <w:gridCol w:w="3083"/>
      </w:tblGrid>
      <w:tr w:rsidR="00FD0183" w:rsidTr="003E0978">
        <w:tc>
          <w:tcPr>
            <w:tcW w:w="618" w:type="dxa"/>
            <w:shd w:val="clear" w:color="auto" w:fill="auto"/>
          </w:tcPr>
          <w:p w:rsidR="00FD0183" w:rsidRDefault="00164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FD0183" w:rsidRDefault="00164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УИК</w:t>
            </w:r>
          </w:p>
        </w:tc>
        <w:tc>
          <w:tcPr>
            <w:tcW w:w="4670" w:type="dxa"/>
            <w:shd w:val="clear" w:color="auto" w:fill="auto"/>
          </w:tcPr>
          <w:p w:rsidR="00FD0183" w:rsidRDefault="00164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УИК</w:t>
            </w:r>
          </w:p>
        </w:tc>
        <w:tc>
          <w:tcPr>
            <w:tcW w:w="3083" w:type="dxa"/>
            <w:shd w:val="clear" w:color="auto" w:fill="auto"/>
          </w:tcPr>
          <w:p w:rsidR="00FD0183" w:rsidRDefault="00164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на стационарном ящике для голосования специальной опечатываемой заглушки прорези для избирательных бюллетеней</w:t>
            </w:r>
          </w:p>
        </w:tc>
      </w:tr>
      <w:tr w:rsidR="00FD0183" w:rsidTr="003E0978">
        <w:tc>
          <w:tcPr>
            <w:tcW w:w="618" w:type="dxa"/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4670" w:type="dxa"/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Карелия, Муезерский район, поселок городского типа Муезерский, улица Октябрьская, 27</w:t>
            </w:r>
          </w:p>
        </w:tc>
        <w:tc>
          <w:tcPr>
            <w:tcW w:w="3083" w:type="dxa"/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Карелия, Муезерский район, поселок городского типа Муезерский, улица Октябрьская, 27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Карелия, Муезерский район, поселок </w:t>
            </w:r>
            <w:proofErr w:type="spellStart"/>
            <w:r>
              <w:rPr>
                <w:color w:val="000000"/>
                <w:sz w:val="28"/>
                <w:szCs w:val="28"/>
              </w:rPr>
              <w:t>Волома</w:t>
            </w:r>
            <w:proofErr w:type="spellEnd"/>
            <w:r>
              <w:rPr>
                <w:color w:val="000000"/>
                <w:sz w:val="28"/>
                <w:szCs w:val="28"/>
              </w:rPr>
              <w:t>, улица 23 Съезда, 1А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Карелия, Муезерский район, поселок </w:t>
            </w:r>
            <w:proofErr w:type="spellStart"/>
            <w:r>
              <w:rPr>
                <w:color w:val="000000"/>
                <w:sz w:val="28"/>
                <w:szCs w:val="28"/>
              </w:rPr>
              <w:t>Пенинга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Мира, 18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Карелия, Муезерский район, поселок Суккозеро, улица Советская, 23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Карелия, Муезерский район, поселок </w:t>
            </w:r>
            <w:proofErr w:type="spellStart"/>
            <w:r>
              <w:rPr>
                <w:color w:val="000000"/>
                <w:sz w:val="28"/>
                <w:szCs w:val="28"/>
              </w:rPr>
              <w:t>Гимолы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Ленина, 18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Карелия, Муезерский район, поселок Лендеры, улица Первомайская, 11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Карелия, Муезерский район, село Реболы,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Моккиева</w:t>
            </w:r>
            <w:proofErr w:type="spellEnd"/>
            <w:r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Карелия, Муезерский район, поселок Тикша, улица Первомайская, 16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978"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Карелия, Муезерский район, поселок </w:t>
            </w:r>
            <w:proofErr w:type="spellStart"/>
            <w:r>
              <w:rPr>
                <w:color w:val="000000"/>
                <w:sz w:val="28"/>
                <w:szCs w:val="28"/>
              </w:rPr>
              <w:t>Ледмозеро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Молодая Гвардия, 1А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E0978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Карелия, Муезерский район, село Ругозеро,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Еремеева</w:t>
            </w:r>
            <w:proofErr w:type="spellEnd"/>
            <w:r>
              <w:rPr>
                <w:color w:val="000000"/>
                <w:sz w:val="28"/>
                <w:szCs w:val="28"/>
              </w:rPr>
              <w:t>, 30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FD0183" w:rsidTr="003E0978">
        <w:tc>
          <w:tcPr>
            <w:tcW w:w="618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978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4670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Республика Карелия, Муезерский район, поселок </w:t>
            </w:r>
            <w:proofErr w:type="spellStart"/>
            <w:r>
              <w:rPr>
                <w:color w:val="000000"/>
                <w:sz w:val="28"/>
                <w:szCs w:val="28"/>
              </w:rPr>
              <w:t>Ондозеро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Рабочая, 1А</w:t>
            </w:r>
          </w:p>
        </w:tc>
        <w:tc>
          <w:tcPr>
            <w:tcW w:w="3083" w:type="dxa"/>
            <w:tcBorders>
              <w:top w:val="nil"/>
            </w:tcBorders>
            <w:shd w:val="clear" w:color="auto" w:fill="auto"/>
          </w:tcPr>
          <w:p w:rsidR="00FD0183" w:rsidRDefault="00164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</w:tbl>
    <w:p w:rsidR="00FD0183" w:rsidRDefault="00FD0183">
      <w:pPr>
        <w:jc w:val="center"/>
      </w:pPr>
    </w:p>
    <w:sectPr w:rsidR="00FD0183" w:rsidSect="00FD0183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83"/>
    <w:rsid w:val="00164C6B"/>
    <w:rsid w:val="002312BC"/>
    <w:rsid w:val="002C0FA2"/>
    <w:rsid w:val="003216EE"/>
    <w:rsid w:val="003E0978"/>
    <w:rsid w:val="00C06B73"/>
    <w:rsid w:val="00E21BC2"/>
    <w:rsid w:val="00F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01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D0183"/>
    <w:pPr>
      <w:spacing w:after="140" w:line="276" w:lineRule="auto"/>
    </w:pPr>
  </w:style>
  <w:style w:type="paragraph" w:styleId="a5">
    <w:name w:val="List"/>
    <w:basedOn w:val="a4"/>
    <w:rsid w:val="00FD0183"/>
    <w:rPr>
      <w:rFonts w:cs="Lucida Sans"/>
    </w:rPr>
  </w:style>
  <w:style w:type="paragraph" w:customStyle="1" w:styleId="Caption">
    <w:name w:val="Caption"/>
    <w:basedOn w:val="a"/>
    <w:qFormat/>
    <w:rsid w:val="00FD01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D0183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F7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alexeeva</dc:creator>
  <dc:description/>
  <cp:lastModifiedBy>Председатель ТИК009</cp:lastModifiedBy>
  <cp:revision>12</cp:revision>
  <cp:lastPrinted>2024-02-02T07:19:00Z</cp:lastPrinted>
  <dcterms:created xsi:type="dcterms:W3CDTF">2024-02-02T06:59:00Z</dcterms:created>
  <dcterms:modified xsi:type="dcterms:W3CDTF">2025-08-20T12:45:00Z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