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55" w:rsidRPr="00C65355" w:rsidRDefault="00B21D80" w:rsidP="00B21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65355" w:rsidRPr="00C6535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="00C65355" w:rsidRPr="00C6535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65355" w:rsidRPr="00C65355"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C65355" w:rsidRPr="00C65355" w:rsidRDefault="00B21D80" w:rsidP="00B21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65355" w:rsidRPr="00C6535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65355" w:rsidRPr="00C65355" w:rsidRDefault="00C65355" w:rsidP="00C6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355">
        <w:rPr>
          <w:rFonts w:ascii="Times New Roman" w:hAnsi="Times New Roman" w:cs="Times New Roman"/>
          <w:sz w:val="28"/>
          <w:szCs w:val="28"/>
        </w:rPr>
        <w:t>15 «июня»  2020  года                                                             №  122/43</w:t>
      </w:r>
      <w:r w:rsidR="00F77FD8">
        <w:rPr>
          <w:rFonts w:ascii="Times New Roman" w:hAnsi="Times New Roman" w:cs="Times New Roman"/>
          <w:sz w:val="28"/>
          <w:szCs w:val="28"/>
        </w:rPr>
        <w:t>3</w:t>
      </w:r>
      <w:r w:rsidRPr="00C65355">
        <w:rPr>
          <w:rFonts w:ascii="Times New Roman" w:hAnsi="Times New Roman" w:cs="Times New Roman"/>
          <w:sz w:val="28"/>
          <w:szCs w:val="28"/>
        </w:rPr>
        <w:t>-4</w:t>
      </w:r>
    </w:p>
    <w:p w:rsidR="00C65355" w:rsidRPr="00C65355" w:rsidRDefault="00C65355" w:rsidP="00C6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355"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9D5A0E" w:rsidRPr="00B90513" w:rsidRDefault="004C7AE5" w:rsidP="009D5A0E">
      <w:pPr>
        <w:pStyle w:val="ae"/>
        <w:spacing w:after="0"/>
        <w:jc w:val="center"/>
        <w:rPr>
          <w:b/>
          <w:sz w:val="28"/>
          <w:szCs w:val="28"/>
        </w:rPr>
      </w:pPr>
      <w:r w:rsidRPr="004C7AE5">
        <w:rPr>
          <w:rFonts w:ascii="Times New Roman" w:hAnsi="Times New Roman"/>
          <w:b/>
          <w:sz w:val="28"/>
          <w:szCs w:val="28"/>
        </w:rPr>
        <w:t>О</w:t>
      </w:r>
      <w:r w:rsidR="00BB02DC">
        <w:rPr>
          <w:rFonts w:ascii="Times New Roman" w:hAnsi="Times New Roman"/>
          <w:b/>
          <w:sz w:val="28"/>
          <w:szCs w:val="28"/>
        </w:rPr>
        <w:t xml:space="preserve"> применении</w:t>
      </w:r>
      <w:r w:rsidRPr="004C7AE5">
        <w:rPr>
          <w:rFonts w:ascii="Times New Roman" w:hAnsi="Times New Roman"/>
          <w:b/>
          <w:sz w:val="28"/>
          <w:szCs w:val="28"/>
        </w:rPr>
        <w:t xml:space="preserve">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</w:t>
      </w:r>
      <w:r w:rsidR="000A26E2">
        <w:rPr>
          <w:rFonts w:ascii="Times New Roman" w:hAnsi="Times New Roman"/>
          <w:b/>
          <w:sz w:val="28"/>
          <w:szCs w:val="28"/>
        </w:rPr>
        <w:t>«</w:t>
      </w:r>
      <w:r w:rsidRPr="004C7AE5">
        <w:rPr>
          <w:rFonts w:ascii="Times New Roman" w:hAnsi="Times New Roman"/>
          <w:b/>
          <w:sz w:val="28"/>
          <w:szCs w:val="28"/>
        </w:rPr>
        <w:t>Выборы</w:t>
      </w:r>
      <w:r w:rsidR="000A26E2">
        <w:rPr>
          <w:rFonts w:ascii="Times New Roman" w:hAnsi="Times New Roman"/>
          <w:b/>
          <w:sz w:val="28"/>
          <w:szCs w:val="28"/>
        </w:rPr>
        <w:t>»</w:t>
      </w:r>
      <w:r w:rsidRPr="004C7AE5">
        <w:rPr>
          <w:rFonts w:ascii="Times New Roman" w:hAnsi="Times New Roman"/>
          <w:b/>
          <w:sz w:val="28"/>
          <w:szCs w:val="28"/>
        </w:rPr>
        <w:t xml:space="preserve"> с использованием машиночитаемого кода </w:t>
      </w:r>
      <w:r w:rsidR="009D5A0E" w:rsidRPr="00B90513">
        <w:rPr>
          <w:b/>
          <w:sz w:val="28"/>
          <w:szCs w:val="28"/>
        </w:rPr>
        <w:t xml:space="preserve">при </w:t>
      </w:r>
      <w:r w:rsidR="009D5A0E">
        <w:rPr>
          <w:b/>
          <w:sz w:val="28"/>
          <w:szCs w:val="28"/>
        </w:rPr>
        <w:t xml:space="preserve">проведении общероссийского </w:t>
      </w:r>
      <w:r w:rsidR="009D5A0E" w:rsidRPr="00B90513">
        <w:rPr>
          <w:b/>
          <w:sz w:val="28"/>
          <w:szCs w:val="28"/>
        </w:rPr>
        <w:t>голосовани</w:t>
      </w:r>
      <w:r w:rsidR="009D5A0E">
        <w:rPr>
          <w:b/>
          <w:sz w:val="28"/>
          <w:szCs w:val="28"/>
        </w:rPr>
        <w:t>я</w:t>
      </w:r>
      <w:r w:rsidR="009D5A0E" w:rsidRPr="00B90513">
        <w:rPr>
          <w:b/>
          <w:sz w:val="28"/>
          <w:szCs w:val="28"/>
        </w:rPr>
        <w:t xml:space="preserve"> </w:t>
      </w:r>
      <w:r w:rsidR="009D5A0E">
        <w:rPr>
          <w:b/>
          <w:sz w:val="28"/>
          <w:szCs w:val="28"/>
        </w:rPr>
        <w:t>по вопросу одобрения изменений в</w:t>
      </w:r>
      <w:r w:rsidR="009D5A0E" w:rsidRPr="009D5A0E">
        <w:rPr>
          <w:b/>
          <w:sz w:val="28"/>
          <w:szCs w:val="28"/>
        </w:rPr>
        <w:t xml:space="preserve"> </w:t>
      </w:r>
      <w:r w:rsidR="009D5A0E">
        <w:rPr>
          <w:b/>
          <w:sz w:val="28"/>
          <w:szCs w:val="28"/>
        </w:rPr>
        <w:t>Конституцию Российской Федерации</w:t>
      </w:r>
    </w:p>
    <w:p w:rsidR="004C7AE5" w:rsidRPr="004C7AE5" w:rsidRDefault="004C7AE5" w:rsidP="00881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E5" w:rsidRPr="00F77FD8" w:rsidRDefault="00501A9A" w:rsidP="00032F4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D5A0E" w:rsidRPr="00AA2FBA">
        <w:rPr>
          <w:rFonts w:ascii="Times New Roman" w:hAnsi="Times New Roman" w:cs="Times New Roman"/>
          <w:sz w:val="28"/>
          <w:szCs w:val="28"/>
        </w:rPr>
        <w:t>постановлени</w:t>
      </w:r>
      <w:r w:rsidR="009D5A0E">
        <w:rPr>
          <w:rFonts w:ascii="Times New Roman" w:hAnsi="Times New Roman" w:cs="Times New Roman"/>
          <w:sz w:val="28"/>
          <w:szCs w:val="28"/>
        </w:rPr>
        <w:t>ем</w:t>
      </w:r>
      <w:r w:rsidR="009D5A0E" w:rsidRPr="00AA2FBA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Федерации от</w:t>
      </w:r>
      <w:r w:rsidR="009D5A0E">
        <w:rPr>
          <w:rFonts w:ascii="Times New Roman" w:hAnsi="Times New Roman" w:cs="Times New Roman"/>
          <w:sz w:val="28"/>
          <w:szCs w:val="28"/>
        </w:rPr>
        <w:t> 15 февраля </w:t>
      </w:r>
      <w:r w:rsidR="009D5A0E" w:rsidRPr="00A93AD2">
        <w:rPr>
          <w:rFonts w:ascii="Times New Roman" w:hAnsi="Times New Roman" w:cs="Times New Roman"/>
          <w:sz w:val="28"/>
          <w:szCs w:val="28"/>
        </w:rPr>
        <w:t>201</w:t>
      </w:r>
      <w:r w:rsidR="009D5A0E">
        <w:rPr>
          <w:rFonts w:ascii="Times New Roman" w:hAnsi="Times New Roman" w:cs="Times New Roman"/>
          <w:sz w:val="28"/>
          <w:szCs w:val="28"/>
        </w:rPr>
        <w:t>7 </w:t>
      </w:r>
      <w:r w:rsidR="009D5A0E" w:rsidRPr="00A93AD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D5A0E">
        <w:rPr>
          <w:rFonts w:ascii="Times New Roman" w:hAnsi="Times New Roman" w:cs="Times New Roman"/>
          <w:sz w:val="28"/>
          <w:szCs w:val="28"/>
        </w:rPr>
        <w:t>74</w:t>
      </w:r>
      <w:r w:rsidR="009D5A0E" w:rsidRPr="00A93AD2">
        <w:rPr>
          <w:rFonts w:ascii="Times New Roman" w:hAnsi="Times New Roman" w:cs="Times New Roman"/>
          <w:sz w:val="28"/>
          <w:szCs w:val="28"/>
        </w:rPr>
        <w:t>/</w:t>
      </w:r>
      <w:r w:rsidR="009D5A0E">
        <w:rPr>
          <w:rFonts w:ascii="Times New Roman" w:hAnsi="Times New Roman" w:cs="Times New Roman"/>
          <w:sz w:val="28"/>
          <w:szCs w:val="28"/>
        </w:rPr>
        <w:t>667-7</w:t>
      </w:r>
      <w:r w:rsidR="009D5A0E" w:rsidRPr="00A93AD2">
        <w:rPr>
          <w:rFonts w:ascii="Times New Roman" w:hAnsi="Times New Roman" w:cs="Times New Roman"/>
          <w:sz w:val="28"/>
          <w:szCs w:val="28"/>
        </w:rPr>
        <w:t xml:space="preserve"> </w:t>
      </w:r>
      <w:r w:rsidR="000A26E2">
        <w:rPr>
          <w:rFonts w:ascii="Times New Roman" w:hAnsi="Times New Roman" w:cs="Times New Roman"/>
          <w:sz w:val="28"/>
          <w:szCs w:val="28"/>
        </w:rPr>
        <w:t>«</w:t>
      </w:r>
      <w:r w:rsidR="009D5A0E" w:rsidRPr="00A93AD2">
        <w:rPr>
          <w:rFonts w:ascii="Times New Roman" w:hAnsi="Times New Roman" w:cs="Times New Roman"/>
          <w:sz w:val="28"/>
          <w:szCs w:val="28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</w:t>
      </w:r>
      <w:r w:rsidR="000A26E2">
        <w:rPr>
          <w:rFonts w:ascii="Times New Roman" w:hAnsi="Times New Roman" w:cs="Times New Roman"/>
          <w:sz w:val="28"/>
          <w:szCs w:val="28"/>
        </w:rPr>
        <w:t>«</w:t>
      </w:r>
      <w:r w:rsidR="009D5A0E" w:rsidRPr="00A93AD2">
        <w:rPr>
          <w:rFonts w:ascii="Times New Roman" w:hAnsi="Times New Roman" w:cs="Times New Roman"/>
          <w:sz w:val="28"/>
          <w:szCs w:val="28"/>
        </w:rPr>
        <w:t>Выборы</w:t>
      </w:r>
      <w:r w:rsidR="000A26E2">
        <w:rPr>
          <w:rFonts w:ascii="Times New Roman" w:hAnsi="Times New Roman" w:cs="Times New Roman"/>
          <w:sz w:val="28"/>
          <w:szCs w:val="28"/>
        </w:rPr>
        <w:t>»</w:t>
      </w:r>
      <w:r w:rsidR="009D5A0E" w:rsidRPr="00A93AD2">
        <w:rPr>
          <w:rFonts w:ascii="Times New Roman" w:hAnsi="Times New Roman" w:cs="Times New Roman"/>
          <w:sz w:val="28"/>
          <w:szCs w:val="28"/>
        </w:rPr>
        <w:t xml:space="preserve"> с использованием машиночитаемого кода</w:t>
      </w:r>
      <w:r w:rsidR="000A26E2">
        <w:rPr>
          <w:rFonts w:ascii="Times New Roman" w:hAnsi="Times New Roman" w:cs="Times New Roman"/>
          <w:sz w:val="28"/>
          <w:szCs w:val="28"/>
        </w:rPr>
        <w:t>»</w:t>
      </w:r>
      <w:r w:rsidR="00F47D86" w:rsidRPr="00F47D86">
        <w:rPr>
          <w:rFonts w:ascii="Times New Roman" w:hAnsi="Times New Roman" w:cs="Times New Roman"/>
          <w:sz w:val="28"/>
          <w:szCs w:val="28"/>
        </w:rPr>
        <w:t xml:space="preserve"> </w:t>
      </w:r>
      <w:r w:rsidR="00F77FD8" w:rsidRPr="00F77FD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Муезерского района </w:t>
      </w:r>
      <w:r w:rsidR="00F77FD8" w:rsidRPr="00F77FD8">
        <w:rPr>
          <w:rFonts w:ascii="Times New Roman" w:hAnsi="Times New Roman" w:cs="Times New Roman"/>
          <w:b/>
          <w:sz w:val="28"/>
          <w:szCs w:val="28"/>
        </w:rPr>
        <w:t>решила</w:t>
      </w:r>
      <w:r w:rsidR="004C7AE5" w:rsidRPr="00F77FD8">
        <w:rPr>
          <w:rFonts w:ascii="Times New Roman" w:hAnsi="Times New Roman" w:cs="Times New Roman"/>
          <w:sz w:val="28"/>
          <w:szCs w:val="28"/>
        </w:rPr>
        <w:t>:</w:t>
      </w:r>
    </w:p>
    <w:p w:rsidR="00BB02DC" w:rsidRDefault="00FF5342" w:rsidP="00581A9D">
      <w:pPr>
        <w:pStyle w:val="ae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A0E">
        <w:rPr>
          <w:rFonts w:ascii="Times New Roman" w:hAnsi="Times New Roman"/>
          <w:sz w:val="28"/>
          <w:szCs w:val="28"/>
        </w:rPr>
        <w:t xml:space="preserve">1. </w:t>
      </w:r>
      <w:r w:rsidR="00BB02DC" w:rsidRPr="009D5A0E">
        <w:rPr>
          <w:rFonts w:ascii="Times New Roman" w:hAnsi="Times New Roman"/>
          <w:sz w:val="28"/>
          <w:szCs w:val="28"/>
        </w:rPr>
        <w:t xml:space="preserve">Определить </w:t>
      </w:r>
      <w:r w:rsidR="00495E93" w:rsidRPr="009D5A0E">
        <w:rPr>
          <w:rFonts w:ascii="Times New Roman" w:hAnsi="Times New Roman"/>
          <w:sz w:val="28"/>
          <w:szCs w:val="28"/>
        </w:rPr>
        <w:t>П</w:t>
      </w:r>
      <w:r w:rsidR="00BB02DC" w:rsidRPr="009D5A0E">
        <w:rPr>
          <w:rFonts w:ascii="Times New Roman" w:hAnsi="Times New Roman"/>
          <w:sz w:val="28"/>
          <w:szCs w:val="28"/>
        </w:rPr>
        <w:t xml:space="preserve">еречень избирательных участков </w:t>
      </w:r>
      <w:r w:rsidR="00DF0A37">
        <w:rPr>
          <w:rFonts w:ascii="Times New Roman" w:hAnsi="Times New Roman"/>
          <w:sz w:val="28"/>
          <w:szCs w:val="28"/>
        </w:rPr>
        <w:t>Муезерского муниципального района</w:t>
      </w:r>
      <w:r w:rsidR="00BB02DC" w:rsidRPr="009D5A0E">
        <w:rPr>
          <w:rFonts w:ascii="Times New Roman" w:hAnsi="Times New Roman"/>
          <w:sz w:val="28"/>
          <w:szCs w:val="28"/>
        </w:rPr>
        <w:t>, на которых 1</w:t>
      </w:r>
      <w:r w:rsidR="009D5A0E" w:rsidRPr="009D5A0E">
        <w:rPr>
          <w:rFonts w:ascii="Times New Roman" w:hAnsi="Times New Roman"/>
          <w:sz w:val="28"/>
          <w:szCs w:val="28"/>
        </w:rPr>
        <w:t xml:space="preserve"> июля</w:t>
      </w:r>
      <w:r w:rsidR="00BB02DC" w:rsidRPr="009D5A0E">
        <w:rPr>
          <w:rFonts w:ascii="Times New Roman" w:hAnsi="Times New Roman"/>
          <w:sz w:val="28"/>
          <w:szCs w:val="28"/>
        </w:rPr>
        <w:t xml:space="preserve"> 20</w:t>
      </w:r>
      <w:r w:rsidR="009D5A0E">
        <w:rPr>
          <w:rFonts w:ascii="Times New Roman" w:hAnsi="Times New Roman"/>
          <w:sz w:val="28"/>
          <w:szCs w:val="28"/>
        </w:rPr>
        <w:t>20</w:t>
      </w:r>
      <w:r w:rsidR="00BB02DC" w:rsidRPr="009D5A0E">
        <w:rPr>
          <w:rFonts w:ascii="Times New Roman" w:hAnsi="Times New Roman"/>
          <w:sz w:val="28"/>
          <w:szCs w:val="28"/>
        </w:rPr>
        <w:t xml:space="preserve"> года </w:t>
      </w:r>
      <w:r w:rsidR="009D5A0E" w:rsidRPr="009D5A0E">
        <w:rPr>
          <w:sz w:val="28"/>
          <w:szCs w:val="28"/>
        </w:rPr>
        <w:t>при проведении общероссийского голосования по вопросу одобрения изменений в Конституцию Российской Федерации</w:t>
      </w:r>
      <w:r w:rsidR="00BB02DC" w:rsidRPr="009D5A0E">
        <w:rPr>
          <w:rFonts w:ascii="Times New Roman" w:hAnsi="Times New Roman"/>
          <w:sz w:val="28"/>
          <w:szCs w:val="28"/>
        </w:rPr>
        <w:t xml:space="preserve"> будет применяться технология изготовления протоколов участковых избирательных комиссий об итогах голосования с машиночитаемым кодом и</w:t>
      </w:r>
      <w:r w:rsidR="00BB02DC" w:rsidRPr="004C7AE5">
        <w:rPr>
          <w:rFonts w:ascii="Times New Roman" w:hAnsi="Times New Roman"/>
          <w:sz w:val="28"/>
          <w:szCs w:val="28"/>
        </w:rPr>
        <w:t xml:space="preserve">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</w:t>
      </w:r>
      <w:r w:rsidR="000A26E2">
        <w:rPr>
          <w:rFonts w:ascii="Times New Roman" w:hAnsi="Times New Roman"/>
          <w:sz w:val="28"/>
          <w:szCs w:val="28"/>
        </w:rPr>
        <w:t>«</w:t>
      </w:r>
      <w:r w:rsidR="00BB02DC" w:rsidRPr="004C7AE5">
        <w:rPr>
          <w:rFonts w:ascii="Times New Roman" w:hAnsi="Times New Roman"/>
          <w:sz w:val="28"/>
          <w:szCs w:val="28"/>
        </w:rPr>
        <w:t>Выборы</w:t>
      </w:r>
      <w:r w:rsidR="000A26E2">
        <w:rPr>
          <w:rFonts w:ascii="Times New Roman" w:hAnsi="Times New Roman"/>
          <w:sz w:val="28"/>
          <w:szCs w:val="28"/>
        </w:rPr>
        <w:t>»</w:t>
      </w:r>
      <w:r w:rsidR="00BB02DC" w:rsidRPr="004C7AE5">
        <w:rPr>
          <w:rFonts w:ascii="Times New Roman" w:hAnsi="Times New Roman"/>
          <w:sz w:val="28"/>
          <w:szCs w:val="28"/>
        </w:rPr>
        <w:t xml:space="preserve"> с использованием машиночитаемого кода (далее</w:t>
      </w:r>
      <w:r w:rsidR="00495E93">
        <w:rPr>
          <w:rFonts w:ascii="Times New Roman" w:hAnsi="Times New Roman"/>
          <w:sz w:val="28"/>
          <w:szCs w:val="28"/>
        </w:rPr>
        <w:t xml:space="preserve"> </w:t>
      </w:r>
      <w:r w:rsidR="00BB02DC" w:rsidRPr="004C7AE5">
        <w:rPr>
          <w:rFonts w:ascii="Times New Roman" w:hAnsi="Times New Roman"/>
          <w:sz w:val="28"/>
          <w:szCs w:val="28"/>
        </w:rPr>
        <w:t>-Технология)</w:t>
      </w:r>
      <w:r w:rsidR="00BB02D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7F150E" w:rsidRPr="004C7AE5" w:rsidRDefault="007F150E" w:rsidP="007F150E">
      <w:pPr>
        <w:pStyle w:val="ConsNormal"/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7AE5">
        <w:rPr>
          <w:rFonts w:ascii="Times New Roman" w:hAnsi="Times New Roman" w:cs="Times New Roman"/>
          <w:sz w:val="28"/>
          <w:szCs w:val="28"/>
        </w:rPr>
        <w:t xml:space="preserve">. </w:t>
      </w:r>
      <w:r w:rsidR="00E6090F">
        <w:rPr>
          <w:rFonts w:ascii="Times New Roman" w:hAnsi="Times New Roman" w:cs="Times New Roman"/>
          <w:sz w:val="28"/>
          <w:szCs w:val="28"/>
        </w:rPr>
        <w:t>Участковым</w:t>
      </w:r>
      <w:r w:rsidRPr="004C7AE5">
        <w:rPr>
          <w:rFonts w:ascii="Times New Roman" w:hAnsi="Times New Roman" w:cs="Times New Roman"/>
          <w:sz w:val="28"/>
          <w:szCs w:val="28"/>
        </w:rPr>
        <w:t xml:space="preserve"> избирательным комиссиям:</w:t>
      </w:r>
    </w:p>
    <w:p w:rsidR="007F150E" w:rsidRPr="004C7AE5" w:rsidRDefault="007F150E" w:rsidP="007F15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AE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6090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4C7A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7AE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E6090F">
        <w:rPr>
          <w:rFonts w:ascii="Times New Roman" w:hAnsi="Times New Roman" w:cs="Times New Roman"/>
          <w:sz w:val="28"/>
          <w:szCs w:val="28"/>
        </w:rPr>
        <w:t>Территориальную</w:t>
      </w:r>
      <w:r w:rsidRPr="004C7AE5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 w:rsidR="00E6090F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4C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4C7AE5">
        <w:rPr>
          <w:rFonts w:ascii="Times New Roman" w:hAnsi="Times New Roman" w:cs="Times New Roman"/>
          <w:sz w:val="28"/>
          <w:szCs w:val="28"/>
        </w:rPr>
        <w:t xml:space="preserve">о назначенных операторах </w:t>
      </w:r>
      <w:r w:rsidRPr="004C7AE5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программного обеспечения (далее – СПО) участковой комиссии по форме, указанной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7AE5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C7AE5">
        <w:rPr>
          <w:rFonts w:ascii="Times New Roman" w:hAnsi="Times New Roman" w:cs="Times New Roman"/>
          <w:sz w:val="28"/>
          <w:szCs w:val="28"/>
        </w:rPr>
        <w:t>2;</w:t>
      </w:r>
    </w:p>
    <w:p w:rsidR="007F150E" w:rsidRPr="004C7AE5" w:rsidRDefault="007F150E" w:rsidP="007F15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AE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6090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4C7A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7AE5">
        <w:rPr>
          <w:rFonts w:ascii="Times New Roman" w:hAnsi="Times New Roman" w:cs="Times New Roman"/>
          <w:sz w:val="28"/>
          <w:szCs w:val="28"/>
        </w:rPr>
        <w:t xml:space="preserve"> года представить в </w:t>
      </w:r>
      <w:r w:rsidR="00E6090F">
        <w:rPr>
          <w:rFonts w:ascii="Times New Roman" w:hAnsi="Times New Roman" w:cs="Times New Roman"/>
          <w:sz w:val="28"/>
          <w:szCs w:val="28"/>
        </w:rPr>
        <w:t>Территориальную</w:t>
      </w:r>
      <w:r w:rsidRPr="004C7AE5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 w:rsidR="00E6090F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4C7AE5">
        <w:rPr>
          <w:rFonts w:ascii="Times New Roman" w:hAnsi="Times New Roman" w:cs="Times New Roman"/>
          <w:sz w:val="28"/>
          <w:szCs w:val="28"/>
        </w:rPr>
        <w:t xml:space="preserve"> информацию об оснащенности избирательных участков оборудованием и расходными материалами, необходимым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7AE5">
        <w:rPr>
          <w:rFonts w:ascii="Times New Roman" w:hAnsi="Times New Roman" w:cs="Times New Roman"/>
          <w:sz w:val="28"/>
          <w:szCs w:val="28"/>
        </w:rPr>
        <w:t xml:space="preserve"> для применения Те</w:t>
      </w:r>
      <w:r>
        <w:rPr>
          <w:rFonts w:ascii="Times New Roman" w:hAnsi="Times New Roman" w:cs="Times New Roman"/>
          <w:sz w:val="28"/>
          <w:szCs w:val="28"/>
        </w:rPr>
        <w:t>хнологии по форме, указанной в П</w:t>
      </w:r>
      <w:r w:rsidRPr="004C7AE5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C7AE5">
        <w:rPr>
          <w:rFonts w:ascii="Times New Roman" w:hAnsi="Times New Roman" w:cs="Times New Roman"/>
          <w:sz w:val="28"/>
          <w:szCs w:val="28"/>
        </w:rPr>
        <w:t>3;</w:t>
      </w:r>
    </w:p>
    <w:p w:rsidR="007F150E" w:rsidRPr="004C7AE5" w:rsidRDefault="007F150E" w:rsidP="007F15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AE5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27 июня</w:t>
      </w:r>
      <w:r w:rsidRPr="004C7A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7AE5">
        <w:rPr>
          <w:rFonts w:ascii="Times New Roman" w:hAnsi="Times New Roman" w:cs="Times New Roman"/>
          <w:sz w:val="28"/>
          <w:szCs w:val="28"/>
        </w:rPr>
        <w:t xml:space="preserve"> года организовать и провести совместно с системным администратором КСА ГАС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AE5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AE5">
        <w:rPr>
          <w:rFonts w:ascii="Times New Roman" w:hAnsi="Times New Roman" w:cs="Times New Roman"/>
          <w:sz w:val="28"/>
          <w:szCs w:val="28"/>
        </w:rPr>
        <w:t xml:space="preserve"> обучение операторов СПО участковой комиссии, обеспечивающих применение указанной в пункте 1 настоящего постановления Технологии;</w:t>
      </w:r>
    </w:p>
    <w:p w:rsidR="007F150E" w:rsidRDefault="007F150E" w:rsidP="00E6090F">
      <w:pPr>
        <w:pStyle w:val="Style4"/>
        <w:widowControl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30 июня</w:t>
      </w:r>
      <w:r w:rsidRPr="004C7AE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C7AE5">
        <w:rPr>
          <w:sz w:val="28"/>
          <w:szCs w:val="28"/>
        </w:rPr>
        <w:t xml:space="preserve"> года совместно с системным администратором КСА ГАС </w:t>
      </w:r>
      <w:r>
        <w:rPr>
          <w:sz w:val="28"/>
          <w:szCs w:val="28"/>
        </w:rPr>
        <w:t>«</w:t>
      </w:r>
      <w:r w:rsidRPr="004C7AE5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4C7AE5">
        <w:rPr>
          <w:sz w:val="28"/>
          <w:szCs w:val="28"/>
        </w:rPr>
        <w:t xml:space="preserve"> организовать проведение тренировки по работе с СПО участковой комиссии, по результатам которой направить в </w:t>
      </w:r>
      <w:r w:rsidR="00E6090F">
        <w:rPr>
          <w:sz w:val="28"/>
          <w:szCs w:val="28"/>
        </w:rPr>
        <w:t>Территориальную</w:t>
      </w:r>
      <w:r w:rsidRPr="004C7AE5">
        <w:rPr>
          <w:sz w:val="28"/>
          <w:szCs w:val="28"/>
        </w:rPr>
        <w:t xml:space="preserve"> избирательную комиссию </w:t>
      </w:r>
      <w:r w:rsidR="00E6090F">
        <w:rPr>
          <w:sz w:val="28"/>
          <w:szCs w:val="28"/>
        </w:rPr>
        <w:t>Муезерского района</w:t>
      </w:r>
      <w:r w:rsidRPr="004C7AE5">
        <w:rPr>
          <w:sz w:val="28"/>
          <w:szCs w:val="28"/>
        </w:rPr>
        <w:t xml:space="preserve"> отчет о готовности применения Технологии по форме, указанной в </w:t>
      </w:r>
      <w:r>
        <w:rPr>
          <w:sz w:val="28"/>
          <w:szCs w:val="28"/>
        </w:rPr>
        <w:t>П</w:t>
      </w:r>
      <w:r w:rsidRPr="004C7AE5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="002D629E">
        <w:rPr>
          <w:sz w:val="28"/>
          <w:szCs w:val="28"/>
        </w:rPr>
        <w:t>4</w:t>
      </w:r>
      <w:r w:rsidR="00E6090F">
        <w:rPr>
          <w:sz w:val="28"/>
          <w:szCs w:val="28"/>
        </w:rPr>
        <w:t>.</w:t>
      </w:r>
    </w:p>
    <w:p w:rsidR="004C7AE5" w:rsidRPr="004C7AE5" w:rsidRDefault="00E6090F" w:rsidP="0021236B">
      <w:pPr>
        <w:pStyle w:val="ConsNormal"/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AE5" w:rsidRPr="004C7AE5">
        <w:rPr>
          <w:rFonts w:ascii="Times New Roman" w:hAnsi="Times New Roman" w:cs="Times New Roman"/>
          <w:sz w:val="28"/>
          <w:szCs w:val="28"/>
        </w:rPr>
        <w:t>. </w:t>
      </w:r>
      <w:r w:rsidR="00495E93">
        <w:rPr>
          <w:rFonts w:ascii="Times New Roman" w:hAnsi="Times New Roman" w:cs="Times New Roman"/>
          <w:sz w:val="28"/>
          <w:szCs w:val="28"/>
        </w:rPr>
        <w:t xml:space="preserve">Рекомендовать председателям участковых избирательных комиссий </w:t>
      </w:r>
      <w:r w:rsidR="0021236B">
        <w:rPr>
          <w:rFonts w:ascii="Times New Roman" w:hAnsi="Times New Roman" w:cs="Times New Roman"/>
          <w:sz w:val="28"/>
          <w:szCs w:val="28"/>
        </w:rPr>
        <w:t xml:space="preserve">Муезерского муниципального района </w:t>
      </w:r>
      <w:r w:rsidR="00495E93">
        <w:rPr>
          <w:rFonts w:ascii="Times New Roman" w:hAnsi="Times New Roman" w:cs="Times New Roman"/>
          <w:sz w:val="28"/>
          <w:szCs w:val="28"/>
        </w:rPr>
        <w:t>в</w:t>
      </w:r>
      <w:r w:rsidR="004C7AE5" w:rsidRPr="004C7AE5">
        <w:rPr>
          <w:rFonts w:ascii="Times New Roman" w:hAnsi="Times New Roman" w:cs="Times New Roman"/>
          <w:sz w:val="28"/>
          <w:szCs w:val="28"/>
        </w:rPr>
        <w:t xml:space="preserve"> случае возникновения каких-либо обстоятельств, препятствующих полному или частичному использованию Технологии, незамедлительно изве</w:t>
      </w:r>
      <w:r w:rsidR="00495E93">
        <w:rPr>
          <w:rFonts w:ascii="Times New Roman" w:hAnsi="Times New Roman" w:cs="Times New Roman"/>
          <w:sz w:val="28"/>
          <w:szCs w:val="28"/>
        </w:rPr>
        <w:t>стить соответствующую</w:t>
      </w:r>
      <w:r w:rsidR="004C7AE5" w:rsidRPr="004C7AE5">
        <w:rPr>
          <w:rFonts w:ascii="Times New Roman" w:hAnsi="Times New Roman" w:cs="Times New Roman"/>
          <w:sz w:val="28"/>
          <w:szCs w:val="28"/>
        </w:rPr>
        <w:t xml:space="preserve"> </w:t>
      </w:r>
      <w:r w:rsidR="00495E93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</w:t>
      </w:r>
      <w:r w:rsidR="004C7AE5" w:rsidRPr="004C7AE5">
        <w:rPr>
          <w:rFonts w:ascii="Times New Roman" w:hAnsi="Times New Roman" w:cs="Times New Roman"/>
          <w:sz w:val="28"/>
          <w:szCs w:val="28"/>
        </w:rPr>
        <w:t>комиссию о наступлении вышеуказанных обстоятельств и состав</w:t>
      </w:r>
      <w:r w:rsidR="00495E93">
        <w:rPr>
          <w:rFonts w:ascii="Times New Roman" w:hAnsi="Times New Roman" w:cs="Times New Roman"/>
          <w:sz w:val="28"/>
          <w:szCs w:val="28"/>
        </w:rPr>
        <w:t>ить</w:t>
      </w:r>
      <w:r w:rsidR="004C7AE5" w:rsidRPr="004C7AE5">
        <w:rPr>
          <w:rFonts w:ascii="Times New Roman" w:hAnsi="Times New Roman" w:cs="Times New Roman"/>
          <w:sz w:val="28"/>
          <w:szCs w:val="28"/>
        </w:rPr>
        <w:t xml:space="preserve"> акт о невозможности использования оборудования для изготовления протокола участковой комиссии об итогах голосования с машиночитаемым кодом и (или) СПО участковой ко</w:t>
      </w:r>
      <w:r w:rsidR="00495E93">
        <w:rPr>
          <w:rFonts w:ascii="Times New Roman" w:hAnsi="Times New Roman" w:cs="Times New Roman"/>
          <w:sz w:val="28"/>
          <w:szCs w:val="28"/>
        </w:rPr>
        <w:t>миссии по форме, приведенной в П</w:t>
      </w:r>
      <w:r w:rsidR="004C7AE5" w:rsidRPr="004C7AE5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95E93">
        <w:rPr>
          <w:rFonts w:ascii="Times New Roman" w:hAnsi="Times New Roman" w:cs="Times New Roman"/>
          <w:sz w:val="28"/>
          <w:szCs w:val="28"/>
        </w:rPr>
        <w:t xml:space="preserve">№ </w:t>
      </w:r>
      <w:r w:rsidR="002D629E">
        <w:rPr>
          <w:rFonts w:ascii="Times New Roman" w:hAnsi="Times New Roman" w:cs="Times New Roman"/>
          <w:sz w:val="28"/>
          <w:szCs w:val="28"/>
        </w:rPr>
        <w:t>5</w:t>
      </w:r>
      <w:r w:rsidR="004C7AE5" w:rsidRPr="004C7AE5">
        <w:rPr>
          <w:rFonts w:ascii="Times New Roman" w:hAnsi="Times New Roman" w:cs="Times New Roman"/>
          <w:sz w:val="28"/>
          <w:szCs w:val="28"/>
        </w:rPr>
        <w:t>.</w:t>
      </w:r>
    </w:p>
    <w:p w:rsidR="004C7AE5" w:rsidRPr="004C7AE5" w:rsidRDefault="002A131B" w:rsidP="00E6090F">
      <w:pPr>
        <w:jc w:val="both"/>
        <w:rPr>
          <w:rFonts w:ascii="Times New Roman" w:hAnsi="Times New Roman" w:cs="Times New Roman"/>
          <w:sz w:val="28"/>
          <w:szCs w:val="28"/>
        </w:rPr>
      </w:pPr>
      <w:r w:rsidRPr="002A131B">
        <w:rPr>
          <w:rFonts w:ascii="Times New Roman" w:hAnsi="Times New Roman" w:cs="Times New Roman"/>
          <w:sz w:val="28"/>
          <w:szCs w:val="28"/>
        </w:rPr>
        <w:t>3</w:t>
      </w:r>
      <w:r w:rsidR="004C7AE5" w:rsidRPr="002A131B">
        <w:rPr>
          <w:rFonts w:ascii="Times New Roman" w:hAnsi="Times New Roman" w:cs="Times New Roman"/>
          <w:sz w:val="28"/>
          <w:szCs w:val="28"/>
        </w:rPr>
        <w:t xml:space="preserve">. Направить настоящее </w:t>
      </w:r>
      <w:r w:rsidR="00FE4623" w:rsidRPr="002A131B">
        <w:rPr>
          <w:rFonts w:ascii="Times New Roman" w:hAnsi="Times New Roman" w:cs="Times New Roman"/>
          <w:sz w:val="28"/>
          <w:szCs w:val="28"/>
        </w:rPr>
        <w:t>решение</w:t>
      </w:r>
      <w:r w:rsidR="004C7AE5" w:rsidRPr="002A131B">
        <w:rPr>
          <w:rFonts w:ascii="Times New Roman" w:hAnsi="Times New Roman" w:cs="Times New Roman"/>
          <w:sz w:val="28"/>
          <w:szCs w:val="28"/>
        </w:rPr>
        <w:t xml:space="preserve"> </w:t>
      </w:r>
      <w:r w:rsidRPr="002A131B">
        <w:rPr>
          <w:rFonts w:ascii="Times New Roman" w:hAnsi="Times New Roman" w:cs="Times New Roman"/>
          <w:sz w:val="28"/>
          <w:szCs w:val="28"/>
        </w:rPr>
        <w:t>участковые</w:t>
      </w:r>
      <w:r w:rsidR="004C7AE5" w:rsidRPr="002A131B">
        <w:rPr>
          <w:rFonts w:ascii="Times New Roman" w:hAnsi="Times New Roman" w:cs="Times New Roman"/>
          <w:sz w:val="28"/>
          <w:szCs w:val="28"/>
        </w:rPr>
        <w:t xml:space="preserve"> избирательные комиссии и </w:t>
      </w:r>
      <w:r w:rsidRPr="002A131B">
        <w:rPr>
          <w:rFonts w:ascii="Times New Roman" w:hAnsi="Times New Roman" w:cs="Times New Roman"/>
          <w:sz w:val="28"/>
          <w:szCs w:val="28"/>
        </w:rPr>
        <w:t>разместить на официальном сайте Муезерского района в сети «Интернет».</w:t>
      </w:r>
    </w:p>
    <w:p w:rsidR="004C7AE5" w:rsidRPr="004C7AE5" w:rsidRDefault="004C7AE5" w:rsidP="002A131B">
      <w:pPr>
        <w:pStyle w:val="21"/>
        <w:rPr>
          <w:b/>
          <w:sz w:val="28"/>
          <w:szCs w:val="28"/>
        </w:rPr>
      </w:pPr>
    </w:p>
    <w:p w:rsidR="004C7AE5" w:rsidRPr="004C7AE5" w:rsidRDefault="004C7AE5" w:rsidP="004C7AE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623" w:rsidRPr="00FE4623" w:rsidRDefault="00FE4623" w:rsidP="00FE4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3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FE4623" w:rsidRPr="00FE4623" w:rsidRDefault="00FE4623" w:rsidP="00FE4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3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 Муезерского района                        Т.И. Акулич</w:t>
      </w:r>
    </w:p>
    <w:p w:rsidR="00FE4623" w:rsidRPr="00FE4623" w:rsidRDefault="00FE4623" w:rsidP="00FE4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23" w:rsidRPr="00FE4623" w:rsidRDefault="00FE4623" w:rsidP="00FE4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3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FE4623" w:rsidRPr="00FE4623" w:rsidRDefault="00FE4623" w:rsidP="00FE4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3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   О.М. Громова </w:t>
      </w:r>
    </w:p>
    <w:p w:rsidR="002768AB" w:rsidRPr="00DF1AFD" w:rsidRDefault="004C7AE5" w:rsidP="00D508F5">
      <w:pPr>
        <w:pStyle w:val="a4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C831D5">
        <w:rPr>
          <w:rFonts w:ascii="Times New Roman" w:hAnsi="Times New Roman" w:cs="Times New Roman"/>
          <w:sz w:val="28"/>
          <w:szCs w:val="28"/>
        </w:rPr>
        <w:br w:type="page"/>
      </w:r>
      <w:r w:rsidR="002768AB" w:rsidRPr="00DF1AFD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2768AB" w:rsidRDefault="002768AB" w:rsidP="00BB45F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D508F5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768AB" w:rsidRDefault="00D508F5" w:rsidP="00BB45F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Территориальной</w:t>
      </w:r>
    </w:p>
    <w:p w:rsidR="002768AB" w:rsidRDefault="002768AB" w:rsidP="00BB45F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избирательной комиссии </w:t>
      </w:r>
    </w:p>
    <w:p w:rsidR="002768AB" w:rsidRPr="00C831D5" w:rsidRDefault="002768AB" w:rsidP="00BB45F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Республики Карелия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C831D5">
        <w:rPr>
          <w:rFonts w:ascii="Times New Roman" w:hAnsi="Times New Roman" w:cs="Times New Roman"/>
          <w:sz w:val="24"/>
          <w:szCs w:val="24"/>
        </w:rPr>
        <w:t xml:space="preserve">от  </w:t>
      </w:r>
      <w:r w:rsidR="00D508F5">
        <w:rPr>
          <w:rFonts w:ascii="Times New Roman" w:hAnsi="Times New Roman" w:cs="Times New Roman"/>
          <w:sz w:val="24"/>
          <w:szCs w:val="24"/>
        </w:rPr>
        <w:t>16</w:t>
      </w:r>
      <w:r w:rsidR="00BE2EE6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137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1D5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831D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508F5">
        <w:rPr>
          <w:rFonts w:ascii="Times New Roman" w:hAnsi="Times New Roman" w:cs="Times New Roman"/>
          <w:color w:val="000000"/>
          <w:sz w:val="24"/>
          <w:szCs w:val="24"/>
        </w:rPr>
        <w:t>122/433-4</w:t>
      </w:r>
    </w:p>
    <w:p w:rsidR="002768AB" w:rsidRPr="00C831D5" w:rsidRDefault="002768AB" w:rsidP="002768AB">
      <w:pPr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AB" w:rsidRPr="009137C0" w:rsidRDefault="002768AB" w:rsidP="0027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C0">
        <w:rPr>
          <w:rFonts w:ascii="Times New Roman" w:hAnsi="Times New Roman" w:cs="Times New Roman"/>
          <w:sz w:val="28"/>
          <w:szCs w:val="28"/>
        </w:rPr>
        <w:t xml:space="preserve">Перечень избирательных участков </w:t>
      </w:r>
      <w:r w:rsidR="007F150E">
        <w:rPr>
          <w:rFonts w:ascii="Times New Roman" w:hAnsi="Times New Roman" w:cs="Times New Roman"/>
          <w:sz w:val="28"/>
          <w:szCs w:val="28"/>
        </w:rPr>
        <w:t>Муезерского муниципального района</w:t>
      </w:r>
      <w:r w:rsidRPr="009137C0">
        <w:rPr>
          <w:rFonts w:ascii="Times New Roman" w:hAnsi="Times New Roman" w:cs="Times New Roman"/>
          <w:sz w:val="28"/>
          <w:szCs w:val="28"/>
        </w:rPr>
        <w:t>, на которых 1</w:t>
      </w:r>
      <w:r w:rsidR="009137C0" w:rsidRPr="009137C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137C0">
        <w:rPr>
          <w:rFonts w:ascii="Times New Roman" w:hAnsi="Times New Roman" w:cs="Times New Roman"/>
          <w:sz w:val="28"/>
          <w:szCs w:val="28"/>
        </w:rPr>
        <w:t>20</w:t>
      </w:r>
      <w:r w:rsidR="009137C0" w:rsidRPr="009137C0">
        <w:rPr>
          <w:rFonts w:ascii="Times New Roman" w:hAnsi="Times New Roman" w:cs="Times New Roman"/>
          <w:sz w:val="28"/>
          <w:szCs w:val="28"/>
        </w:rPr>
        <w:t>20</w:t>
      </w:r>
      <w:r w:rsidRPr="009137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37C0" w:rsidRPr="009137C0">
        <w:rPr>
          <w:rFonts w:ascii="Times New Roman" w:hAnsi="Times New Roman" w:cs="Times New Roman"/>
          <w:sz w:val="28"/>
          <w:szCs w:val="28"/>
        </w:rPr>
        <w:t xml:space="preserve">при проведении общероссийского голосования по вопросу одобрения изменений в Конституцию Российской Федерации </w:t>
      </w:r>
      <w:r w:rsidRPr="009137C0">
        <w:rPr>
          <w:rFonts w:ascii="Times New Roman" w:hAnsi="Times New Roman" w:cs="Times New Roman"/>
          <w:sz w:val="28"/>
          <w:szCs w:val="28"/>
        </w:rPr>
        <w:t xml:space="preserve">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</w:t>
      </w:r>
      <w:r w:rsidR="000A26E2">
        <w:rPr>
          <w:rFonts w:ascii="Times New Roman" w:hAnsi="Times New Roman" w:cs="Times New Roman"/>
          <w:sz w:val="28"/>
          <w:szCs w:val="28"/>
        </w:rPr>
        <w:t>«</w:t>
      </w:r>
      <w:r w:rsidRPr="009137C0">
        <w:rPr>
          <w:rFonts w:ascii="Times New Roman" w:hAnsi="Times New Roman" w:cs="Times New Roman"/>
          <w:sz w:val="28"/>
          <w:szCs w:val="28"/>
        </w:rPr>
        <w:t>Выборы</w:t>
      </w:r>
      <w:r w:rsidR="000A26E2">
        <w:rPr>
          <w:rFonts w:ascii="Times New Roman" w:hAnsi="Times New Roman" w:cs="Times New Roman"/>
          <w:sz w:val="28"/>
          <w:szCs w:val="28"/>
        </w:rPr>
        <w:t>»</w:t>
      </w:r>
      <w:r w:rsidRPr="009137C0">
        <w:rPr>
          <w:rFonts w:ascii="Times New Roman" w:hAnsi="Times New Roman" w:cs="Times New Roman"/>
          <w:sz w:val="28"/>
          <w:szCs w:val="28"/>
        </w:rPr>
        <w:t xml:space="preserve"> с использованием машиночитаемого кода</w:t>
      </w:r>
    </w:p>
    <w:p w:rsidR="002768AB" w:rsidRPr="00C831D5" w:rsidRDefault="002768AB" w:rsidP="00276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1131"/>
        <w:gridCol w:w="7811"/>
      </w:tblGrid>
      <w:tr w:rsidR="002768AB" w:rsidRPr="00A3476F" w:rsidTr="007D1D15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2768AB" w:rsidRPr="003E50AF" w:rsidRDefault="002768AB" w:rsidP="007D1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</w:r>
            <w:r w:rsidRPr="003E5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40" w:type="dxa"/>
            <w:vAlign w:val="center"/>
            <w:hideMark/>
          </w:tcPr>
          <w:p w:rsidR="002768AB" w:rsidRPr="00A3476F" w:rsidRDefault="002768AB" w:rsidP="007D1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76F">
              <w:rPr>
                <w:rFonts w:ascii="Times New Roman" w:hAnsi="Times New Roman" w:cs="Times New Roman"/>
                <w:b/>
                <w:bCs/>
                <w:color w:val="000000"/>
              </w:rPr>
              <w:t>№ участ-ка</w:t>
            </w:r>
          </w:p>
        </w:tc>
        <w:tc>
          <w:tcPr>
            <w:tcW w:w="1131" w:type="dxa"/>
            <w:hideMark/>
          </w:tcPr>
          <w:p w:rsidR="002768AB" w:rsidRPr="00A3476F" w:rsidRDefault="002768AB" w:rsidP="00FF53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76F">
              <w:rPr>
                <w:rFonts w:ascii="Times New Roman" w:hAnsi="Times New Roman" w:cs="Times New Roman"/>
                <w:b/>
                <w:bCs/>
                <w:color w:val="000000"/>
              </w:rPr>
              <w:t>№ КСА ГАС Выборы</w:t>
            </w:r>
          </w:p>
        </w:tc>
        <w:tc>
          <w:tcPr>
            <w:tcW w:w="0" w:type="auto"/>
            <w:hideMark/>
          </w:tcPr>
          <w:p w:rsidR="002768AB" w:rsidRPr="00A3476F" w:rsidRDefault="002768AB" w:rsidP="00FF53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476F">
              <w:rPr>
                <w:rFonts w:ascii="Times New Roman" w:hAnsi="Times New Roman" w:cs="Times New Roman"/>
                <w:b/>
                <w:bCs/>
                <w:color w:val="000000"/>
              </w:rPr>
              <w:t>Адрес участковой комиссии, место нахождения (адрес помещения для голосования, если отличается)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городского типа Муезерский,  улица Октябрьская, 27,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городского типа Муезерский,  улица Октябрьская, 27,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Волома,  улица 23 Съезда, 4,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Пенинга,  улица Мира, 18, здание администрации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Суккозеро,  улица Советская, 23,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Лендеры,  улица Первомайская, 11,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село Реболы,  улица Моккиева, 1,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Тикша,  улица Школьная, 1,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Ледмозеро,  улица Молодая Гвардия,  1А, здание школы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село Ругозеро,  улица Еремеева, 30, здание дома культуры</w:t>
            </w:r>
          </w:p>
        </w:tc>
      </w:tr>
      <w:tr w:rsidR="000A26E2" w:rsidRPr="00390995" w:rsidTr="000A26E2">
        <w:trPr>
          <w:cantSplit/>
          <w:trHeight w:val="20"/>
          <w:tblHeader/>
        </w:trPr>
        <w:tc>
          <w:tcPr>
            <w:tcW w:w="580" w:type="dxa"/>
            <w:vAlign w:val="center"/>
            <w:hideMark/>
          </w:tcPr>
          <w:p w:rsidR="000A26E2" w:rsidRPr="003E50AF" w:rsidRDefault="000A26E2" w:rsidP="000A26E2">
            <w:pPr>
              <w:pStyle w:val="a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0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1" w:type="dxa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10T009</w:t>
            </w:r>
          </w:p>
        </w:tc>
        <w:tc>
          <w:tcPr>
            <w:tcW w:w="0" w:type="auto"/>
            <w:vAlign w:val="center"/>
            <w:hideMark/>
          </w:tcPr>
          <w:p w:rsidR="000A26E2" w:rsidRPr="000A26E2" w:rsidRDefault="000A26E2" w:rsidP="000A2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Муезерский район,  поселок Ондозеро,  улица Рабочая,  1А, здание администрации</w:t>
            </w:r>
          </w:p>
        </w:tc>
      </w:tr>
    </w:tbl>
    <w:p w:rsidR="003F4914" w:rsidRDefault="003F4914" w:rsidP="002768AB">
      <w:pPr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4914" w:rsidRDefault="003F4914" w:rsidP="002768AB">
      <w:pPr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4914" w:rsidRDefault="003F4914" w:rsidP="002768AB">
      <w:pPr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4914" w:rsidRDefault="003F4914" w:rsidP="002768AB">
      <w:pPr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4914" w:rsidRDefault="003F4914" w:rsidP="002768AB">
      <w:pPr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768AB" w:rsidRPr="00495E93" w:rsidRDefault="002768AB" w:rsidP="002768AB">
      <w:pPr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5E93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 № 2</w:t>
      </w:r>
    </w:p>
    <w:p w:rsidR="00707C6F" w:rsidRDefault="002768AB" w:rsidP="00707C6F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5E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07C6F"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</w:t>
      </w:r>
      <w:r w:rsidR="00707C6F"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707C6F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</w:t>
      </w:r>
      <w:r w:rsidR="00707C6F"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07C6F" w:rsidRDefault="00707C6F" w:rsidP="00707C6F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Территориальной</w:t>
      </w:r>
    </w:p>
    <w:p w:rsidR="00707C6F" w:rsidRDefault="00707C6F" w:rsidP="00707C6F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избирательной комиссии </w:t>
      </w:r>
    </w:p>
    <w:p w:rsidR="00707C6F" w:rsidRPr="00C831D5" w:rsidRDefault="00707C6F" w:rsidP="00707C6F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Республики Карелия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C831D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16 июня 2020 </w:t>
      </w:r>
      <w:r w:rsidRPr="00C831D5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831D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122/433-4</w:t>
      </w:r>
    </w:p>
    <w:p w:rsidR="002768AB" w:rsidRPr="004C7AE5" w:rsidRDefault="002768AB" w:rsidP="00707C6F">
      <w:pPr>
        <w:spacing w:after="0" w:line="240" w:lineRule="auto"/>
        <w:ind w:left="4536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7AE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768AB" w:rsidRPr="00495E93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  <w:szCs w:val="28"/>
        </w:rPr>
      </w:pPr>
      <w:r w:rsidRPr="00495E93">
        <w:rPr>
          <w:b/>
          <w:szCs w:val="28"/>
        </w:rPr>
        <w:t>Список</w:t>
      </w:r>
    </w:p>
    <w:p w:rsidR="002768AB" w:rsidRPr="00495E93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  <w:szCs w:val="28"/>
        </w:rPr>
      </w:pPr>
      <w:r w:rsidRPr="00495E93">
        <w:rPr>
          <w:b/>
          <w:szCs w:val="28"/>
        </w:rPr>
        <w:t xml:space="preserve">операторов специального программного обеспечения для изготовления протоколов участковых избирательных комиссий об итогах голосования </w:t>
      </w:r>
      <w:r w:rsidRPr="00495E93">
        <w:rPr>
          <w:b/>
          <w:szCs w:val="28"/>
        </w:rPr>
        <w:br/>
        <w:t>с машиночитаемым кодом</w:t>
      </w:r>
    </w:p>
    <w:p w:rsidR="002768AB" w:rsidRPr="00495E93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  <w:szCs w:val="28"/>
        </w:rPr>
      </w:pPr>
    </w:p>
    <w:p w:rsidR="002768AB" w:rsidRPr="00495E93" w:rsidRDefault="002768AB" w:rsidP="002768AB">
      <w:pPr>
        <w:pStyle w:val="14-15"/>
        <w:spacing w:line="240" w:lineRule="auto"/>
        <w:ind w:firstLine="0"/>
        <w:rPr>
          <w:b/>
        </w:rPr>
      </w:pPr>
      <w:r w:rsidRPr="00495E93">
        <w:rPr>
          <w:b/>
        </w:rPr>
        <w:t xml:space="preserve">___________________________ избирательная комиссия </w:t>
      </w:r>
    </w:p>
    <w:p w:rsidR="002768AB" w:rsidRPr="00495E93" w:rsidRDefault="002768AB" w:rsidP="00FF5342">
      <w:pPr>
        <w:pStyle w:val="14-15"/>
        <w:spacing w:line="240" w:lineRule="auto"/>
        <w:ind w:right="5528" w:firstLine="708"/>
        <w:rPr>
          <w:b/>
          <w:bCs/>
          <w:i/>
          <w:iCs/>
        </w:rPr>
      </w:pPr>
      <w:r w:rsidRPr="00495E93">
        <w:rPr>
          <w:b/>
          <w:bCs/>
          <w:i/>
          <w:iCs/>
        </w:rPr>
        <w:t>(наименование)</w:t>
      </w:r>
    </w:p>
    <w:p w:rsidR="002768AB" w:rsidRPr="004C7AE5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678"/>
        <w:gridCol w:w="3152"/>
      </w:tblGrid>
      <w:tr w:rsidR="002768AB" w:rsidRPr="004C7AE5" w:rsidTr="00FF5342">
        <w:tc>
          <w:tcPr>
            <w:tcW w:w="1809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>№ избирательного участка</w:t>
            </w:r>
          </w:p>
        </w:tc>
        <w:tc>
          <w:tcPr>
            <w:tcW w:w="4678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4C7AE5">
              <w:rPr>
                <w:rFonts w:ascii="Times New Roman" w:hAnsi="Times New Roman" w:cs="Times New Roman"/>
              </w:rPr>
              <w:br/>
              <w:t>члена участковой избирательной комиссии</w:t>
            </w:r>
          </w:p>
        </w:tc>
        <w:tc>
          <w:tcPr>
            <w:tcW w:w="3152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>Должность в участковой избирательной комиссии</w:t>
            </w:r>
          </w:p>
        </w:tc>
      </w:tr>
      <w:tr w:rsidR="002768AB" w:rsidRPr="004C7AE5" w:rsidTr="00FF5342">
        <w:tc>
          <w:tcPr>
            <w:tcW w:w="1809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8AB" w:rsidRPr="004C7AE5" w:rsidTr="00FF5342">
        <w:tc>
          <w:tcPr>
            <w:tcW w:w="1809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68AB" w:rsidRPr="004C7AE5" w:rsidRDefault="002768AB" w:rsidP="002768AB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283"/>
        <w:gridCol w:w="1560"/>
        <w:gridCol w:w="283"/>
        <w:gridCol w:w="2410"/>
      </w:tblGrid>
      <w:tr w:rsidR="002768AB" w:rsidRPr="004C7AE5" w:rsidTr="00FF5342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>Председатель ____________________</w:t>
            </w:r>
          </w:p>
          <w:p w:rsidR="002768AB" w:rsidRPr="004C7AE5" w:rsidRDefault="002768AB" w:rsidP="00FF5342">
            <w:pPr>
              <w:spacing w:after="0" w:line="240" w:lineRule="auto"/>
              <w:ind w:right="34" w:firstLine="173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7AE5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(наименование)</w:t>
            </w:r>
          </w:p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 xml:space="preserve">избирательной комиссии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560" w:type="dxa"/>
            <w:tcBorders>
              <w:left w:val="nil"/>
              <w:bottom w:val="single" w:sz="2" w:space="0" w:color="auto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768AB" w:rsidRPr="004C7AE5" w:rsidRDefault="002768AB" w:rsidP="00FF5342">
            <w:pPr>
              <w:pStyle w:val="af3"/>
              <w:jc w:val="right"/>
              <w:rPr>
                <w:sz w:val="28"/>
                <w:szCs w:val="28"/>
              </w:rPr>
            </w:pPr>
          </w:p>
        </w:tc>
      </w:tr>
      <w:tr w:rsidR="002768AB" w:rsidRPr="004C7AE5" w:rsidTr="00FF5342">
        <w:trPr>
          <w:cantSplit/>
          <w:trHeight w:val="5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tabs>
                <w:tab w:val="left" w:pos="1690"/>
              </w:tabs>
              <w:spacing w:before="240" w:after="120"/>
              <w:ind w:firstLine="53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768AB" w:rsidRPr="004C7AE5" w:rsidRDefault="002768AB" w:rsidP="00FF53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right w:val="nil"/>
            </w:tcBorders>
          </w:tcPr>
          <w:p w:rsidR="002768AB" w:rsidRPr="004C7AE5" w:rsidRDefault="002768AB" w:rsidP="00FF5342">
            <w:pPr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  <w:i/>
                <w:iCs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right w:val="nil"/>
            </w:tcBorders>
          </w:tcPr>
          <w:p w:rsidR="002768AB" w:rsidRPr="004C7AE5" w:rsidRDefault="002768AB" w:rsidP="00FF5342">
            <w:pPr>
              <w:pStyle w:val="af3"/>
              <w:rPr>
                <w:szCs w:val="24"/>
              </w:rPr>
            </w:pPr>
            <w:r w:rsidRPr="004C7AE5">
              <w:rPr>
                <w:i/>
                <w:iCs/>
                <w:sz w:val="18"/>
                <w:szCs w:val="24"/>
              </w:rPr>
              <w:t>(инициалы, фамилия)</w:t>
            </w:r>
          </w:p>
        </w:tc>
      </w:tr>
    </w:tbl>
    <w:p w:rsidR="002768AB" w:rsidRDefault="002768AB" w:rsidP="00276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8AB" w:rsidRDefault="002768AB" w:rsidP="00276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68AB" w:rsidRPr="00DF1AFD" w:rsidRDefault="002768AB" w:rsidP="002768AB">
      <w:pPr>
        <w:spacing w:after="0"/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F1AF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Приложение № 3</w:t>
      </w:r>
    </w:p>
    <w:p w:rsidR="002768AB" w:rsidRPr="00DF1AFD" w:rsidRDefault="002768AB" w:rsidP="002768AB">
      <w:pPr>
        <w:spacing w:after="0"/>
        <w:ind w:left="3827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815B5" w:rsidRDefault="00C815B5" w:rsidP="00C815B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</w:t>
      </w:r>
      <w:r w:rsidR="002D629E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C815B5" w:rsidRDefault="00C815B5" w:rsidP="00C815B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Территориальной</w:t>
      </w:r>
    </w:p>
    <w:p w:rsidR="00C815B5" w:rsidRDefault="00C815B5" w:rsidP="00C815B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избирательной комиссии </w:t>
      </w:r>
    </w:p>
    <w:p w:rsidR="00C815B5" w:rsidRPr="00C831D5" w:rsidRDefault="00C815B5" w:rsidP="00C815B5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Республики Карелия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C831D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16 июня 2020 </w:t>
      </w:r>
      <w:r w:rsidRPr="00C831D5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831D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122/433-4</w:t>
      </w:r>
    </w:p>
    <w:p w:rsidR="002768AB" w:rsidRPr="004C7AE5" w:rsidRDefault="002768AB" w:rsidP="002768AB">
      <w:pPr>
        <w:ind w:left="4536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768AB" w:rsidRPr="004C7AE5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  <w:szCs w:val="28"/>
        </w:rPr>
      </w:pPr>
      <w:r w:rsidRPr="004C7AE5">
        <w:rPr>
          <w:b/>
        </w:rPr>
        <w:t>Информация</w:t>
      </w:r>
    </w:p>
    <w:p w:rsidR="002768AB" w:rsidRPr="009137C0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</w:rPr>
      </w:pPr>
      <w:r w:rsidRPr="009137C0">
        <w:rPr>
          <w:b/>
          <w:szCs w:val="28"/>
        </w:rPr>
        <w:t xml:space="preserve">об оснащенности избирательных участков оборудованием, необходимым для применения </w:t>
      </w:r>
      <w:r w:rsidRPr="009137C0">
        <w:rPr>
          <w:b/>
        </w:rPr>
        <w:t>т</w:t>
      </w:r>
      <w:r w:rsidRPr="009137C0">
        <w:rPr>
          <w:b/>
          <w:szCs w:val="28"/>
        </w:rPr>
        <w:t>ехнологии</w:t>
      </w:r>
      <w:r w:rsidRPr="009137C0">
        <w:rPr>
          <w:b/>
        </w:rPr>
        <w:t xml:space="preserve"> </w:t>
      </w:r>
      <w:r w:rsidRPr="009137C0">
        <w:rPr>
          <w:b/>
          <w:szCs w:val="28"/>
        </w:rPr>
        <w:t xml:space="preserve">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</w:t>
      </w:r>
      <w:r w:rsidR="000A26E2">
        <w:rPr>
          <w:b/>
          <w:szCs w:val="28"/>
        </w:rPr>
        <w:t>«</w:t>
      </w:r>
      <w:r w:rsidRPr="009137C0">
        <w:rPr>
          <w:b/>
          <w:szCs w:val="28"/>
        </w:rPr>
        <w:t>Выборы</w:t>
      </w:r>
      <w:r w:rsidR="000A26E2">
        <w:rPr>
          <w:b/>
          <w:szCs w:val="28"/>
        </w:rPr>
        <w:t>»</w:t>
      </w:r>
      <w:r w:rsidRPr="009137C0">
        <w:rPr>
          <w:b/>
          <w:szCs w:val="28"/>
        </w:rPr>
        <w:t xml:space="preserve"> </w:t>
      </w:r>
      <w:r w:rsidR="009137C0" w:rsidRPr="009137C0">
        <w:rPr>
          <w:b/>
          <w:szCs w:val="28"/>
        </w:rPr>
        <w:t xml:space="preserve">при проведении общероссийского голосования по вопросу одобрения изменений в Конституцию Российской Федерации </w:t>
      </w:r>
      <w:r w:rsidRPr="009137C0">
        <w:rPr>
          <w:b/>
          <w:szCs w:val="28"/>
        </w:rPr>
        <w:t>1</w:t>
      </w:r>
      <w:r w:rsidR="009137C0" w:rsidRPr="009137C0">
        <w:rPr>
          <w:b/>
          <w:szCs w:val="28"/>
        </w:rPr>
        <w:t xml:space="preserve"> июля</w:t>
      </w:r>
      <w:r w:rsidRPr="009137C0">
        <w:rPr>
          <w:b/>
          <w:szCs w:val="28"/>
        </w:rPr>
        <w:t xml:space="preserve"> 20</w:t>
      </w:r>
      <w:r w:rsidR="009137C0" w:rsidRPr="009137C0">
        <w:rPr>
          <w:b/>
          <w:szCs w:val="28"/>
        </w:rPr>
        <w:t>20</w:t>
      </w:r>
      <w:r w:rsidRPr="009137C0">
        <w:rPr>
          <w:b/>
          <w:szCs w:val="28"/>
        </w:rPr>
        <w:t xml:space="preserve"> года</w:t>
      </w:r>
    </w:p>
    <w:p w:rsidR="002768AB" w:rsidRPr="004C7AE5" w:rsidRDefault="002768AB" w:rsidP="002768AB">
      <w:pPr>
        <w:pStyle w:val="14-15"/>
        <w:spacing w:line="240" w:lineRule="auto"/>
        <w:ind w:firstLine="0"/>
        <w:jc w:val="center"/>
        <w:rPr>
          <w:b/>
        </w:rPr>
      </w:pPr>
    </w:p>
    <w:p w:rsidR="002768AB" w:rsidRPr="00FE628C" w:rsidRDefault="002768AB" w:rsidP="002768AB">
      <w:pPr>
        <w:pStyle w:val="14-15"/>
        <w:spacing w:line="240" w:lineRule="auto"/>
        <w:ind w:firstLine="0"/>
        <w:jc w:val="center"/>
      </w:pPr>
      <w:r w:rsidRPr="00FE628C">
        <w:t xml:space="preserve">избирательная комиссия _______________ </w:t>
      </w:r>
      <w:r w:rsidRPr="00FE628C">
        <w:rPr>
          <w:i/>
        </w:rPr>
        <w:t>(наименование)</w:t>
      </w:r>
    </w:p>
    <w:p w:rsidR="002768AB" w:rsidRPr="004C7AE5" w:rsidRDefault="002768AB" w:rsidP="002768AB">
      <w:pPr>
        <w:pStyle w:val="af2"/>
        <w:widowControl/>
        <w:spacing w:after="0" w:line="240" w:lineRule="auto"/>
        <w:ind w:firstLine="0"/>
        <w:jc w:val="center"/>
        <w:rPr>
          <w:b/>
        </w:rPr>
      </w:pPr>
    </w:p>
    <w:p w:rsidR="002768AB" w:rsidRDefault="002768AB" w:rsidP="002768AB">
      <w:pPr>
        <w:pStyle w:val="af2"/>
        <w:widowControl/>
        <w:spacing w:after="0" w:line="240" w:lineRule="auto"/>
        <w:ind w:firstLine="0"/>
        <w:jc w:val="right"/>
        <w:rPr>
          <w:i/>
        </w:rPr>
      </w:pPr>
      <w:r w:rsidRPr="004C7AE5">
        <w:rPr>
          <w:i/>
        </w:rPr>
        <w:t>образец заполнения</w:t>
      </w:r>
    </w:p>
    <w:p w:rsidR="002768AB" w:rsidRPr="004C7AE5" w:rsidRDefault="002768AB" w:rsidP="002768AB">
      <w:pPr>
        <w:pStyle w:val="af2"/>
        <w:widowControl/>
        <w:spacing w:after="0" w:line="240" w:lineRule="auto"/>
        <w:ind w:firstLine="0"/>
        <w:jc w:val="right"/>
        <w:rPr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2977"/>
        <w:gridCol w:w="2693"/>
        <w:gridCol w:w="1701"/>
        <w:gridCol w:w="992"/>
      </w:tblGrid>
      <w:tr w:rsidR="002768AB" w:rsidRPr="00EF4941" w:rsidTr="00FF5342">
        <w:tc>
          <w:tcPr>
            <w:tcW w:w="567" w:type="dxa"/>
            <w:vMerge w:val="restart"/>
          </w:tcPr>
          <w:p w:rsidR="002768AB" w:rsidRPr="00EF4941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vAlign w:val="center"/>
          </w:tcPr>
          <w:p w:rsidR="002768AB" w:rsidRPr="00EF4941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41">
              <w:rPr>
                <w:rFonts w:ascii="Times New Roman" w:hAnsi="Times New Roman" w:cs="Times New Roman"/>
                <w:sz w:val="20"/>
                <w:szCs w:val="20"/>
              </w:rPr>
              <w:t>№ участка</w:t>
            </w:r>
          </w:p>
        </w:tc>
        <w:tc>
          <w:tcPr>
            <w:tcW w:w="2977" w:type="dxa"/>
            <w:vMerge w:val="restart"/>
            <w:vAlign w:val="center"/>
          </w:tcPr>
          <w:p w:rsidR="002768AB" w:rsidRPr="00EF4941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4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(учреждения), предоставившей оборудование</w:t>
            </w:r>
          </w:p>
        </w:tc>
        <w:tc>
          <w:tcPr>
            <w:tcW w:w="4394" w:type="dxa"/>
            <w:gridSpan w:val="2"/>
            <w:vAlign w:val="center"/>
          </w:tcPr>
          <w:p w:rsidR="002768AB" w:rsidRPr="00EF4941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41">
              <w:rPr>
                <w:rFonts w:ascii="Times New Roman" w:hAnsi="Times New Roman" w:cs="Times New Roman"/>
                <w:sz w:val="20"/>
                <w:szCs w:val="20"/>
              </w:rPr>
              <w:t>Состав оборудования</w:t>
            </w:r>
          </w:p>
        </w:tc>
        <w:tc>
          <w:tcPr>
            <w:tcW w:w="992" w:type="dxa"/>
            <w:vMerge w:val="restart"/>
          </w:tcPr>
          <w:p w:rsidR="002768AB" w:rsidRPr="00EF4941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41">
              <w:rPr>
                <w:rFonts w:ascii="Times New Roman" w:hAnsi="Times New Roman" w:cs="Times New Roman"/>
                <w:sz w:val="20"/>
                <w:szCs w:val="20"/>
              </w:rPr>
              <w:t>Соответствие установленным требованиям</w:t>
            </w:r>
          </w:p>
        </w:tc>
      </w:tr>
      <w:tr w:rsidR="002768AB" w:rsidRPr="004C7AE5" w:rsidTr="00FF5342">
        <w:tc>
          <w:tcPr>
            <w:tcW w:w="567" w:type="dxa"/>
            <w:vMerge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>Компьютер (портативный компьютер- ноутбук), операционная система, антивирусная программа</w:t>
            </w:r>
          </w:p>
        </w:tc>
        <w:tc>
          <w:tcPr>
            <w:tcW w:w="1701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</w:rPr>
              <w:t>Принтер (модель)</w:t>
            </w:r>
          </w:p>
        </w:tc>
        <w:tc>
          <w:tcPr>
            <w:tcW w:w="992" w:type="dxa"/>
            <w:vMerge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8AB" w:rsidRPr="00B706BC" w:rsidTr="00FF5342">
        <w:tc>
          <w:tcPr>
            <w:tcW w:w="567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68AB" w:rsidRPr="00B706BC" w:rsidTr="00FF5342">
        <w:tc>
          <w:tcPr>
            <w:tcW w:w="567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8AB" w:rsidRPr="00B706BC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8AB" w:rsidRPr="004C7AE5" w:rsidRDefault="002768AB" w:rsidP="002768AB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68AB" w:rsidRPr="004C7AE5" w:rsidRDefault="002768AB" w:rsidP="002768AB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283"/>
        <w:gridCol w:w="1985"/>
        <w:gridCol w:w="283"/>
        <w:gridCol w:w="2552"/>
      </w:tblGrid>
      <w:tr w:rsidR="002768AB" w:rsidRPr="00B706BC" w:rsidTr="00FF5342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B706BC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BC">
              <w:rPr>
                <w:rFonts w:ascii="Times New Roman" w:hAnsi="Times New Roman" w:cs="Times New Roman"/>
                <w:sz w:val="24"/>
                <w:szCs w:val="24"/>
              </w:rPr>
              <w:t>Председатель ______________________________</w:t>
            </w:r>
          </w:p>
          <w:p w:rsidR="002768AB" w:rsidRPr="00B706BC" w:rsidRDefault="002768AB" w:rsidP="00FF5342">
            <w:pPr>
              <w:spacing w:after="0" w:line="240" w:lineRule="auto"/>
              <w:ind w:right="34" w:hanging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6B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  <w:p w:rsidR="002768AB" w:rsidRPr="00B706BC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BC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768AB" w:rsidRPr="00B706BC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2" w:space="0" w:color="auto"/>
              <w:right w:val="nil"/>
            </w:tcBorders>
          </w:tcPr>
          <w:p w:rsidR="002768AB" w:rsidRPr="00B706BC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B706BC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768AB" w:rsidRPr="00B706BC" w:rsidRDefault="002768AB" w:rsidP="00FF5342">
            <w:pPr>
              <w:pStyle w:val="af3"/>
              <w:jc w:val="right"/>
              <w:rPr>
                <w:sz w:val="24"/>
                <w:szCs w:val="24"/>
              </w:rPr>
            </w:pPr>
          </w:p>
        </w:tc>
      </w:tr>
      <w:tr w:rsidR="002768AB" w:rsidRPr="004C7AE5" w:rsidTr="00FF5342">
        <w:trPr>
          <w:cantSplit/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tabs>
                <w:tab w:val="left" w:pos="1690"/>
              </w:tabs>
              <w:ind w:firstLine="53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768AB" w:rsidRPr="004C7AE5" w:rsidRDefault="002768AB" w:rsidP="00FF53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right w:val="nil"/>
            </w:tcBorders>
          </w:tcPr>
          <w:p w:rsidR="002768AB" w:rsidRPr="004C7AE5" w:rsidRDefault="002768AB" w:rsidP="00FF5342">
            <w:pPr>
              <w:jc w:val="center"/>
              <w:rPr>
                <w:rFonts w:ascii="Times New Roman" w:hAnsi="Times New Roman" w:cs="Times New Roman"/>
              </w:rPr>
            </w:pPr>
            <w:r w:rsidRPr="004C7AE5">
              <w:rPr>
                <w:rFonts w:ascii="Times New Roman" w:hAnsi="Times New Roman" w:cs="Times New Roman"/>
                <w:i/>
                <w:iCs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right w:val="nil"/>
            </w:tcBorders>
          </w:tcPr>
          <w:p w:rsidR="002768AB" w:rsidRPr="004C7AE5" w:rsidRDefault="002768AB" w:rsidP="00FF5342">
            <w:pPr>
              <w:pStyle w:val="af3"/>
              <w:rPr>
                <w:szCs w:val="24"/>
              </w:rPr>
            </w:pPr>
            <w:r w:rsidRPr="004C7AE5">
              <w:rPr>
                <w:i/>
                <w:iCs/>
                <w:sz w:val="18"/>
                <w:szCs w:val="24"/>
              </w:rPr>
              <w:t>(инициалы, фамилия)</w:t>
            </w:r>
          </w:p>
        </w:tc>
      </w:tr>
    </w:tbl>
    <w:p w:rsidR="002768AB" w:rsidRPr="004C7AE5" w:rsidRDefault="002768AB" w:rsidP="002768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8AB" w:rsidRPr="004C7AE5" w:rsidRDefault="002768AB" w:rsidP="002768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768AB" w:rsidRPr="004C7AE5" w:rsidSect="00AA0CAD">
          <w:headerReference w:type="default" r:id="rId8"/>
          <w:pgSz w:w="11906" w:h="16838"/>
          <w:pgMar w:top="568" w:right="849" w:bottom="851" w:left="1276" w:header="709" w:footer="709" w:gutter="0"/>
          <w:cols w:space="708"/>
          <w:titlePg/>
          <w:docGrid w:linePitch="360"/>
        </w:sectPr>
      </w:pPr>
    </w:p>
    <w:p w:rsidR="002768AB" w:rsidRDefault="002768AB" w:rsidP="002768AB">
      <w:pPr>
        <w:ind w:left="8505" w:hanging="425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  <w:sectPr w:rsidR="002768AB" w:rsidSect="00FE628C">
          <w:headerReference w:type="default" r:id="rId9"/>
          <w:pgSz w:w="11906" w:h="16838"/>
          <w:pgMar w:top="525" w:right="707" w:bottom="1134" w:left="1134" w:header="284" w:footer="303" w:gutter="0"/>
          <w:cols w:space="708"/>
          <w:titlePg/>
          <w:docGrid w:linePitch="360"/>
        </w:sectPr>
      </w:pPr>
    </w:p>
    <w:p w:rsidR="002768AB" w:rsidRPr="00DF1AFD" w:rsidRDefault="002768AB" w:rsidP="002768AB">
      <w:pPr>
        <w:ind w:left="8505" w:hanging="425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F1AF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Приложение № </w:t>
      </w:r>
      <w:r w:rsidR="002D629E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</w:p>
    <w:p w:rsidR="002D629E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D629E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Территориальной</w:t>
      </w:r>
    </w:p>
    <w:p w:rsidR="002D629E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избирательной комиссии </w:t>
      </w:r>
    </w:p>
    <w:p w:rsidR="002D629E" w:rsidRPr="00C831D5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Республики Карелия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C831D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16 июня 2020 </w:t>
      </w:r>
      <w:r w:rsidRPr="00C831D5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831D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122/433-4</w:t>
      </w:r>
    </w:p>
    <w:p w:rsidR="002768AB" w:rsidRDefault="002768AB" w:rsidP="002768AB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7C0" w:rsidRPr="009137C0" w:rsidRDefault="009137C0" w:rsidP="0027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C0">
        <w:rPr>
          <w:rFonts w:ascii="Times New Roman" w:hAnsi="Times New Roman" w:cs="Times New Roman"/>
          <w:b/>
          <w:sz w:val="28"/>
          <w:szCs w:val="28"/>
        </w:rPr>
        <w:t xml:space="preserve">Общероссийское голосование по вопросу одобрения изменений в Конституцию Российской Федерации </w:t>
      </w:r>
    </w:p>
    <w:p w:rsidR="002768AB" w:rsidRPr="009137C0" w:rsidRDefault="002768AB" w:rsidP="002768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7C0">
        <w:rPr>
          <w:rFonts w:ascii="Times New Roman" w:hAnsi="Times New Roman" w:cs="Times New Roman"/>
          <w:b/>
          <w:sz w:val="28"/>
          <w:szCs w:val="28"/>
        </w:rPr>
        <w:t>1</w:t>
      </w:r>
      <w:r w:rsidR="009137C0" w:rsidRPr="009137C0">
        <w:rPr>
          <w:rFonts w:ascii="Times New Roman" w:hAnsi="Times New Roman" w:cs="Times New Roman"/>
          <w:b/>
          <w:sz w:val="28"/>
          <w:szCs w:val="28"/>
        </w:rPr>
        <w:t xml:space="preserve"> июля 2020 </w:t>
      </w:r>
      <w:r w:rsidRPr="009137C0">
        <w:rPr>
          <w:rFonts w:ascii="Times New Roman" w:hAnsi="Times New Roman" w:cs="Times New Roman"/>
          <w:b/>
          <w:sz w:val="28"/>
          <w:szCs w:val="28"/>
        </w:rPr>
        <w:t>года</w:t>
      </w:r>
      <w:r w:rsidRPr="009137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68AB" w:rsidRPr="004C7AE5" w:rsidRDefault="002768AB" w:rsidP="002768AB">
      <w:pPr>
        <w:widowControl w:val="0"/>
        <w:spacing w:after="0"/>
        <w:ind w:right="-2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68AB" w:rsidRDefault="002768AB" w:rsidP="002768AB">
      <w:pPr>
        <w:pStyle w:val="Caae14"/>
        <w:overflowPunct/>
        <w:autoSpaceDE/>
        <w:autoSpaceDN/>
        <w:adjustRightInd/>
        <w:textAlignment w:val="auto"/>
      </w:pPr>
    </w:p>
    <w:p w:rsidR="002768AB" w:rsidRPr="004C7AE5" w:rsidRDefault="002768AB" w:rsidP="002768AB">
      <w:pPr>
        <w:pStyle w:val="Caae14"/>
        <w:overflowPunct/>
        <w:autoSpaceDE/>
        <w:autoSpaceDN/>
        <w:adjustRightInd/>
        <w:textAlignment w:val="auto"/>
      </w:pPr>
      <w:r w:rsidRPr="004C7AE5">
        <w:t xml:space="preserve">Отчет </w:t>
      </w:r>
    </w:p>
    <w:p w:rsidR="002768AB" w:rsidRPr="004C7AE5" w:rsidRDefault="002768AB" w:rsidP="002768AB">
      <w:pPr>
        <w:pStyle w:val="Caae14"/>
        <w:overflowPunct/>
        <w:autoSpaceDE/>
        <w:autoSpaceDN/>
        <w:adjustRightInd/>
        <w:textAlignment w:val="auto"/>
      </w:pPr>
      <w:r w:rsidRPr="004C7AE5">
        <w:t xml:space="preserve">о готовности применения участковыми избирательными комиссиями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</w:t>
      </w:r>
      <w:r w:rsidR="000A26E2">
        <w:t>«</w:t>
      </w:r>
      <w:r w:rsidRPr="004C7AE5">
        <w:t>Выборы</w:t>
      </w:r>
      <w:r w:rsidR="000A26E2">
        <w:t>»</w:t>
      </w:r>
    </w:p>
    <w:p w:rsidR="002768AB" w:rsidRPr="004C7AE5" w:rsidRDefault="002768AB" w:rsidP="002768AB">
      <w:pPr>
        <w:pStyle w:val="14-15"/>
        <w:spacing w:line="240" w:lineRule="auto"/>
        <w:ind w:firstLine="0"/>
        <w:jc w:val="center"/>
        <w:rPr>
          <w:b/>
          <w:bCs/>
          <w:i/>
          <w:iCs/>
          <w:sz w:val="16"/>
        </w:rPr>
      </w:pPr>
      <w:r w:rsidRPr="004C7AE5">
        <w:rPr>
          <w:b/>
        </w:rPr>
        <w:t xml:space="preserve">избирательная комиссия ___________________________ </w:t>
      </w:r>
      <w:r w:rsidRPr="004C7AE5">
        <w:rPr>
          <w:i/>
        </w:rPr>
        <w:t>(наименование)</w:t>
      </w:r>
    </w:p>
    <w:p w:rsidR="002768AB" w:rsidRPr="004C7AE5" w:rsidRDefault="002768AB" w:rsidP="002768AB">
      <w:pPr>
        <w:pStyle w:val="Caae14"/>
        <w:overflowPunct/>
        <w:autoSpaceDE/>
        <w:autoSpaceDN/>
        <w:adjustRightInd/>
        <w:textAlignment w:val="auto"/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77"/>
        <w:gridCol w:w="2059"/>
        <w:gridCol w:w="776"/>
        <w:gridCol w:w="283"/>
        <w:gridCol w:w="1985"/>
        <w:gridCol w:w="142"/>
        <w:gridCol w:w="141"/>
        <w:gridCol w:w="2552"/>
        <w:gridCol w:w="283"/>
        <w:gridCol w:w="2268"/>
        <w:gridCol w:w="1560"/>
      </w:tblGrid>
      <w:tr w:rsidR="002768AB" w:rsidRPr="004C7AE5" w:rsidTr="00FF5342">
        <w:tc>
          <w:tcPr>
            <w:tcW w:w="675" w:type="dxa"/>
            <w:vMerge w:val="restart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877" w:type="dxa"/>
            <w:vMerge w:val="restart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2059" w:type="dxa"/>
            <w:vMerge w:val="restart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тренировки УИК</w:t>
            </w:r>
          </w:p>
        </w:tc>
        <w:tc>
          <w:tcPr>
            <w:tcW w:w="6162" w:type="dxa"/>
            <w:gridSpan w:val="7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Результаты тренировки</w:t>
            </w:r>
          </w:p>
        </w:tc>
        <w:tc>
          <w:tcPr>
            <w:tcW w:w="2268" w:type="dxa"/>
            <w:vMerge w:val="restart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Готовность УИК</w:t>
            </w:r>
            <w:r w:rsidRPr="004C7AE5">
              <w:rPr>
                <w:rFonts w:ascii="Times New Roman" w:hAnsi="Times New Roman" w:cs="Times New Roman"/>
                <w:sz w:val="24"/>
                <w:szCs w:val="24"/>
              </w:rPr>
              <w:br/>
              <w:t>к применению Технологии</w:t>
            </w:r>
            <w:r w:rsidRPr="004C7AE5">
              <w:rPr>
                <w:rFonts w:ascii="Times New Roman" w:hAnsi="Times New Roman" w:cs="Times New Roman"/>
                <w:sz w:val="24"/>
                <w:szCs w:val="24"/>
              </w:rPr>
              <w:br/>
              <w:t>(готова/не готова)</w:t>
            </w:r>
          </w:p>
        </w:tc>
        <w:tc>
          <w:tcPr>
            <w:tcW w:w="1560" w:type="dxa"/>
            <w:vMerge w:val="restart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4C7AE5">
              <w:rPr>
                <w:rStyle w:val="af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2768AB" w:rsidRPr="004C7AE5" w:rsidTr="00FF5342">
        <w:tc>
          <w:tcPr>
            <w:tcW w:w="675" w:type="dxa"/>
            <w:vMerge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УИК </w:t>
            </w:r>
            <w:r w:rsidRPr="004C7AE5">
              <w:rPr>
                <w:rFonts w:ascii="Times New Roman" w:hAnsi="Times New Roman" w:cs="Times New Roman"/>
                <w:sz w:val="24"/>
                <w:szCs w:val="24"/>
              </w:rPr>
              <w:br/>
              <w:t>с машиночитаемым кодом сформирован (да/нет)</w:t>
            </w:r>
          </w:p>
        </w:tc>
        <w:tc>
          <w:tcPr>
            <w:tcW w:w="2976" w:type="dxa"/>
            <w:gridSpan w:val="3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УИК </w:t>
            </w:r>
            <w:r w:rsidRPr="004C7AE5">
              <w:rPr>
                <w:rFonts w:ascii="Times New Roman" w:hAnsi="Times New Roman" w:cs="Times New Roman"/>
                <w:sz w:val="24"/>
                <w:szCs w:val="24"/>
              </w:rPr>
              <w:br/>
              <w:t>с машиночитаемым кодом распечатан (да/нет)</w:t>
            </w:r>
          </w:p>
        </w:tc>
        <w:tc>
          <w:tcPr>
            <w:tcW w:w="2268" w:type="dxa"/>
            <w:vMerge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AB" w:rsidRPr="004C7AE5" w:rsidTr="00FF5342">
        <w:tc>
          <w:tcPr>
            <w:tcW w:w="675" w:type="dxa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8AB" w:rsidRPr="004C7AE5" w:rsidRDefault="002768AB" w:rsidP="00FF534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AB" w:rsidRPr="004C7AE5" w:rsidTr="00FF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4111" w:type="dxa"/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Председатель ____________________</w:t>
            </w:r>
          </w:p>
          <w:p w:rsidR="002768AB" w:rsidRPr="004C7AE5" w:rsidRDefault="002768AB" w:rsidP="00FF5342">
            <w:pPr>
              <w:spacing w:after="0" w:line="240" w:lineRule="auto"/>
              <w:ind w:firstLine="17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8AB" w:rsidRPr="004C7AE5" w:rsidRDefault="002768AB" w:rsidP="00FF5342">
            <w:pPr>
              <w:pStyle w:val="af3"/>
              <w:jc w:val="right"/>
              <w:rPr>
                <w:sz w:val="24"/>
                <w:szCs w:val="24"/>
              </w:rPr>
            </w:pPr>
          </w:p>
        </w:tc>
      </w:tr>
      <w:tr w:rsidR="002768AB" w:rsidRPr="00FE628C" w:rsidTr="00FF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4111" w:type="dxa"/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68AB" w:rsidRPr="00FE628C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768AB" w:rsidRPr="00FE628C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2768AB" w:rsidRPr="00FE628C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628C">
              <w:rPr>
                <w:rFonts w:ascii="Times New Roman" w:hAnsi="Times New Roman" w:cs="Times New Roman"/>
                <w:i/>
                <w:iCs/>
              </w:rPr>
              <w:t>подпись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8AB" w:rsidRPr="00FE628C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8AB" w:rsidRPr="00FE628C" w:rsidRDefault="002768AB" w:rsidP="00FF5342">
            <w:pPr>
              <w:pStyle w:val="af3"/>
              <w:rPr>
                <w:i/>
                <w:sz w:val="22"/>
                <w:szCs w:val="22"/>
              </w:rPr>
            </w:pPr>
            <w:r w:rsidRPr="00FE628C">
              <w:rPr>
                <w:i/>
                <w:sz w:val="22"/>
                <w:szCs w:val="22"/>
              </w:rPr>
              <w:t>Фамилия, инициалы</w:t>
            </w:r>
          </w:p>
        </w:tc>
      </w:tr>
    </w:tbl>
    <w:p w:rsidR="002768AB" w:rsidRDefault="002768AB" w:rsidP="002768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2768AB" w:rsidSect="00FE628C">
          <w:pgSz w:w="16838" w:h="11906" w:orient="landscape"/>
          <w:pgMar w:top="851" w:right="851" w:bottom="851" w:left="1418" w:header="284" w:footer="301" w:gutter="0"/>
          <w:cols w:space="708"/>
          <w:titlePg/>
          <w:docGrid w:linePitch="360"/>
        </w:sectPr>
      </w:pPr>
    </w:p>
    <w:p w:rsidR="002768AB" w:rsidRPr="00495E93" w:rsidRDefault="002768AB" w:rsidP="002768AB">
      <w:pPr>
        <w:spacing w:after="0"/>
        <w:ind w:left="3969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5E9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Приложение  № </w:t>
      </w:r>
      <w:r w:rsidR="002D629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</w:p>
    <w:p w:rsidR="002768AB" w:rsidRPr="00495E93" w:rsidRDefault="002768AB" w:rsidP="002768AB">
      <w:pPr>
        <w:shd w:val="clear" w:color="auto" w:fill="FFFFFF"/>
        <w:spacing w:after="0"/>
        <w:ind w:left="3969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95E93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2D629E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D629E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Территориальной</w:t>
      </w:r>
    </w:p>
    <w:p w:rsidR="002D629E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избирательной комиссии </w:t>
      </w:r>
    </w:p>
    <w:p w:rsidR="002D629E" w:rsidRPr="00C831D5" w:rsidRDefault="002D629E" w:rsidP="002D629E">
      <w:pPr>
        <w:spacing w:after="0" w:line="240" w:lineRule="auto"/>
        <w:ind w:left="4536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t>Республики Карелия</w:t>
      </w:r>
      <w:r w:rsidRPr="00C831D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C831D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16 июня 2020 </w:t>
      </w:r>
      <w:r w:rsidRPr="00C831D5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831D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122/433-4</w:t>
      </w:r>
    </w:p>
    <w:p w:rsidR="00FF5342" w:rsidRDefault="00FF5342" w:rsidP="00FF534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FF5342" w:rsidRPr="00FF5342" w:rsidRDefault="00FF5342" w:rsidP="00FF5342">
      <w:pPr>
        <w:spacing w:after="0" w:line="240" w:lineRule="auto"/>
        <w:ind w:left="4536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768AB" w:rsidRPr="004C7AE5" w:rsidRDefault="002768AB" w:rsidP="002768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AE5">
        <w:rPr>
          <w:rFonts w:ascii="Times New Roman" w:hAnsi="Times New Roman" w:cs="Times New Roman"/>
          <w:sz w:val="26"/>
          <w:szCs w:val="26"/>
        </w:rPr>
        <w:t>Участковая избирательная комиссия избирательного участка № ___</w:t>
      </w:r>
    </w:p>
    <w:p w:rsidR="002768AB" w:rsidRPr="004C7AE5" w:rsidRDefault="002768AB" w:rsidP="002768A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C7AE5">
        <w:rPr>
          <w:rFonts w:ascii="Times New Roman" w:hAnsi="Times New Roman" w:cs="Times New Roman"/>
          <w:b/>
        </w:rPr>
        <w:t>АКТ</w:t>
      </w:r>
    </w:p>
    <w:p w:rsidR="002768AB" w:rsidRPr="004C7AE5" w:rsidRDefault="002768AB" w:rsidP="002768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AE5">
        <w:rPr>
          <w:rFonts w:ascii="Times New Roman" w:hAnsi="Times New Roman" w:cs="Times New Roman"/>
          <w:b/>
          <w:sz w:val="26"/>
          <w:szCs w:val="26"/>
        </w:rPr>
        <w:t>о невозможности использования оборудования и (или) специального программного обеспечения участковой избирательной комиссии для изготовления протокола участковой избирательной комиссии об итогах голосования с машиночитаемым кодом</w:t>
      </w:r>
    </w:p>
    <w:p w:rsidR="002768AB" w:rsidRPr="001608DE" w:rsidRDefault="002768AB" w:rsidP="001608DE">
      <w:pPr>
        <w:pStyle w:val="ae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8DE">
        <w:rPr>
          <w:rFonts w:ascii="Times New Roman" w:hAnsi="Times New Roman"/>
          <w:sz w:val="24"/>
          <w:szCs w:val="24"/>
        </w:rPr>
        <w:t xml:space="preserve">Настоящий акт составлен о том, что оборудование и (или) специальное программное обеспечение участковой избирательной комиссии избирательного участка № ___ (далее – СПО участковой комиссии) для изготовления протокола участковой избирательной комиссии об итогах голосования с машиночитаемым кодом </w:t>
      </w:r>
      <w:r w:rsidR="009137C0" w:rsidRPr="001608DE">
        <w:rPr>
          <w:rFonts w:ascii="Times New Roman" w:hAnsi="Times New Roman"/>
          <w:sz w:val="24"/>
          <w:szCs w:val="24"/>
        </w:rPr>
        <w:t>при проведении общероссийского голосования по вопросу одобрения изменений в</w:t>
      </w:r>
      <w:r w:rsidR="001608DE">
        <w:rPr>
          <w:rFonts w:ascii="Times New Roman" w:hAnsi="Times New Roman"/>
          <w:sz w:val="24"/>
          <w:szCs w:val="24"/>
        </w:rPr>
        <w:t xml:space="preserve"> </w:t>
      </w:r>
      <w:r w:rsidR="009137C0" w:rsidRPr="001608DE">
        <w:rPr>
          <w:rFonts w:ascii="Times New Roman" w:hAnsi="Times New Roman"/>
          <w:sz w:val="24"/>
          <w:szCs w:val="24"/>
        </w:rPr>
        <w:t>Конституцию Российской Федерации</w:t>
      </w:r>
      <w:r w:rsidR="001608DE">
        <w:rPr>
          <w:rFonts w:ascii="Times New Roman" w:hAnsi="Times New Roman"/>
          <w:sz w:val="24"/>
          <w:szCs w:val="24"/>
        </w:rPr>
        <w:t xml:space="preserve"> </w:t>
      </w:r>
      <w:r w:rsidRPr="001608DE">
        <w:rPr>
          <w:rFonts w:ascii="Times New Roman" w:hAnsi="Times New Roman"/>
          <w:sz w:val="24"/>
          <w:szCs w:val="24"/>
        </w:rPr>
        <w:t>1</w:t>
      </w:r>
      <w:r w:rsidR="001608DE" w:rsidRPr="001608DE">
        <w:rPr>
          <w:rFonts w:ascii="Times New Roman" w:hAnsi="Times New Roman"/>
          <w:sz w:val="24"/>
          <w:szCs w:val="24"/>
        </w:rPr>
        <w:t xml:space="preserve"> июля </w:t>
      </w:r>
      <w:r w:rsidRPr="001608DE">
        <w:rPr>
          <w:rFonts w:ascii="Times New Roman" w:hAnsi="Times New Roman"/>
          <w:sz w:val="24"/>
          <w:szCs w:val="24"/>
        </w:rPr>
        <w:t>20</w:t>
      </w:r>
      <w:r w:rsidR="001608DE" w:rsidRPr="001608DE">
        <w:rPr>
          <w:rFonts w:ascii="Times New Roman" w:hAnsi="Times New Roman"/>
          <w:sz w:val="24"/>
          <w:szCs w:val="24"/>
        </w:rPr>
        <w:t>20</w:t>
      </w:r>
      <w:r w:rsidRPr="001608DE">
        <w:rPr>
          <w:rFonts w:ascii="Times New Roman" w:hAnsi="Times New Roman"/>
          <w:sz w:val="24"/>
          <w:szCs w:val="24"/>
        </w:rPr>
        <w:t xml:space="preserve"> года  в ходе эксплуатации пришло в неработоспособное состояние.</w:t>
      </w:r>
    </w:p>
    <w:p w:rsidR="002768AB" w:rsidRPr="001608DE" w:rsidRDefault="002768AB" w:rsidP="001608D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DE">
        <w:rPr>
          <w:rFonts w:ascii="Times New Roman" w:hAnsi="Times New Roman" w:cs="Times New Roman"/>
          <w:sz w:val="24"/>
          <w:szCs w:val="24"/>
        </w:rPr>
        <w:t>Краткое описание неисправности оборудования и (или) отказа функционирования СПО участковой комиссии, причин, способствовавших этому:</w:t>
      </w:r>
    </w:p>
    <w:p w:rsidR="002768AB" w:rsidRPr="004C7AE5" w:rsidRDefault="002768AB" w:rsidP="002768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5E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4C7AE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68AB" w:rsidRPr="004C7AE5" w:rsidRDefault="002768AB" w:rsidP="002768A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E5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____ приняла решение о составлении протокола участковой избирательной комиссии об итогах голосования на бумажном носителе по форме, утвержденной приложением №___ к решению </w:t>
      </w:r>
      <w:r w:rsidRPr="004C7AE5">
        <w:rPr>
          <w:rFonts w:ascii="Times New Roman" w:hAnsi="Times New Roman" w:cs="Times New Roman"/>
          <w:i/>
          <w:sz w:val="24"/>
          <w:szCs w:val="24"/>
        </w:rPr>
        <w:t>(постановлению)</w:t>
      </w:r>
      <w:r w:rsidRPr="004C7AE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C7AE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7AE5">
        <w:rPr>
          <w:rFonts w:ascii="Times New Roman" w:hAnsi="Times New Roman" w:cs="Times New Roman"/>
          <w:i/>
          <w:sz w:val="24"/>
          <w:szCs w:val="24"/>
        </w:rPr>
        <w:t xml:space="preserve">наименование комиссии) </w:t>
      </w:r>
      <w:r w:rsidRPr="004C7AE5">
        <w:rPr>
          <w:rFonts w:ascii="Times New Roman" w:hAnsi="Times New Roman" w:cs="Times New Roman"/>
          <w:sz w:val="24"/>
          <w:szCs w:val="24"/>
        </w:rPr>
        <w:t>от _______________ года № _____.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686"/>
        <w:gridCol w:w="2551"/>
      </w:tblGrid>
      <w:tr w:rsidR="002768AB" w:rsidRPr="004C7AE5" w:rsidTr="00FF5342">
        <w:tc>
          <w:tcPr>
            <w:tcW w:w="3472" w:type="dxa"/>
          </w:tcPr>
          <w:p w:rsidR="002768AB" w:rsidRPr="004C7AE5" w:rsidRDefault="002768AB" w:rsidP="00FF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</w:t>
            </w:r>
          </w:p>
          <w:p w:rsidR="002768AB" w:rsidRPr="004C7AE5" w:rsidRDefault="002768AB" w:rsidP="00FF53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комиссии      </w:t>
            </w:r>
          </w:p>
        </w:tc>
        <w:tc>
          <w:tcPr>
            <w:tcW w:w="3686" w:type="dxa"/>
          </w:tcPr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551" w:type="dxa"/>
          </w:tcPr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768AB" w:rsidRPr="004C7AE5" w:rsidTr="00FF5342">
        <w:tc>
          <w:tcPr>
            <w:tcW w:w="3472" w:type="dxa"/>
          </w:tcPr>
          <w:p w:rsidR="002768AB" w:rsidRPr="004C7AE5" w:rsidRDefault="002768AB" w:rsidP="00FF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Член участковой</w:t>
            </w:r>
          </w:p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</w:t>
            </w:r>
          </w:p>
          <w:p w:rsidR="002768AB" w:rsidRPr="004C7AE5" w:rsidRDefault="002768AB" w:rsidP="00FF53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оператор СПО участковой комиссии</w:t>
            </w:r>
          </w:p>
        </w:tc>
        <w:tc>
          <w:tcPr>
            <w:tcW w:w="3686" w:type="dxa"/>
          </w:tcPr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768AB" w:rsidRPr="004C7AE5" w:rsidRDefault="002768AB" w:rsidP="00FF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E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768AB" w:rsidRPr="004C7AE5" w:rsidRDefault="002768AB" w:rsidP="002768AB">
      <w:pPr>
        <w:spacing w:after="12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E5">
        <w:rPr>
          <w:rFonts w:ascii="Times New Roman" w:hAnsi="Times New Roman" w:cs="Times New Roman"/>
          <w:sz w:val="24"/>
          <w:szCs w:val="24"/>
        </w:rPr>
        <w:t>М.П.</w:t>
      </w:r>
    </w:p>
    <w:p w:rsidR="002768AB" w:rsidRPr="004C7AE5" w:rsidRDefault="000A26E2" w:rsidP="002768AB">
      <w:pPr>
        <w:spacing w:after="12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68AB" w:rsidRPr="004C7AE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68AB" w:rsidRPr="004C7AE5">
        <w:rPr>
          <w:rFonts w:ascii="Times New Roman" w:hAnsi="Times New Roman" w:cs="Times New Roman"/>
          <w:sz w:val="24"/>
          <w:szCs w:val="24"/>
        </w:rPr>
        <w:t xml:space="preserve"> ________ 20</w:t>
      </w:r>
      <w:r w:rsidR="001608DE">
        <w:rPr>
          <w:rFonts w:ascii="Times New Roman" w:hAnsi="Times New Roman" w:cs="Times New Roman"/>
          <w:sz w:val="24"/>
          <w:szCs w:val="24"/>
        </w:rPr>
        <w:t>20</w:t>
      </w:r>
      <w:r w:rsidR="002768AB" w:rsidRPr="004C7A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768AB" w:rsidRPr="004C7AE5">
        <w:rPr>
          <w:rFonts w:ascii="Times New Roman" w:hAnsi="Times New Roman" w:cs="Times New Roman"/>
          <w:sz w:val="24"/>
          <w:szCs w:val="24"/>
        </w:rPr>
        <w:tab/>
      </w:r>
      <w:r w:rsidR="002768AB" w:rsidRPr="004C7AE5">
        <w:rPr>
          <w:rFonts w:ascii="Times New Roman" w:hAnsi="Times New Roman" w:cs="Times New Roman"/>
          <w:sz w:val="24"/>
          <w:szCs w:val="24"/>
        </w:rPr>
        <w:tab/>
      </w:r>
      <w:r w:rsidR="002768AB" w:rsidRPr="004C7AE5">
        <w:rPr>
          <w:rFonts w:ascii="Times New Roman" w:hAnsi="Times New Roman" w:cs="Times New Roman"/>
          <w:sz w:val="24"/>
          <w:szCs w:val="24"/>
        </w:rPr>
        <w:tab/>
        <w:t>_____ часов ______ минут</w:t>
      </w:r>
    </w:p>
    <w:p w:rsidR="002768AB" w:rsidRPr="004C7AE5" w:rsidRDefault="002768AB" w:rsidP="002768AB">
      <w:pPr>
        <w:rPr>
          <w:rFonts w:ascii="Times New Roman" w:hAnsi="Times New Roman" w:cs="Times New Roman"/>
        </w:rPr>
      </w:pPr>
    </w:p>
    <w:p w:rsidR="0063441B" w:rsidRDefault="006344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sectPr w:rsidR="0063441B" w:rsidSect="00FF5342">
      <w:headerReference w:type="default" r:id="rId10"/>
      <w:pgSz w:w="11906" w:h="16838"/>
      <w:pgMar w:top="568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87" w:rsidRDefault="00405687" w:rsidP="004C7AE5">
      <w:pPr>
        <w:spacing w:after="0" w:line="240" w:lineRule="auto"/>
      </w:pPr>
      <w:r>
        <w:separator/>
      </w:r>
    </w:p>
  </w:endnote>
  <w:endnote w:type="continuationSeparator" w:id="1">
    <w:p w:rsidR="00405687" w:rsidRDefault="00405687" w:rsidP="004C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87" w:rsidRDefault="00405687" w:rsidP="004C7AE5">
      <w:pPr>
        <w:spacing w:after="0" w:line="240" w:lineRule="auto"/>
      </w:pPr>
      <w:r>
        <w:separator/>
      </w:r>
    </w:p>
  </w:footnote>
  <w:footnote w:type="continuationSeparator" w:id="1">
    <w:p w:rsidR="00405687" w:rsidRDefault="00405687" w:rsidP="004C7AE5">
      <w:pPr>
        <w:spacing w:after="0" w:line="240" w:lineRule="auto"/>
      </w:pPr>
      <w:r>
        <w:continuationSeparator/>
      </w:r>
    </w:p>
  </w:footnote>
  <w:footnote w:id="2">
    <w:p w:rsidR="006904FD" w:rsidRDefault="006904FD" w:rsidP="002768AB">
      <w:pPr>
        <w:pStyle w:val="af3"/>
        <w:jc w:val="left"/>
      </w:pPr>
      <w:r>
        <w:rPr>
          <w:rStyle w:val="af5"/>
        </w:rPr>
        <w:footnoteRef/>
      </w:r>
      <w:r>
        <w:t xml:space="preserve"> Указывается причина неготовности к применению Технологии.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658"/>
      <w:docPartObj>
        <w:docPartGallery w:val="Page Numbers (Top of Page)"/>
        <w:docPartUnique/>
      </w:docPartObj>
    </w:sdtPr>
    <w:sdtContent>
      <w:p w:rsidR="006904FD" w:rsidRDefault="00592FF5">
        <w:pPr>
          <w:pStyle w:val="a4"/>
          <w:jc w:val="center"/>
        </w:pPr>
        <w:fldSimple w:instr=" PAGE   \* MERGEFORMAT ">
          <w:r w:rsidR="002D629E">
            <w:rPr>
              <w:noProof/>
            </w:rPr>
            <w:t>6</w:t>
          </w:r>
        </w:fldSimple>
      </w:p>
    </w:sdtContent>
  </w:sdt>
  <w:p w:rsidR="006904FD" w:rsidRDefault="006904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FD" w:rsidRDefault="006904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FD" w:rsidRDefault="006904FD">
    <w:pPr>
      <w:pStyle w:val="a4"/>
      <w:jc w:val="center"/>
    </w:pPr>
  </w:p>
  <w:p w:rsidR="006904FD" w:rsidRDefault="006904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0B1"/>
    <w:multiLevelType w:val="hybridMultilevel"/>
    <w:tmpl w:val="C8C017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99B1E80"/>
    <w:multiLevelType w:val="hybridMultilevel"/>
    <w:tmpl w:val="D4B0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5453B"/>
    <w:multiLevelType w:val="hybridMultilevel"/>
    <w:tmpl w:val="8BFE3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E8B4C2C"/>
    <w:multiLevelType w:val="hybridMultilevel"/>
    <w:tmpl w:val="D0E44D36"/>
    <w:lvl w:ilvl="0" w:tplc="3F10C00A">
      <w:start w:val="1"/>
      <w:numFmt w:val="decimal"/>
      <w:lvlText w:val="%1."/>
      <w:lvlJc w:val="left"/>
      <w:pPr>
        <w:ind w:firstLine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142602"/>
    <w:multiLevelType w:val="hybridMultilevel"/>
    <w:tmpl w:val="56185EDA"/>
    <w:lvl w:ilvl="0" w:tplc="4F8C30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5D27EC"/>
    <w:multiLevelType w:val="hybridMultilevel"/>
    <w:tmpl w:val="A4CCD418"/>
    <w:lvl w:ilvl="0" w:tplc="128040A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1D79F5"/>
    <w:multiLevelType w:val="hybridMultilevel"/>
    <w:tmpl w:val="ADC0392E"/>
    <w:lvl w:ilvl="0" w:tplc="B9884D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8">
    <w:nsid w:val="6AC31A45"/>
    <w:multiLevelType w:val="hybridMultilevel"/>
    <w:tmpl w:val="4718F466"/>
    <w:lvl w:ilvl="0" w:tplc="E470310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ACF5593"/>
    <w:multiLevelType w:val="hybridMultilevel"/>
    <w:tmpl w:val="4568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395C68"/>
    <w:multiLevelType w:val="hybridMultilevel"/>
    <w:tmpl w:val="B122E6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AE5"/>
    <w:rsid w:val="00032F45"/>
    <w:rsid w:val="00070780"/>
    <w:rsid w:val="00082CE3"/>
    <w:rsid w:val="00084552"/>
    <w:rsid w:val="000A26E2"/>
    <w:rsid w:val="000C0F55"/>
    <w:rsid w:val="000D6655"/>
    <w:rsid w:val="00120B36"/>
    <w:rsid w:val="001608DE"/>
    <w:rsid w:val="00162901"/>
    <w:rsid w:val="001772B4"/>
    <w:rsid w:val="0018267D"/>
    <w:rsid w:val="001B5F9C"/>
    <w:rsid w:val="001C22C5"/>
    <w:rsid w:val="001D3AA7"/>
    <w:rsid w:val="001D52B8"/>
    <w:rsid w:val="001D62F9"/>
    <w:rsid w:val="0021236B"/>
    <w:rsid w:val="00266E87"/>
    <w:rsid w:val="00272112"/>
    <w:rsid w:val="002768AB"/>
    <w:rsid w:val="00285316"/>
    <w:rsid w:val="002A131B"/>
    <w:rsid w:val="002A54BD"/>
    <w:rsid w:val="002A6DD7"/>
    <w:rsid w:val="002D629E"/>
    <w:rsid w:val="002E4AAE"/>
    <w:rsid w:val="00311190"/>
    <w:rsid w:val="003113D2"/>
    <w:rsid w:val="003302CD"/>
    <w:rsid w:val="003635FD"/>
    <w:rsid w:val="0036639D"/>
    <w:rsid w:val="00366DB5"/>
    <w:rsid w:val="00390995"/>
    <w:rsid w:val="003A4537"/>
    <w:rsid w:val="003C328B"/>
    <w:rsid w:val="003E50AF"/>
    <w:rsid w:val="003F4914"/>
    <w:rsid w:val="00405687"/>
    <w:rsid w:val="00441359"/>
    <w:rsid w:val="004544E7"/>
    <w:rsid w:val="00476958"/>
    <w:rsid w:val="00495E93"/>
    <w:rsid w:val="004B5348"/>
    <w:rsid w:val="004C7AE5"/>
    <w:rsid w:val="00501A9A"/>
    <w:rsid w:val="005116AB"/>
    <w:rsid w:val="00523750"/>
    <w:rsid w:val="005416C2"/>
    <w:rsid w:val="00546CCF"/>
    <w:rsid w:val="00554F75"/>
    <w:rsid w:val="005724D6"/>
    <w:rsid w:val="00581A9D"/>
    <w:rsid w:val="00592FF5"/>
    <w:rsid w:val="005C12DC"/>
    <w:rsid w:val="005E28F8"/>
    <w:rsid w:val="005E45FD"/>
    <w:rsid w:val="005E796C"/>
    <w:rsid w:val="0060302F"/>
    <w:rsid w:val="00627F2F"/>
    <w:rsid w:val="0063441B"/>
    <w:rsid w:val="00642117"/>
    <w:rsid w:val="00662ADE"/>
    <w:rsid w:val="006904FD"/>
    <w:rsid w:val="006A17EB"/>
    <w:rsid w:val="006A7658"/>
    <w:rsid w:val="00707C6F"/>
    <w:rsid w:val="0071275C"/>
    <w:rsid w:val="00721AE8"/>
    <w:rsid w:val="00762589"/>
    <w:rsid w:val="00783EF8"/>
    <w:rsid w:val="00790F8A"/>
    <w:rsid w:val="007A018B"/>
    <w:rsid w:val="007D1D15"/>
    <w:rsid w:val="007E282F"/>
    <w:rsid w:val="007E4DB2"/>
    <w:rsid w:val="007F150E"/>
    <w:rsid w:val="00881083"/>
    <w:rsid w:val="00893CEF"/>
    <w:rsid w:val="008A0FC1"/>
    <w:rsid w:val="008A2237"/>
    <w:rsid w:val="008B4DFF"/>
    <w:rsid w:val="00904A5A"/>
    <w:rsid w:val="009137C0"/>
    <w:rsid w:val="00914386"/>
    <w:rsid w:val="009202F9"/>
    <w:rsid w:val="00926F65"/>
    <w:rsid w:val="009408E1"/>
    <w:rsid w:val="00942352"/>
    <w:rsid w:val="009556ED"/>
    <w:rsid w:val="00964097"/>
    <w:rsid w:val="00985F12"/>
    <w:rsid w:val="009C4C7C"/>
    <w:rsid w:val="009D5A0E"/>
    <w:rsid w:val="00A3476F"/>
    <w:rsid w:val="00A46AEA"/>
    <w:rsid w:val="00A93AD2"/>
    <w:rsid w:val="00AA0CAD"/>
    <w:rsid w:val="00AB5096"/>
    <w:rsid w:val="00AD76BE"/>
    <w:rsid w:val="00B21D80"/>
    <w:rsid w:val="00B40D93"/>
    <w:rsid w:val="00B706BC"/>
    <w:rsid w:val="00B9399C"/>
    <w:rsid w:val="00BA44CD"/>
    <w:rsid w:val="00BB02DC"/>
    <w:rsid w:val="00BB45F5"/>
    <w:rsid w:val="00BC04D0"/>
    <w:rsid w:val="00BE2EE6"/>
    <w:rsid w:val="00C1546B"/>
    <w:rsid w:val="00C637A1"/>
    <w:rsid w:val="00C65355"/>
    <w:rsid w:val="00C815B5"/>
    <w:rsid w:val="00C831D5"/>
    <w:rsid w:val="00C86C1B"/>
    <w:rsid w:val="00C93EB9"/>
    <w:rsid w:val="00CC19DC"/>
    <w:rsid w:val="00D06B8E"/>
    <w:rsid w:val="00D361E9"/>
    <w:rsid w:val="00D508F5"/>
    <w:rsid w:val="00D75A1D"/>
    <w:rsid w:val="00DF0A37"/>
    <w:rsid w:val="00DF1AFD"/>
    <w:rsid w:val="00E2638C"/>
    <w:rsid w:val="00E361CD"/>
    <w:rsid w:val="00E4580C"/>
    <w:rsid w:val="00E6090F"/>
    <w:rsid w:val="00E618C3"/>
    <w:rsid w:val="00E6797A"/>
    <w:rsid w:val="00EF4941"/>
    <w:rsid w:val="00EF7F69"/>
    <w:rsid w:val="00F47D86"/>
    <w:rsid w:val="00F77FD8"/>
    <w:rsid w:val="00F87249"/>
    <w:rsid w:val="00FB1928"/>
    <w:rsid w:val="00FE4623"/>
    <w:rsid w:val="00FE628C"/>
    <w:rsid w:val="00F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5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C7AE5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E5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C7AE5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E5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C7A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7AE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7AE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C7AE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C7AE5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4C7A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rsid w:val="004C7AE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C7AE5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C7AE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7AE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A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4C7AE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4C7AE5"/>
    <w:pPr>
      <w:tabs>
        <w:tab w:val="center" w:pos="4677"/>
        <w:tab w:val="right" w:pos="9355"/>
      </w:tabs>
      <w:spacing w:after="0" w:line="240" w:lineRule="auto"/>
    </w:pPr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C7AE5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aa">
    <w:name w:val="Документ ИКСО"/>
    <w:basedOn w:val="a"/>
    <w:rsid w:val="004C7AE5"/>
    <w:pPr>
      <w:spacing w:before="120" w:after="0" w:line="360" w:lineRule="auto"/>
      <w:ind w:firstLine="709"/>
      <w:jc w:val="both"/>
    </w:pPr>
    <w:rPr>
      <w:rFonts w:ascii="Times New Roman CYR" w:hAnsi="Times New Roman CYR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4C7AE5"/>
    <w:rPr>
      <w:rFonts w:cs="Times New Roman"/>
    </w:rPr>
  </w:style>
  <w:style w:type="paragraph" w:customStyle="1" w:styleId="ConsPlusNonformat">
    <w:name w:val="ConsPlusNonformat"/>
    <w:rsid w:val="004C7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Абзац1"/>
    <w:basedOn w:val="a"/>
    <w:rsid w:val="004C7AE5"/>
    <w:pPr>
      <w:widowControl w:val="0"/>
      <w:autoSpaceDE w:val="0"/>
      <w:autoSpaceDN w:val="0"/>
      <w:spacing w:after="12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4C7AE5"/>
    <w:rPr>
      <w:rFonts w:cs="Times New Roman"/>
      <w:color w:val="0000FF"/>
      <w:u w:val="single"/>
    </w:rPr>
  </w:style>
  <w:style w:type="paragraph" w:customStyle="1" w:styleId="ConsNormal">
    <w:name w:val="ConsNormal"/>
    <w:rsid w:val="004C7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13">
    <w:name w:val="Обычный1"/>
    <w:rsid w:val="004C7AE5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Загл.14"/>
    <w:basedOn w:val="a"/>
    <w:rsid w:val="004C7AE5"/>
    <w:pPr>
      <w:spacing w:after="0" w:line="240" w:lineRule="auto"/>
      <w:jc w:val="center"/>
    </w:pPr>
    <w:rPr>
      <w:rFonts w:ascii="Times New Roman CYR" w:hAnsi="Times New Roman CYR" w:cs="Times New Roman"/>
      <w:b/>
      <w:sz w:val="28"/>
      <w:szCs w:val="20"/>
      <w:lang w:eastAsia="ru-RU"/>
    </w:rPr>
  </w:style>
  <w:style w:type="paragraph" w:customStyle="1" w:styleId="ad">
    <w:name w:val="Адресат"/>
    <w:basedOn w:val="ae"/>
    <w:rsid w:val="004C7AE5"/>
    <w:pPr>
      <w:spacing w:before="120" w:after="0"/>
    </w:pPr>
    <w:rPr>
      <w:sz w:val="28"/>
      <w:szCs w:val="28"/>
    </w:rPr>
  </w:style>
  <w:style w:type="paragraph" w:styleId="ae">
    <w:name w:val="Body Text"/>
    <w:basedOn w:val="a"/>
    <w:link w:val="af"/>
    <w:uiPriority w:val="99"/>
    <w:rsid w:val="004C7AE5"/>
    <w:pPr>
      <w:spacing w:after="120" w:line="240" w:lineRule="auto"/>
    </w:pPr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4C7AE5"/>
    <w:rPr>
      <w:rFonts w:ascii="Times New Roman CYR" w:hAnsi="Times New Roman CYR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C7AE5"/>
    <w:pPr>
      <w:spacing w:after="0" w:line="240" w:lineRule="auto"/>
      <w:ind w:left="720"/>
      <w:contextualSpacing/>
    </w:pPr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xl30">
    <w:name w:val="xl30"/>
    <w:basedOn w:val="a"/>
    <w:rsid w:val="004C7A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FollowedHyperlink"/>
    <w:basedOn w:val="a0"/>
    <w:uiPriority w:val="99"/>
    <w:unhideWhenUsed/>
    <w:rsid w:val="004C7AE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C7AE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4C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4C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4C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4C7A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C7AE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C7A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4C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C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4C7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4C7AE5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4C7AE5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2">
    <w:name w:val="Проектный"/>
    <w:basedOn w:val="a"/>
    <w:rsid w:val="004C7AE5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4C7AE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locked/>
    <w:rsid w:val="004C7A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aae14">
    <w:name w:val="Caae.14"/>
    <w:basedOn w:val="a"/>
    <w:rsid w:val="004C7A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5">
    <w:name w:val="footnote reference"/>
    <w:basedOn w:val="a0"/>
    <w:uiPriority w:val="99"/>
    <w:unhideWhenUsed/>
    <w:rsid w:val="004C7AE5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rsid w:val="004C7AE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rsid w:val="004C7AE5"/>
    <w:pPr>
      <w:spacing w:after="0" w:line="240" w:lineRule="auto"/>
    </w:pPr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4C7AE5"/>
    <w:rPr>
      <w:rFonts w:ascii="Times New Roman CYR" w:hAnsi="Times New Roman CYR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4C7AE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4C7AE5"/>
    <w:rPr>
      <w:b/>
      <w:bCs/>
    </w:rPr>
  </w:style>
  <w:style w:type="paragraph" w:styleId="afb">
    <w:name w:val="endnote text"/>
    <w:basedOn w:val="a"/>
    <w:link w:val="afc"/>
    <w:uiPriority w:val="99"/>
    <w:rsid w:val="004C7AE5"/>
    <w:pPr>
      <w:spacing w:after="0" w:line="240" w:lineRule="auto"/>
    </w:pPr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locked/>
    <w:rsid w:val="004C7AE5"/>
    <w:rPr>
      <w:rFonts w:ascii="Times New Roman CYR" w:hAnsi="Times New Roman CYR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4C7AE5"/>
    <w:rPr>
      <w:rFonts w:cs="Times New Roman"/>
      <w:vertAlign w:val="superscript"/>
    </w:rPr>
  </w:style>
  <w:style w:type="paragraph" w:customStyle="1" w:styleId="xl63">
    <w:name w:val="xl63"/>
    <w:basedOn w:val="a"/>
    <w:rsid w:val="004C7AE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C7A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7AE5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C831D5"/>
  </w:style>
  <w:style w:type="character" w:customStyle="1" w:styleId="WW8Num1z1">
    <w:name w:val="WW8Num1z1"/>
    <w:rsid w:val="00C831D5"/>
  </w:style>
  <w:style w:type="character" w:customStyle="1" w:styleId="WW8Num1z2">
    <w:name w:val="WW8Num1z2"/>
    <w:rsid w:val="00C831D5"/>
  </w:style>
  <w:style w:type="character" w:customStyle="1" w:styleId="WW8Num1z3">
    <w:name w:val="WW8Num1z3"/>
    <w:rsid w:val="00C831D5"/>
  </w:style>
  <w:style w:type="character" w:customStyle="1" w:styleId="WW8Num1z4">
    <w:name w:val="WW8Num1z4"/>
    <w:rsid w:val="00C831D5"/>
  </w:style>
  <w:style w:type="character" w:customStyle="1" w:styleId="WW8Num1z5">
    <w:name w:val="WW8Num1z5"/>
    <w:rsid w:val="00C831D5"/>
  </w:style>
  <w:style w:type="character" w:customStyle="1" w:styleId="WW8Num1z6">
    <w:name w:val="WW8Num1z6"/>
    <w:rsid w:val="00C831D5"/>
  </w:style>
  <w:style w:type="character" w:customStyle="1" w:styleId="WW8Num1z7">
    <w:name w:val="WW8Num1z7"/>
    <w:rsid w:val="00C831D5"/>
  </w:style>
  <w:style w:type="character" w:customStyle="1" w:styleId="WW8Num1z8">
    <w:name w:val="WW8Num1z8"/>
    <w:rsid w:val="00C831D5"/>
  </w:style>
  <w:style w:type="character" w:customStyle="1" w:styleId="WW8Num2z0">
    <w:name w:val="WW8Num2z0"/>
    <w:rsid w:val="00C831D5"/>
  </w:style>
  <w:style w:type="character" w:customStyle="1" w:styleId="WW8Num2z1">
    <w:name w:val="WW8Num2z1"/>
    <w:rsid w:val="00C831D5"/>
  </w:style>
  <w:style w:type="character" w:customStyle="1" w:styleId="WW8Num2z2">
    <w:name w:val="WW8Num2z2"/>
    <w:rsid w:val="00C831D5"/>
  </w:style>
  <w:style w:type="character" w:customStyle="1" w:styleId="WW8Num2z3">
    <w:name w:val="WW8Num2z3"/>
    <w:rsid w:val="00C831D5"/>
  </w:style>
  <w:style w:type="character" w:customStyle="1" w:styleId="WW8Num2z4">
    <w:name w:val="WW8Num2z4"/>
    <w:rsid w:val="00C831D5"/>
  </w:style>
  <w:style w:type="character" w:customStyle="1" w:styleId="WW8Num2z5">
    <w:name w:val="WW8Num2z5"/>
    <w:rsid w:val="00C831D5"/>
  </w:style>
  <w:style w:type="character" w:customStyle="1" w:styleId="WW8Num2z6">
    <w:name w:val="WW8Num2z6"/>
    <w:rsid w:val="00C831D5"/>
  </w:style>
  <w:style w:type="character" w:customStyle="1" w:styleId="WW8Num2z7">
    <w:name w:val="WW8Num2z7"/>
    <w:rsid w:val="00C831D5"/>
  </w:style>
  <w:style w:type="character" w:customStyle="1" w:styleId="WW8Num2z8">
    <w:name w:val="WW8Num2z8"/>
    <w:rsid w:val="00C831D5"/>
  </w:style>
  <w:style w:type="character" w:customStyle="1" w:styleId="15">
    <w:name w:val="Основной шрифт абзаца1"/>
    <w:rsid w:val="00C831D5"/>
  </w:style>
  <w:style w:type="paragraph" w:customStyle="1" w:styleId="afe">
    <w:name w:val="Заголовок"/>
    <w:basedOn w:val="a"/>
    <w:next w:val="ae"/>
    <w:rsid w:val="00C831D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">
    <w:name w:val="List"/>
    <w:basedOn w:val="ae"/>
    <w:uiPriority w:val="99"/>
    <w:rsid w:val="00C831D5"/>
    <w:pPr>
      <w:suppressAutoHyphens/>
    </w:pPr>
    <w:rPr>
      <w:rFonts w:ascii="Times New Roman" w:hAnsi="Times New Roman" w:cs="Mangal"/>
      <w:lang w:eastAsia="ar-SA"/>
    </w:rPr>
  </w:style>
  <w:style w:type="paragraph" w:customStyle="1" w:styleId="16">
    <w:name w:val="Название1"/>
    <w:basedOn w:val="a"/>
    <w:rsid w:val="00C831D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C831D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f0">
    <w:name w:val="Содержимое врезки"/>
    <w:basedOn w:val="ae"/>
    <w:rsid w:val="00C831D5"/>
    <w:pPr>
      <w:suppressAutoHyphens/>
    </w:pPr>
    <w:rPr>
      <w:rFonts w:ascii="Times New Roman" w:hAnsi="Times New Roman"/>
      <w:lang w:eastAsia="ar-SA"/>
    </w:rPr>
  </w:style>
  <w:style w:type="paragraph" w:customStyle="1" w:styleId="aff1">
    <w:name w:val="Содержимое таблицы"/>
    <w:basedOn w:val="a"/>
    <w:rsid w:val="00C831D5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C831D5"/>
    <w:pPr>
      <w:jc w:val="center"/>
    </w:pPr>
    <w:rPr>
      <w:b/>
      <w:bCs/>
    </w:rPr>
  </w:style>
  <w:style w:type="paragraph" w:styleId="aff3">
    <w:name w:val="Body Text Indent"/>
    <w:basedOn w:val="a"/>
    <w:link w:val="aff4"/>
    <w:uiPriority w:val="99"/>
    <w:unhideWhenUsed/>
    <w:rsid w:val="00C831D5"/>
    <w:pPr>
      <w:suppressAutoHyphens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C831D5"/>
    <w:rPr>
      <w:rFonts w:ascii="Times New Roman" w:hAnsi="Times New Roman" w:cs="Times New Roman"/>
      <w:sz w:val="20"/>
      <w:szCs w:val="20"/>
      <w:lang w:eastAsia="ar-SA" w:bidi="ar-SA"/>
    </w:rPr>
  </w:style>
  <w:style w:type="paragraph" w:styleId="23">
    <w:name w:val="Body Text Indent 2"/>
    <w:basedOn w:val="a"/>
    <w:link w:val="24"/>
    <w:uiPriority w:val="99"/>
    <w:unhideWhenUsed/>
    <w:rsid w:val="00C831D5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831D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ff5">
    <w:name w:val="Strong"/>
    <w:basedOn w:val="a0"/>
    <w:uiPriority w:val="22"/>
    <w:qFormat/>
    <w:rsid w:val="00C831D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831D5"/>
    <w:rPr>
      <w:rFonts w:cs="Times New Roman"/>
    </w:rPr>
  </w:style>
  <w:style w:type="paragraph" w:customStyle="1" w:styleId="aff6">
    <w:name w:val="Норм"/>
    <w:basedOn w:val="a"/>
    <w:rsid w:val="00FF5342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D590-4B92-4317-ACB3-ABEA8D71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1</cp:lastModifiedBy>
  <cp:revision>49</cp:revision>
  <cp:lastPrinted>2020-06-12T11:36:00Z</cp:lastPrinted>
  <dcterms:created xsi:type="dcterms:W3CDTF">2018-02-21T06:17:00Z</dcterms:created>
  <dcterms:modified xsi:type="dcterms:W3CDTF">2020-06-16T12:22:00Z</dcterms:modified>
</cp:coreProperties>
</file>