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0D6" w:rsidRDefault="00B050D6" w:rsidP="00B050D6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РЕСПУБЛИКА  КАРЕЛИЯ</w:t>
      </w:r>
    </w:p>
    <w:p w:rsidR="00B050D6" w:rsidRDefault="00B050D6" w:rsidP="00B050D6">
      <w:pPr>
        <w:jc w:val="center"/>
        <w:rPr>
          <w:b/>
        </w:rPr>
      </w:pPr>
      <w:r>
        <w:rPr>
          <w:b/>
        </w:rPr>
        <w:t>МУНИЦИПАЛЬНОЕ   ОБРАЗОВАНИЕ</w:t>
      </w:r>
    </w:p>
    <w:p w:rsidR="00B050D6" w:rsidRDefault="00B050D6" w:rsidP="00B050D6">
      <w:pPr>
        <w:jc w:val="center"/>
        <w:rPr>
          <w:b/>
        </w:rPr>
      </w:pPr>
      <w:r>
        <w:rPr>
          <w:b/>
        </w:rPr>
        <w:t>МУЕЗЕРСКОЕ ГОРОДСКОЕ ПОСЕЛЕНИЕ</w:t>
      </w:r>
    </w:p>
    <w:p w:rsidR="00B050D6" w:rsidRDefault="00B050D6" w:rsidP="00B050D6">
      <w:pPr>
        <w:jc w:val="center"/>
        <w:rPr>
          <w:b/>
        </w:rPr>
      </w:pPr>
      <w:r>
        <w:rPr>
          <w:b/>
        </w:rPr>
        <w:t>АДМИНИСТРАЦИЯ    МУЕЗЕРСКОГО ГОРОДСКОГО ПОСЕЛЕНИЯ</w:t>
      </w:r>
    </w:p>
    <w:p w:rsidR="00B050D6" w:rsidRDefault="00B050D6" w:rsidP="00B050D6">
      <w:pPr>
        <w:ind w:left="851"/>
        <w:jc w:val="center"/>
        <w:rPr>
          <w:b/>
        </w:rPr>
      </w:pPr>
    </w:p>
    <w:p w:rsidR="00B050D6" w:rsidRDefault="00B050D6" w:rsidP="00B050D6">
      <w:pPr>
        <w:ind w:left="851"/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 Л Е Н И Е</w:t>
      </w:r>
    </w:p>
    <w:p w:rsidR="00B050D6" w:rsidRDefault="00B050D6" w:rsidP="00B050D6">
      <w:pPr>
        <w:ind w:left="851"/>
        <w:jc w:val="center"/>
        <w:rPr>
          <w:b/>
        </w:rPr>
      </w:pPr>
    </w:p>
    <w:p w:rsidR="00B050D6" w:rsidRDefault="00B050D6" w:rsidP="00B050D6"/>
    <w:p w:rsidR="00B050D6" w:rsidRDefault="00B050D6" w:rsidP="00B050D6">
      <w:pPr>
        <w:rPr>
          <w:b/>
        </w:rPr>
      </w:pPr>
      <w:r>
        <w:rPr>
          <w:b/>
        </w:rPr>
        <w:t xml:space="preserve">от 23 декабря  2016   года                                                                № 47                        </w:t>
      </w:r>
    </w:p>
    <w:p w:rsidR="00B050D6" w:rsidRDefault="00B050D6" w:rsidP="00B050D6"/>
    <w:p w:rsidR="00B050D6" w:rsidRDefault="00B050D6" w:rsidP="00B050D6">
      <w:pPr>
        <w:rPr>
          <w:b/>
        </w:rPr>
      </w:pPr>
      <w:r>
        <w:rPr>
          <w:b/>
        </w:rPr>
        <w:t xml:space="preserve">О назначении публичных слушаний </w:t>
      </w:r>
      <w:proofErr w:type="gramStart"/>
      <w:r>
        <w:rPr>
          <w:b/>
        </w:rPr>
        <w:t>по</w:t>
      </w:r>
      <w:proofErr w:type="gramEnd"/>
    </w:p>
    <w:p w:rsidR="00B050D6" w:rsidRDefault="00B050D6" w:rsidP="00B050D6">
      <w:pPr>
        <w:rPr>
          <w:b/>
          <w:color w:val="000000"/>
        </w:rPr>
      </w:pPr>
      <w:r>
        <w:rPr>
          <w:b/>
          <w:color w:val="000000"/>
        </w:rPr>
        <w:t>внесению изменений в Правила землепользования</w:t>
      </w:r>
    </w:p>
    <w:p w:rsidR="00B050D6" w:rsidRDefault="00B050D6" w:rsidP="00B050D6">
      <w:pPr>
        <w:rPr>
          <w:b/>
          <w:color w:val="000000"/>
        </w:rPr>
      </w:pPr>
      <w:r>
        <w:rPr>
          <w:b/>
          <w:color w:val="000000"/>
        </w:rPr>
        <w:t xml:space="preserve"> и застройки Муезерского городского поселения, </w:t>
      </w:r>
    </w:p>
    <w:p w:rsidR="00B050D6" w:rsidRDefault="00B050D6" w:rsidP="00B050D6">
      <w:pPr>
        <w:rPr>
          <w:b/>
          <w:color w:val="000000"/>
        </w:rPr>
      </w:pPr>
      <w:r>
        <w:rPr>
          <w:b/>
          <w:color w:val="000000"/>
        </w:rPr>
        <w:t xml:space="preserve">утвержденные </w:t>
      </w:r>
      <w:r>
        <w:rPr>
          <w:b/>
        </w:rPr>
        <w:t>решением</w:t>
      </w:r>
      <w:r>
        <w:t xml:space="preserve"> </w:t>
      </w:r>
      <w:r>
        <w:rPr>
          <w:b/>
        </w:rPr>
        <w:t xml:space="preserve">19 </w:t>
      </w:r>
      <w:r>
        <w:rPr>
          <w:b/>
          <w:color w:val="000000"/>
        </w:rPr>
        <w:t xml:space="preserve"> сессии 2 созыва</w:t>
      </w:r>
    </w:p>
    <w:p w:rsidR="00B050D6" w:rsidRDefault="00B050D6" w:rsidP="00B050D6">
      <w:pPr>
        <w:rPr>
          <w:b/>
          <w:color w:val="000000"/>
        </w:rPr>
      </w:pPr>
      <w:r>
        <w:rPr>
          <w:b/>
          <w:color w:val="000000"/>
        </w:rPr>
        <w:t xml:space="preserve">Совета Муезерского городского  поселения </w:t>
      </w:r>
    </w:p>
    <w:p w:rsidR="00B050D6" w:rsidRDefault="00B050D6" w:rsidP="00B050D6">
      <w:pPr>
        <w:rPr>
          <w:b/>
          <w:color w:val="000000"/>
        </w:rPr>
      </w:pPr>
      <w:r>
        <w:rPr>
          <w:b/>
          <w:color w:val="000000"/>
        </w:rPr>
        <w:t xml:space="preserve">от 05.02.2013 года № 112 </w:t>
      </w:r>
    </w:p>
    <w:p w:rsidR="0092647C" w:rsidRDefault="00B050D6" w:rsidP="00B050D6">
      <w:pPr>
        <w:jc w:val="both"/>
      </w:pPr>
      <w:r>
        <w:t xml:space="preserve">      </w:t>
      </w:r>
    </w:p>
    <w:p w:rsidR="00B050D6" w:rsidRDefault="0092647C" w:rsidP="00B050D6">
      <w:pPr>
        <w:jc w:val="both"/>
        <w:rPr>
          <w:b/>
        </w:rPr>
      </w:pPr>
      <w:r>
        <w:t xml:space="preserve">     </w:t>
      </w:r>
      <w:proofErr w:type="gramStart"/>
      <w:r w:rsidR="00B050D6">
        <w:t xml:space="preserve">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 и пункта 1 статьи 2 Положения о порядке проведения публичных слушаний в Муезерском городском  поселении, утвержденного решением 2 сессии 2 созыва Совета Муезерского городского  поселения от 30.11.2009 года № 12,  администрация Муезерского городского  поселения  </w:t>
      </w:r>
      <w:r w:rsidR="00B050D6">
        <w:rPr>
          <w:b/>
        </w:rPr>
        <w:t>ПОСТАНОВЛЯЕТ:</w:t>
      </w:r>
      <w:proofErr w:type="gramEnd"/>
    </w:p>
    <w:p w:rsidR="00B050D6" w:rsidRDefault="00B050D6" w:rsidP="00B050D6">
      <w:pPr>
        <w:jc w:val="both"/>
        <w:rPr>
          <w:b/>
        </w:rPr>
      </w:pPr>
      <w:r>
        <w:t xml:space="preserve">     1.Назначить публичные </w:t>
      </w:r>
      <w:r>
        <w:rPr>
          <w:color w:val="000000"/>
        </w:rPr>
        <w:t xml:space="preserve">слушания по  внесению изменений в Правила землепользования и застройки Муезерского городского поселения, утвержденные </w:t>
      </w:r>
      <w:r>
        <w:t xml:space="preserve">решением 19 сессии 2 созыва от 05.02.2013 года № 112 Совета Муезерского городского  поселения </w:t>
      </w:r>
      <w:r>
        <w:rPr>
          <w:b/>
        </w:rPr>
        <w:t>на 27 февраля 2017 года в 14.00 час</w:t>
      </w:r>
      <w:r>
        <w:t>.</w:t>
      </w:r>
      <w:r>
        <w:rPr>
          <w:b/>
        </w:rPr>
        <w:t>30 мин</w:t>
      </w:r>
      <w:r>
        <w:t>. (время московское),  в части градостроительных регламентов</w:t>
      </w:r>
      <w:r>
        <w:rPr>
          <w:color w:val="000000"/>
        </w:rPr>
        <w:t>:</w:t>
      </w:r>
    </w:p>
    <w:p w:rsidR="00B050D6" w:rsidRDefault="00B050D6" w:rsidP="00B050D6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t xml:space="preserve">     </w:t>
      </w:r>
      <w:r>
        <w:rPr>
          <w:sz w:val="22"/>
          <w:szCs w:val="22"/>
        </w:rPr>
        <w:t xml:space="preserve">установление  в отношении каждой территориальной зоны максимального процента застройки в границах земельного участка, определяемого как отношение суммарной площади земельного участка, которая может быть застроена, ко всей площади земельного участка (Градостроительные регламенты) </w:t>
      </w:r>
    </w:p>
    <w:p w:rsidR="00B050D6" w:rsidRDefault="00B050D6" w:rsidP="00B050D6">
      <w:pPr>
        <w:jc w:val="both"/>
        <w:rPr>
          <w:b/>
          <w:color w:val="000000"/>
        </w:rPr>
      </w:pPr>
      <w:r>
        <w:rPr>
          <w:b/>
          <w:color w:val="000000"/>
        </w:rPr>
        <w:t xml:space="preserve">     Место проведения – здание администрации Муезерского городского поселения по адресу: РФ, Республика Карелия, Муезерский район, </w:t>
      </w:r>
      <w:proofErr w:type="spellStart"/>
      <w:r>
        <w:rPr>
          <w:b/>
          <w:color w:val="000000"/>
        </w:rPr>
        <w:t>пгт</w:t>
      </w:r>
      <w:proofErr w:type="spellEnd"/>
      <w:r>
        <w:rPr>
          <w:b/>
          <w:color w:val="000000"/>
        </w:rPr>
        <w:t xml:space="preserve">. Муезерский, ул. </w:t>
      </w:r>
      <w:proofErr w:type="gramStart"/>
      <w:r>
        <w:rPr>
          <w:b/>
          <w:color w:val="000000"/>
        </w:rPr>
        <w:t>Октябрьская</w:t>
      </w:r>
      <w:proofErr w:type="gramEnd"/>
      <w:r>
        <w:rPr>
          <w:b/>
          <w:color w:val="000000"/>
        </w:rPr>
        <w:t xml:space="preserve"> д.28 а.</w:t>
      </w:r>
    </w:p>
    <w:p w:rsidR="00B050D6" w:rsidRDefault="00B050D6" w:rsidP="00B050D6">
      <w:pPr>
        <w:jc w:val="both"/>
        <w:rPr>
          <w:color w:val="000000"/>
        </w:rPr>
      </w:pPr>
      <w:r>
        <w:rPr>
          <w:color w:val="000000"/>
        </w:rPr>
        <w:t xml:space="preserve">     Участники публичных слушаний не позднее, чем за </w:t>
      </w:r>
      <w:r>
        <w:rPr>
          <w:b/>
          <w:color w:val="000000"/>
        </w:rPr>
        <w:t>2 дня</w:t>
      </w:r>
      <w:r>
        <w:rPr>
          <w:color w:val="000000"/>
        </w:rPr>
        <w:t xml:space="preserve"> до проведения публичных слушаний вправе представлять в комиссию </w:t>
      </w:r>
      <w:r>
        <w:t>по подготовке проекта правил землепользования и застройки Муезерского городского поселения</w:t>
      </w:r>
      <w:r>
        <w:rPr>
          <w:color w:val="000000"/>
        </w:rPr>
        <w:t xml:space="preserve"> свои предложения и замечания, касающиеся рассматриваемых </w:t>
      </w:r>
      <w:r>
        <w:t>градостроительных регламентов</w:t>
      </w:r>
      <w:r>
        <w:rPr>
          <w:color w:val="000000"/>
        </w:rPr>
        <w:t>, для включения их в протокол публичных слушаний.</w:t>
      </w:r>
    </w:p>
    <w:p w:rsidR="00B050D6" w:rsidRDefault="00B050D6" w:rsidP="00B050D6">
      <w:pPr>
        <w:pStyle w:val="ConsPlusNormal0"/>
        <w:widowControl/>
        <w:tabs>
          <w:tab w:val="left" w:pos="720"/>
        </w:tabs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   Приемная комиссия </w:t>
      </w:r>
      <w:r>
        <w:rPr>
          <w:rFonts w:ascii="Times New Roman" w:hAnsi="Times New Roman" w:cs="Times New Roman"/>
          <w:b/>
          <w:i/>
          <w:sz w:val="24"/>
          <w:szCs w:val="24"/>
        </w:rPr>
        <w:t>по подготовке проекта правил землепользования и застройки Муезерского городского поселения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: 186960, РК, Муезерский район, </w:t>
      </w:r>
      <w:proofErr w:type="spellStart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пгт</w:t>
      </w:r>
      <w:proofErr w:type="gramStart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.М</w:t>
      </w:r>
      <w:proofErr w:type="gramEnd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уезерский</w:t>
      </w:r>
      <w:proofErr w:type="spellEnd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, ул. Октябрьская , д.28а;</w:t>
      </w:r>
    </w:p>
    <w:p w:rsidR="00B050D6" w:rsidRDefault="00B050D6" w:rsidP="00B050D6">
      <w:pPr>
        <w:pStyle w:val="ConsPlusNormal0"/>
        <w:widowControl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Телефон для справок: (881455)  33657;</w:t>
      </w:r>
    </w:p>
    <w:p w:rsidR="00B050D6" w:rsidRDefault="00B050D6" w:rsidP="00B050D6">
      <w:pPr>
        <w:pStyle w:val="ConsPlusNormal0"/>
        <w:widowControl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График приема заявителей: понедельник-пятница с 09:00 до 17:00, обед с 13:00 до 14:00, в предпраздничные дни с 09:00 </w:t>
      </w:r>
      <w:proofErr w:type="gramStart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16:00, суббота, воскресенье - выходные дни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050D6" w:rsidRDefault="00B050D6" w:rsidP="00B050D6">
      <w:pPr>
        <w:pStyle w:val="ConsPlusNormal0"/>
        <w:widowControl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Адрес электронной почты администрации  Муезерского городского поселения: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admmuez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>@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ru</w:t>
      </w:r>
      <w:proofErr w:type="spellEnd"/>
    </w:p>
    <w:p w:rsidR="00B050D6" w:rsidRDefault="00B050D6" w:rsidP="00B050D6">
      <w:pPr>
        <w:pStyle w:val="ConsPlusNormal0"/>
        <w:widowControl/>
        <w:jc w:val="both"/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2. С проектами можно ознакомиться</w:t>
      </w:r>
      <w:r>
        <w:rPr>
          <w:color w:val="000000"/>
          <w:sz w:val="24"/>
          <w:szCs w:val="24"/>
        </w:rPr>
        <w:t>:</w:t>
      </w:r>
    </w:p>
    <w:p w:rsidR="00B050D6" w:rsidRDefault="00B050D6" w:rsidP="00B050D6">
      <w:pPr>
        <w:jc w:val="both"/>
        <w:rPr>
          <w:color w:val="000000"/>
        </w:rPr>
      </w:pPr>
      <w:r>
        <w:rPr>
          <w:color w:val="000000"/>
        </w:rPr>
        <w:t xml:space="preserve">     - на официальном сайте администрации Муезерского муниципального района в сети Интернет </w:t>
      </w:r>
      <w:hyperlink r:id="rId4" w:history="1">
        <w:r>
          <w:rPr>
            <w:rStyle w:val="a3"/>
            <w:rFonts w:eastAsiaTheme="majorEastAsia"/>
          </w:rPr>
          <w:t>http://www.muezersky.ru/economy/853910353/</w:t>
        </w:r>
      </w:hyperlink>
      <w:r>
        <w:rPr>
          <w:color w:val="000000"/>
        </w:rPr>
        <w:t xml:space="preserve">, сайт администрации -  Экономика    </w:t>
      </w:r>
    </w:p>
    <w:p w:rsidR="00B050D6" w:rsidRDefault="00B050D6" w:rsidP="00B050D6">
      <w:pPr>
        <w:jc w:val="both"/>
        <w:rPr>
          <w:color w:val="000000"/>
        </w:rPr>
      </w:pPr>
      <w:r>
        <w:rPr>
          <w:color w:val="000000"/>
        </w:rPr>
        <w:lastRenderedPageBreak/>
        <w:t xml:space="preserve">    - Градостроительное зонирование - О внесении изменений в «Правила землепользования и застройки»; </w:t>
      </w:r>
    </w:p>
    <w:p w:rsidR="00B050D6" w:rsidRDefault="00B050D6" w:rsidP="00B050D6">
      <w:pPr>
        <w:jc w:val="both"/>
        <w:rPr>
          <w:color w:val="000000"/>
          <w:sz w:val="22"/>
          <w:szCs w:val="22"/>
        </w:rPr>
      </w:pPr>
      <w:r>
        <w:rPr>
          <w:color w:val="000000"/>
        </w:rPr>
        <w:t xml:space="preserve">     </w:t>
      </w:r>
      <w:r>
        <w:t xml:space="preserve">3. Разместить проект по </w:t>
      </w:r>
      <w:r>
        <w:rPr>
          <w:color w:val="000000"/>
        </w:rPr>
        <w:t>внесению изменений в Правила землепользования</w:t>
      </w:r>
      <w:r>
        <w:t xml:space="preserve"> </w:t>
      </w:r>
      <w:r>
        <w:rPr>
          <w:color w:val="000000"/>
        </w:rPr>
        <w:t xml:space="preserve"> и застройки Муезерского городского поселения, утвержденные </w:t>
      </w:r>
      <w:r>
        <w:t xml:space="preserve">решением </w:t>
      </w:r>
      <w:r>
        <w:rPr>
          <w:b/>
        </w:rPr>
        <w:t xml:space="preserve">19 </w:t>
      </w:r>
      <w:r>
        <w:rPr>
          <w:b/>
          <w:color w:val="000000"/>
        </w:rPr>
        <w:t xml:space="preserve"> сессии 2 созыва Совета Муезерского городского  поселения от 05.02.2013 года № 112 </w:t>
      </w:r>
      <w:r>
        <w:t xml:space="preserve">на  досках объявлений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информационном стенде в администрации Муезерского городского поселения, на официальном – сайте  Муезерского муниципального района с адресом доступа  </w:t>
      </w:r>
      <w:r>
        <w:rPr>
          <w:color w:val="000000"/>
          <w:sz w:val="22"/>
          <w:szCs w:val="22"/>
        </w:rPr>
        <w:t xml:space="preserve">     - на официальных сайтах администрации Муезерского муниципального района в сети Интернет </w:t>
      </w:r>
      <w:hyperlink r:id="rId5" w:history="1">
        <w:r>
          <w:rPr>
            <w:rStyle w:val="a3"/>
            <w:rFonts w:eastAsiaTheme="majorEastAsia"/>
            <w:sz w:val="22"/>
            <w:szCs w:val="22"/>
          </w:rPr>
          <w:t>http://www.muezersky.ru/economy/853910353/</w:t>
        </w:r>
      </w:hyperlink>
      <w:r>
        <w:rPr>
          <w:color w:val="000000"/>
          <w:sz w:val="22"/>
          <w:szCs w:val="22"/>
        </w:rPr>
        <w:t>, сайт администрации -  Экономика  - Градостроительное зонирование - О внесении изменений в «Правила землепользования и застройки».</w:t>
      </w:r>
    </w:p>
    <w:p w:rsidR="00B050D6" w:rsidRDefault="00B050D6" w:rsidP="00B050D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- в газете «</w:t>
      </w:r>
      <w:proofErr w:type="spellStart"/>
      <w:r>
        <w:rPr>
          <w:color w:val="000000"/>
          <w:sz w:val="22"/>
          <w:szCs w:val="22"/>
        </w:rPr>
        <w:t>Муезерсклес</w:t>
      </w:r>
      <w:proofErr w:type="spellEnd"/>
      <w:r>
        <w:rPr>
          <w:color w:val="000000"/>
          <w:sz w:val="22"/>
          <w:szCs w:val="22"/>
        </w:rPr>
        <w:t>» от 26 января 2017 года.</w:t>
      </w:r>
    </w:p>
    <w:p w:rsidR="00B050D6" w:rsidRDefault="00B050D6" w:rsidP="00B050D6">
      <w:pPr>
        <w:jc w:val="both"/>
        <w:rPr>
          <w:color w:val="0000FF"/>
        </w:rPr>
      </w:pPr>
      <w:r>
        <w:t xml:space="preserve">  </w:t>
      </w:r>
      <w:r>
        <w:rPr>
          <w:color w:val="0000FF"/>
        </w:rPr>
        <w:t xml:space="preserve">   </w:t>
      </w:r>
      <w:r>
        <w:t>4. Результаты проведения публичных слушаний оформить протоколом.</w:t>
      </w:r>
    </w:p>
    <w:p w:rsidR="00B050D6" w:rsidRDefault="00B050D6" w:rsidP="00B050D6">
      <w:pPr>
        <w:jc w:val="both"/>
      </w:pPr>
      <w:r>
        <w:t xml:space="preserve">     5. Настоящее постановление вступает в силу с момента его официального опубликования (обнародования), путем размещения на досках объявлений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информационном стенде в администрации Муезерского городского поселения и размещения на официальном  сайте  Муезерского муниципального района с адресом доступа - </w:t>
      </w:r>
      <w:hyperlink r:id="rId6" w:history="1">
        <w:r>
          <w:rPr>
            <w:rStyle w:val="a3"/>
            <w:rFonts w:eastAsiaTheme="majorEastAsia"/>
            <w:lang w:val="en-US"/>
          </w:rPr>
          <w:t>http</w:t>
        </w:r>
        <w:r>
          <w:rPr>
            <w:rStyle w:val="a3"/>
            <w:rFonts w:eastAsiaTheme="majorEastAsia"/>
          </w:rPr>
          <w:t>://</w:t>
        </w:r>
        <w:r>
          <w:rPr>
            <w:rStyle w:val="a3"/>
            <w:rFonts w:eastAsiaTheme="majorEastAsia"/>
            <w:lang w:val="en-US"/>
          </w:rPr>
          <w:t>www</w:t>
        </w:r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muezersky</w:t>
        </w:r>
        <w:proofErr w:type="spellEnd"/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ru</w:t>
        </w:r>
        <w:proofErr w:type="spellEnd"/>
      </w:hyperlink>
      <w:r>
        <w:t>,  в газете «</w:t>
      </w:r>
      <w:proofErr w:type="spellStart"/>
      <w:r>
        <w:t>Муезерсклес</w:t>
      </w:r>
      <w:proofErr w:type="spellEnd"/>
      <w:r>
        <w:t xml:space="preserve">». </w:t>
      </w:r>
    </w:p>
    <w:p w:rsidR="00B050D6" w:rsidRDefault="00B050D6" w:rsidP="00B050D6">
      <w:pPr>
        <w:jc w:val="both"/>
      </w:pPr>
    </w:p>
    <w:p w:rsidR="00B050D6" w:rsidRDefault="00B050D6" w:rsidP="00B050D6">
      <w:pPr>
        <w:jc w:val="both"/>
      </w:pPr>
    </w:p>
    <w:p w:rsidR="00B050D6" w:rsidRDefault="00B050D6" w:rsidP="00B050D6">
      <w:pPr>
        <w:jc w:val="both"/>
      </w:pPr>
    </w:p>
    <w:p w:rsidR="00B050D6" w:rsidRDefault="00B050D6" w:rsidP="00B050D6">
      <w:pPr>
        <w:ind w:firstLine="720"/>
        <w:jc w:val="center"/>
        <w:rPr>
          <w:b/>
          <w:color w:val="0000FF"/>
        </w:rPr>
      </w:pPr>
    </w:p>
    <w:p w:rsidR="00B050D6" w:rsidRDefault="00B050D6" w:rsidP="00B050D6">
      <w:pPr>
        <w:jc w:val="both"/>
      </w:pPr>
      <w:r>
        <w:t xml:space="preserve">Глава Муезерского городского  поселения                                  </w:t>
      </w:r>
      <w:proofErr w:type="spellStart"/>
      <w:r>
        <w:t>Л.Н.Баринкова</w:t>
      </w:r>
      <w:proofErr w:type="spellEnd"/>
    </w:p>
    <w:p w:rsidR="00B050D6" w:rsidRDefault="00B050D6" w:rsidP="00B050D6">
      <w:pPr>
        <w:jc w:val="both"/>
      </w:pPr>
    </w:p>
    <w:p w:rsidR="00B050D6" w:rsidRDefault="00B050D6" w:rsidP="00B050D6">
      <w:pPr>
        <w:jc w:val="both"/>
      </w:pPr>
    </w:p>
    <w:p w:rsidR="00B050D6" w:rsidRDefault="00B050D6" w:rsidP="00B050D6">
      <w:pPr>
        <w:jc w:val="both"/>
      </w:pPr>
    </w:p>
    <w:p w:rsidR="00B050D6" w:rsidRDefault="00B050D6" w:rsidP="00B050D6">
      <w:pPr>
        <w:jc w:val="both"/>
      </w:pPr>
    </w:p>
    <w:p w:rsidR="00B050D6" w:rsidRDefault="00B050D6" w:rsidP="00B050D6">
      <w:pPr>
        <w:jc w:val="both"/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050D6"/>
    <w:rsid w:val="002A0DF0"/>
    <w:rsid w:val="00796BE0"/>
    <w:rsid w:val="0092647C"/>
    <w:rsid w:val="00B050D6"/>
    <w:rsid w:val="00B33612"/>
    <w:rsid w:val="00BF3CD8"/>
    <w:rsid w:val="00CA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50D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B050D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3">
    <w:name w:val="Hyperlink"/>
    <w:basedOn w:val="a0"/>
    <w:semiHidden/>
    <w:unhideWhenUsed/>
    <w:rsid w:val="00B050D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050D6"/>
    <w:pPr>
      <w:spacing w:before="100" w:beforeAutospacing="1" w:after="100" w:afterAutospacing="1"/>
    </w:pPr>
  </w:style>
  <w:style w:type="character" w:customStyle="1" w:styleId="ConsPlusNormal">
    <w:name w:val="ConsPlusNormal Знак"/>
    <w:link w:val="ConsPlusNormal0"/>
    <w:semiHidden/>
    <w:locked/>
    <w:rsid w:val="00B050D6"/>
    <w:rPr>
      <w:rFonts w:ascii="Arial" w:hAnsi="Arial" w:cs="Arial"/>
    </w:rPr>
  </w:style>
  <w:style w:type="paragraph" w:customStyle="1" w:styleId="ConsPlusNormal0">
    <w:name w:val="ConsPlusNormal"/>
    <w:link w:val="ConsPlusNormal"/>
    <w:semiHidden/>
    <w:rsid w:val="00B050D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8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uezersky.ru/" TargetMode="External"/><Relationship Id="rId5" Type="http://schemas.openxmlformats.org/officeDocument/2006/relationships/hyperlink" Target="http://www.muezersky.ru/economy/853910353/" TargetMode="External"/><Relationship Id="rId4" Type="http://schemas.openxmlformats.org/officeDocument/2006/relationships/hyperlink" Target="http://www.muezersky.ru/economy/85391035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651</Words>
  <Characters>3713</Characters>
  <Application>Microsoft Office Word</Application>
  <DocSecurity>0</DocSecurity>
  <Lines>30</Lines>
  <Paragraphs>8</Paragraphs>
  <ScaleCrop>false</ScaleCrop>
  <Company/>
  <LinksUpToDate>false</LinksUpToDate>
  <CharactersWithSpaces>4356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2017-01-18T13:51:00Z</dcterms:created>
  <dcterms:modified xsi:type="dcterms:W3CDTF">2017-01-18T13:57:00Z</dcterms:modified>
</cp:coreProperties>
</file>