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F02" w:rsidRPr="00645574" w:rsidRDefault="00D61F02" w:rsidP="00D61F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574"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9E466C" w:rsidRDefault="00D61F02" w:rsidP="00D61F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574"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</w:p>
    <w:p w:rsidR="00D61F02" w:rsidRPr="00645574" w:rsidRDefault="00D61F02" w:rsidP="00D61F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574">
        <w:rPr>
          <w:rFonts w:ascii="Times New Roman" w:hAnsi="Times New Roman" w:cs="Times New Roman"/>
          <w:b/>
          <w:sz w:val="24"/>
          <w:szCs w:val="24"/>
        </w:rPr>
        <w:t>«МУЕЗЕРСКОЕ</w:t>
      </w:r>
      <w:r w:rsidR="009E46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5574">
        <w:rPr>
          <w:rFonts w:ascii="Times New Roman" w:hAnsi="Times New Roman" w:cs="Times New Roman"/>
          <w:b/>
          <w:sz w:val="24"/>
          <w:szCs w:val="24"/>
        </w:rPr>
        <w:t>ГОРОДСКОЕ ПОСЕЛЕНИЕ»</w:t>
      </w:r>
    </w:p>
    <w:p w:rsidR="00D61F02" w:rsidRPr="00645574" w:rsidRDefault="00D61F02" w:rsidP="00D61F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574">
        <w:rPr>
          <w:rFonts w:ascii="Times New Roman" w:hAnsi="Times New Roman" w:cs="Times New Roman"/>
          <w:b/>
          <w:sz w:val="24"/>
          <w:szCs w:val="24"/>
        </w:rPr>
        <w:t>АДМИНИСТРАЦИЯ МУЕЗЕРСКОГО ГОРОДСКОГО ПОСЕЛЕНИЯ</w:t>
      </w:r>
    </w:p>
    <w:p w:rsidR="00D61F02" w:rsidRPr="00645574" w:rsidRDefault="00D61F02" w:rsidP="00D61F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F02" w:rsidRPr="00645574" w:rsidRDefault="00D61F02" w:rsidP="00D61F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574">
        <w:rPr>
          <w:rFonts w:ascii="Times New Roman" w:hAnsi="Times New Roman" w:cs="Times New Roman"/>
          <w:b/>
          <w:sz w:val="24"/>
          <w:szCs w:val="24"/>
        </w:rPr>
        <w:t>П О С Т А Н О В Л Е Н И Е</w:t>
      </w:r>
    </w:p>
    <w:p w:rsidR="00D61F02" w:rsidRPr="00645574" w:rsidRDefault="00D61F02" w:rsidP="00D61F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F02" w:rsidRPr="00645574" w:rsidRDefault="00D61F02" w:rsidP="00D61F0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5574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B4070">
        <w:rPr>
          <w:rFonts w:ascii="Times New Roman" w:hAnsi="Times New Roman" w:cs="Times New Roman"/>
          <w:b/>
          <w:sz w:val="24"/>
          <w:szCs w:val="24"/>
        </w:rPr>
        <w:t>1</w:t>
      </w:r>
      <w:r w:rsidR="00A2541D">
        <w:rPr>
          <w:rFonts w:ascii="Times New Roman" w:hAnsi="Times New Roman" w:cs="Times New Roman"/>
          <w:b/>
          <w:sz w:val="24"/>
          <w:szCs w:val="24"/>
        </w:rPr>
        <w:t>7</w:t>
      </w:r>
      <w:r w:rsidRPr="0064557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февраля</w:t>
      </w:r>
      <w:r w:rsidRPr="00645574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A2541D">
        <w:rPr>
          <w:rFonts w:ascii="Times New Roman" w:hAnsi="Times New Roman" w:cs="Times New Roman"/>
          <w:b/>
          <w:sz w:val="24"/>
          <w:szCs w:val="24"/>
        </w:rPr>
        <w:t>7</w:t>
      </w:r>
      <w:r w:rsidRPr="00645574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                          № </w:t>
      </w:r>
      <w:r w:rsidR="004B4070">
        <w:rPr>
          <w:rFonts w:ascii="Times New Roman" w:hAnsi="Times New Roman" w:cs="Times New Roman"/>
          <w:b/>
          <w:sz w:val="24"/>
          <w:szCs w:val="24"/>
        </w:rPr>
        <w:t>11</w:t>
      </w:r>
    </w:p>
    <w:p w:rsidR="00D61F02" w:rsidRPr="00645574" w:rsidRDefault="00D61F02" w:rsidP="00D61F0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35730" w:rsidRDefault="00435730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5730" w:rsidRPr="00A2541D" w:rsidRDefault="00435730" w:rsidP="004357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541D">
        <w:rPr>
          <w:rFonts w:ascii="Times New Roman" w:hAnsi="Times New Roman" w:cs="Times New Roman"/>
          <w:b/>
          <w:sz w:val="24"/>
          <w:szCs w:val="24"/>
        </w:rPr>
        <w:t>Об утверждении Порядка и сроков представления,</w:t>
      </w:r>
    </w:p>
    <w:p w:rsidR="00A2541D" w:rsidRPr="00A2541D" w:rsidRDefault="00435730" w:rsidP="004357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541D">
        <w:rPr>
          <w:rFonts w:ascii="Times New Roman" w:hAnsi="Times New Roman" w:cs="Times New Roman"/>
          <w:b/>
          <w:sz w:val="24"/>
          <w:szCs w:val="24"/>
        </w:rPr>
        <w:t xml:space="preserve">рассмотрения и оценки предложений </w:t>
      </w:r>
    </w:p>
    <w:p w:rsidR="00A2541D" w:rsidRPr="00A2541D" w:rsidRDefault="00435730" w:rsidP="004357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541D">
        <w:rPr>
          <w:rFonts w:ascii="Times New Roman" w:hAnsi="Times New Roman" w:cs="Times New Roman"/>
          <w:b/>
          <w:sz w:val="24"/>
          <w:szCs w:val="24"/>
        </w:rPr>
        <w:t xml:space="preserve">заинтересованных лиц о включении дворовой территории </w:t>
      </w:r>
    </w:p>
    <w:p w:rsidR="00A2541D" w:rsidRPr="00A2541D" w:rsidRDefault="00435730" w:rsidP="004357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541D">
        <w:rPr>
          <w:rFonts w:ascii="Times New Roman" w:hAnsi="Times New Roman" w:cs="Times New Roman"/>
          <w:b/>
          <w:sz w:val="24"/>
          <w:szCs w:val="24"/>
        </w:rPr>
        <w:t>в муниципальную</w:t>
      </w:r>
      <w:r w:rsidR="00A2541D" w:rsidRPr="00A254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541D">
        <w:rPr>
          <w:rFonts w:ascii="Times New Roman" w:hAnsi="Times New Roman" w:cs="Times New Roman"/>
          <w:b/>
          <w:sz w:val="24"/>
          <w:szCs w:val="24"/>
        </w:rPr>
        <w:t>программу формирования</w:t>
      </w:r>
    </w:p>
    <w:p w:rsidR="004E20EF" w:rsidRPr="00A2541D" w:rsidRDefault="00435730" w:rsidP="004357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2541D">
        <w:rPr>
          <w:rFonts w:ascii="Times New Roman" w:hAnsi="Times New Roman" w:cs="Times New Roman"/>
          <w:b/>
          <w:sz w:val="24"/>
          <w:szCs w:val="24"/>
        </w:rPr>
        <w:t>современной городской среды</w:t>
      </w:r>
      <w:r w:rsidR="00A2541D" w:rsidRPr="00A254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541D">
        <w:rPr>
          <w:rFonts w:ascii="Times New Roman" w:hAnsi="Times New Roman" w:cs="Times New Roman"/>
          <w:b/>
          <w:sz w:val="24"/>
          <w:szCs w:val="24"/>
        </w:rPr>
        <w:t xml:space="preserve">на 2017 год </w:t>
      </w:r>
    </w:p>
    <w:p w:rsidR="004E20EF" w:rsidRDefault="004E20EF" w:rsidP="004357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541D" w:rsidRDefault="00435730" w:rsidP="00A2541D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35730">
        <w:rPr>
          <w:rFonts w:ascii="Times New Roman" w:hAnsi="Times New Roman" w:cs="Times New Roman"/>
          <w:sz w:val="24"/>
          <w:szCs w:val="24"/>
        </w:rPr>
        <w:t xml:space="preserve">В целях реализации приоритетного проекта «Формирование комфортной городской среды» на территории </w:t>
      </w:r>
      <w:r w:rsidR="00A2541D">
        <w:rPr>
          <w:rFonts w:ascii="Times New Roman" w:hAnsi="Times New Roman" w:cs="Times New Roman"/>
          <w:sz w:val="24"/>
          <w:szCs w:val="24"/>
        </w:rPr>
        <w:t>Муезерского городского поселения</w:t>
      </w:r>
      <w:r w:rsidRPr="00435730">
        <w:rPr>
          <w:rFonts w:ascii="Times New Roman" w:hAnsi="Times New Roman" w:cs="Times New Roman"/>
          <w:sz w:val="24"/>
          <w:szCs w:val="24"/>
        </w:rPr>
        <w:t xml:space="preserve">, администрация </w:t>
      </w:r>
      <w:r w:rsidR="00A2541D">
        <w:rPr>
          <w:rFonts w:ascii="Times New Roman" w:hAnsi="Times New Roman" w:cs="Times New Roman"/>
          <w:sz w:val="24"/>
          <w:szCs w:val="24"/>
        </w:rPr>
        <w:t>Муезерского городского поселения</w:t>
      </w:r>
      <w:r w:rsidR="00A2541D" w:rsidRPr="004357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20EF" w:rsidRDefault="00435730" w:rsidP="00A2541D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35730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4E20EF" w:rsidRDefault="00435730" w:rsidP="004357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730">
        <w:rPr>
          <w:rFonts w:ascii="Times New Roman" w:hAnsi="Times New Roman" w:cs="Times New Roman"/>
          <w:sz w:val="24"/>
          <w:szCs w:val="24"/>
        </w:rPr>
        <w:t xml:space="preserve">1. Утвердить Порядок и сроки представления, рассмотрения и оценки предложений заинтересованных лиц о включении дворовой территории в муниципальную программу формирования современной городской среды на 2017 год (Приложение № 1 к настоящему постановлению) </w:t>
      </w:r>
    </w:p>
    <w:p w:rsidR="004E20EF" w:rsidRDefault="00435730" w:rsidP="004357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730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со дня официального опубликования.</w:t>
      </w:r>
    </w:p>
    <w:p w:rsidR="0022213A" w:rsidRDefault="00740311" w:rsidP="009E4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2213A" w:rsidRPr="0022213A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путем его размещения на сайте Муезерского муниципального района </w:t>
      </w:r>
      <w:hyperlink r:id="rId5" w:history="1">
        <w:r w:rsidR="009E466C" w:rsidRPr="00C45CF7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9E466C" w:rsidRPr="00C45CF7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9E466C" w:rsidRPr="00C45CF7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muezersky</w:t>
        </w:r>
        <w:proofErr w:type="spellEnd"/>
        <w:r w:rsidR="009E466C" w:rsidRPr="00C45CF7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9E466C" w:rsidRPr="00C45CF7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22213A" w:rsidRPr="0022213A">
        <w:rPr>
          <w:rFonts w:ascii="Times New Roman" w:hAnsi="Times New Roman" w:cs="Times New Roman"/>
          <w:sz w:val="24"/>
          <w:szCs w:val="24"/>
        </w:rPr>
        <w:t>.</w:t>
      </w:r>
    </w:p>
    <w:p w:rsidR="009E466C" w:rsidRPr="009E466C" w:rsidRDefault="009E466C" w:rsidP="002221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9E466C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оставляю за собой.</w:t>
      </w:r>
    </w:p>
    <w:p w:rsidR="00435730" w:rsidRPr="00435730" w:rsidRDefault="00435730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730" w:rsidRPr="00435730" w:rsidRDefault="00435730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730" w:rsidRDefault="00435730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0EF" w:rsidRDefault="004E20EF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0EF" w:rsidRPr="00A2541D" w:rsidRDefault="00A2541D" w:rsidP="00A2541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Муезерского городского поселения                                  </w:t>
      </w:r>
      <w:r w:rsidR="004B4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A25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spellStart"/>
      <w:r w:rsidRPr="00A2541D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Л.Н.Баринкова</w:t>
      </w:r>
      <w:proofErr w:type="spellEnd"/>
    </w:p>
    <w:p w:rsidR="004E20EF" w:rsidRDefault="004E20EF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0EF" w:rsidRDefault="004E20EF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0EF" w:rsidRDefault="004E20EF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0EF" w:rsidRDefault="004E20EF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0EF" w:rsidRDefault="004E20EF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0EF" w:rsidRDefault="004E20EF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0EF" w:rsidRDefault="004E20EF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0EF" w:rsidRDefault="004E20EF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0EF" w:rsidRDefault="004E20EF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0EF" w:rsidRDefault="004E20EF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0EF" w:rsidRDefault="004E20EF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0EF" w:rsidRDefault="004E20EF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0EF" w:rsidRDefault="004E20EF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0EF" w:rsidRDefault="004E20EF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0EF" w:rsidRDefault="004E20EF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0EF" w:rsidRDefault="004E20EF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0EF" w:rsidRDefault="004E20EF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FA4" w:rsidRPr="00FD4FA4" w:rsidRDefault="00FD4FA4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FD4FA4">
        <w:rPr>
          <w:rFonts w:ascii="Times New Roman" w:hAnsi="Times New Roman" w:cs="Times New Roman"/>
        </w:rPr>
        <w:lastRenderedPageBreak/>
        <w:t>Приложение № 1</w:t>
      </w:r>
    </w:p>
    <w:p w:rsidR="00FD4FA4" w:rsidRPr="00FD4FA4" w:rsidRDefault="00FD4FA4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FD4FA4">
        <w:rPr>
          <w:rFonts w:ascii="Times New Roman" w:hAnsi="Times New Roman" w:cs="Times New Roman"/>
        </w:rPr>
        <w:t xml:space="preserve"> к постановлению администрации</w:t>
      </w:r>
    </w:p>
    <w:p w:rsidR="00FD4FA4" w:rsidRPr="00FD4FA4" w:rsidRDefault="00FD4FA4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FD4FA4">
        <w:rPr>
          <w:rFonts w:ascii="Times New Roman" w:hAnsi="Times New Roman" w:cs="Times New Roman"/>
        </w:rPr>
        <w:t>Муезерского городского поселения</w:t>
      </w:r>
    </w:p>
    <w:p w:rsidR="004E20EF" w:rsidRPr="00FD4FA4" w:rsidRDefault="00FD4FA4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FA4">
        <w:rPr>
          <w:rFonts w:ascii="Times New Roman" w:hAnsi="Times New Roman" w:cs="Times New Roman"/>
        </w:rPr>
        <w:t xml:space="preserve"> </w:t>
      </w:r>
      <w:proofErr w:type="gramStart"/>
      <w:r w:rsidRPr="00FD4FA4">
        <w:rPr>
          <w:rFonts w:ascii="Times New Roman" w:hAnsi="Times New Roman" w:cs="Times New Roman"/>
        </w:rPr>
        <w:t xml:space="preserve">от </w:t>
      </w:r>
      <w:r w:rsidR="004B4070">
        <w:rPr>
          <w:rFonts w:ascii="Times New Roman" w:hAnsi="Times New Roman" w:cs="Times New Roman"/>
        </w:rPr>
        <w:t xml:space="preserve"> </w:t>
      </w:r>
      <w:r w:rsidR="004B4070">
        <w:rPr>
          <w:rFonts w:ascii="Times New Roman" w:hAnsi="Times New Roman" w:cs="Times New Roman"/>
          <w:u w:val="single"/>
        </w:rPr>
        <w:t>17</w:t>
      </w:r>
      <w:proofErr w:type="gramEnd"/>
      <w:r w:rsidR="004B4070">
        <w:rPr>
          <w:rFonts w:ascii="Times New Roman" w:hAnsi="Times New Roman" w:cs="Times New Roman"/>
          <w:u w:val="single"/>
        </w:rPr>
        <w:t xml:space="preserve"> февраля  </w:t>
      </w:r>
      <w:r w:rsidRPr="00FD4FA4">
        <w:rPr>
          <w:rFonts w:ascii="Times New Roman" w:hAnsi="Times New Roman" w:cs="Times New Roman"/>
        </w:rPr>
        <w:t xml:space="preserve">2017г </w:t>
      </w:r>
      <w:r w:rsidRPr="004B4070">
        <w:rPr>
          <w:rFonts w:ascii="Times New Roman" w:hAnsi="Times New Roman" w:cs="Times New Roman"/>
          <w:u w:val="single"/>
        </w:rPr>
        <w:t>№</w:t>
      </w:r>
      <w:r w:rsidR="004B4070" w:rsidRPr="004B4070">
        <w:rPr>
          <w:rFonts w:ascii="Times New Roman" w:hAnsi="Times New Roman" w:cs="Times New Roman"/>
          <w:u w:val="single"/>
        </w:rPr>
        <w:t xml:space="preserve"> 11</w:t>
      </w:r>
      <w:r w:rsidRPr="00FD4FA4">
        <w:rPr>
          <w:rFonts w:ascii="Times New Roman" w:hAnsi="Times New Roman" w:cs="Times New Roman"/>
        </w:rPr>
        <w:t xml:space="preserve"> </w:t>
      </w:r>
    </w:p>
    <w:p w:rsidR="004E20EF" w:rsidRPr="00FD4FA4" w:rsidRDefault="004E20EF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0EF" w:rsidRDefault="004E20EF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052E" w:rsidRPr="00B9052E" w:rsidRDefault="00B9052E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A91" w:rsidRDefault="001F2A91" w:rsidP="001F2A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1F2A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орядок и сроки представления, рассмотрения и оценки предложений заинтересованных лиц о включении дворовой территории в муниципальную программу формирования современной городской среды на 2017 год </w:t>
      </w:r>
    </w:p>
    <w:p w:rsidR="001F2A91" w:rsidRDefault="001F2A91" w:rsidP="001F2A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5FE6" w:rsidRDefault="002B5FE6" w:rsidP="002B5FE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1F2A91" w:rsidRPr="00863ED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Настоящий Порядок определяет </w:t>
      </w:r>
      <w:r w:rsidR="001F2A91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процедуру и сроки представления, рассмотрения и оценки предложений заинтересованных лиц о включении дворовой территории в муниципальную программу формирования современной городской среды на 2017 год</w:t>
      </w:r>
      <w:r w:rsidR="00621B2D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муниципальная программа)</w:t>
      </w:r>
      <w:r w:rsidR="001F2A91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2A91" w:rsidRPr="00863ED5" w:rsidRDefault="001F2A91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предложениями заинтересованных лиц о включении дворовой территории в муниципальную программу формирования современной городской среды на 2017 год в настоящем Порядке подразумеваются проекты</w:t>
      </w:r>
      <w:r w:rsidR="002B5F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направленные на благоустройство дворовых территорий многоквартирных домов, </w:t>
      </w:r>
      <w:r w:rsidR="00EF4E9B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реализацию</w:t>
      </w:r>
      <w:r w:rsidR="002B5F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</w:t>
      </w:r>
      <w:r w:rsidR="00EF4E9B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</w:t>
      </w:r>
      <w:r w:rsidR="00621B2D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EF4E9B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т администраци</w:t>
      </w:r>
      <w:r w:rsidR="00621B2D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B5F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AD9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Муезерского городского поселения</w:t>
      </w:r>
      <w:r w:rsidR="00621B2D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AD9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Муезерского </w:t>
      </w:r>
      <w:r w:rsidR="00621B2D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417CF7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621B2D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582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текущем году</w:t>
      </w:r>
      <w:r w:rsidR="00621B2D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проект, администрация)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5FE6" w:rsidRPr="00863ED5" w:rsidRDefault="00E70613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1F2A91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проектов</w:t>
      </w:r>
      <w:r w:rsidR="00621B2D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5B3A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составляют</w:t>
      </w:r>
      <w:r w:rsidR="00621B2D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B5FE6" w:rsidRPr="00863ED5" w:rsidRDefault="002B5FE6" w:rsidP="001C262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средств</w:t>
      </w:r>
      <w:r w:rsidR="00621B2D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</w:t>
      </w:r>
      <w:r w:rsidR="00BC4BB2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Карелия</w:t>
      </w:r>
      <w:r w:rsidR="00621B2D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предусмотренные на </w:t>
      </w:r>
      <w:r w:rsidR="00AE5B3A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 муниципальной программы</w:t>
      </w:r>
      <w:r w:rsidR="001C262F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средства бюджета Республики Карелия)</w:t>
      </w:r>
      <w:r w:rsidR="00417CF7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не могут превышать </w:t>
      </w:r>
      <w:r w:rsidR="00FB5D67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bookmarkStart w:id="0" w:name="_GoBack"/>
      <w:bookmarkEnd w:id="0"/>
      <w:r w:rsidR="003B625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17CF7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000 </w:t>
      </w:r>
      <w:r w:rsidR="00AE5B3A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2B5FE6" w:rsidRPr="00863ED5" w:rsidRDefault="00621B2D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2B5F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) средств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B5F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B5F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2B5F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</w:t>
      </w:r>
      <w:r w:rsidR="004B0777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азовани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B0777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E5B3A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предусмотренные на софинансирование муниципальной программы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27649" w:rsidRPr="00863ED5" w:rsidRDefault="00621B2D" w:rsidP="00F3764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C4BB2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83227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7642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безвозмездные поступления от физических и юридических лиц, </w:t>
      </w:r>
      <w:r w:rsidR="00F27649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предусмотренные на софинансирование муниципальной программы, </w:t>
      </w:r>
      <w:r w:rsidR="00F37642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направляемые на </w:t>
      </w:r>
      <w:r w:rsidR="00F27649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следующих видов работ, входящих в Перечень видов работ по благоустройству дворовых территорий многоквартирных домов согласно Приложению №1 к настоящему Порядку:</w:t>
      </w:r>
    </w:p>
    <w:p w:rsidR="00417CF7" w:rsidRPr="00863ED5" w:rsidRDefault="00F27649" w:rsidP="00F3764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включенных в </w:t>
      </w:r>
      <w:r w:rsidR="00F37642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F37642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ень</w:t>
      </w:r>
      <w:r w:rsidR="00F37642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по благоустройству 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дворовых территорий многоквартирных домов – без установления размера</w:t>
      </w:r>
      <w:r w:rsidR="00584E23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584E23" w:rsidRPr="00863ED5" w:rsidRDefault="00584E23" w:rsidP="00F3764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принятия собственниками помещений в многоквартирном доме решения о софинансировании указанных работ, размер средств определяется решением общего собрания собственников помещений в многоквартирном доме;</w:t>
      </w:r>
    </w:p>
    <w:p w:rsidR="00F37642" w:rsidRPr="00863ED5" w:rsidRDefault="00F27649" w:rsidP="00F3764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включенных в</w:t>
      </w:r>
      <w:r w:rsidR="00F37642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дополнительны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перечень работ по благоустройству дворовых территорий многоквартирных домов – в размере не менее 3 </w:t>
      </w:r>
      <w:r w:rsidR="00F37642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процентов от 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размера средств, указанных в </w:t>
      </w:r>
      <w:r w:rsidR="00F37642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е «а»</w:t>
      </w:r>
      <w:r w:rsidR="00F37642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</w:t>
      </w:r>
      <w:r w:rsidR="00F37642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пункта,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F37642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направляемых на 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проведение.</w:t>
      </w:r>
    </w:p>
    <w:p w:rsidR="00E22FA4" w:rsidRPr="00863ED5" w:rsidRDefault="00140743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Приём</w:t>
      </w:r>
      <w:r w:rsidR="00E22FA4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</w:t>
      </w:r>
      <w:r w:rsidR="00E22FA4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</w:t>
      </w:r>
      <w:r w:rsidR="00621B2D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ктов осуществляет администрация.</w:t>
      </w:r>
    </w:p>
    <w:p w:rsidR="000A61E6" w:rsidRPr="00863ED5" w:rsidRDefault="000A61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417CF7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проектов в муниципальную программу формирования современной городской среды на 2017 год осуществляется по итогам конкурса на основании оценки проектов (далее – конкурс).</w:t>
      </w:r>
    </w:p>
    <w:p w:rsidR="00522E75" w:rsidRPr="00863ED5" w:rsidRDefault="00522E75" w:rsidP="001B4A6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Извещение о проведении конкурса размещается администрацией на </w:t>
      </w:r>
      <w:r w:rsidR="001B4A64" w:rsidRPr="00863ED5">
        <w:rPr>
          <w:rFonts w:ascii="Times New Roman" w:hAnsi="Times New Roman" w:cs="Times New Roman"/>
          <w:sz w:val="28"/>
          <w:szCs w:val="28"/>
        </w:rPr>
        <w:t xml:space="preserve">официальном сайте Муезерского муниципального района: </w:t>
      </w:r>
      <w:hyperlink r:id="rId6" w:history="1">
        <w:r w:rsidR="001B4A64" w:rsidRPr="00863ED5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1B4A64" w:rsidRPr="00863ED5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B4A64" w:rsidRPr="00863ED5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muezersky</w:t>
        </w:r>
        <w:proofErr w:type="spellEnd"/>
        <w:r w:rsidR="001B4A64" w:rsidRPr="00863ED5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B4A64" w:rsidRPr="00863ED5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1B4A64" w:rsidRPr="00863ED5">
        <w:rPr>
          <w:rFonts w:ascii="Times New Roman" w:hAnsi="Times New Roman" w:cs="Times New Roman"/>
          <w:sz w:val="28"/>
          <w:szCs w:val="28"/>
        </w:rPr>
        <w:t xml:space="preserve">. 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7 календарных дней со дня принятия им решения о</w:t>
      </w:r>
      <w:r w:rsidR="00DE3B1A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проведении.</w:t>
      </w:r>
    </w:p>
    <w:p w:rsidR="00522E75" w:rsidRPr="00863ED5" w:rsidRDefault="00522E75" w:rsidP="00522E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извещении о проведении конкурса указываются:</w:t>
      </w:r>
    </w:p>
    <w:p w:rsidR="00522E75" w:rsidRPr="00863ED5" w:rsidRDefault="00522E75" w:rsidP="00522E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наименование, местонахождение, почтовый адрес, адрес электронной почты и контактный телефон администрации;</w:t>
      </w:r>
    </w:p>
    <w:p w:rsidR="00522E75" w:rsidRPr="00863ED5" w:rsidRDefault="00522E75" w:rsidP="00522E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дата начала и дата окончания приема проектов, перечень представляемых документов, место подачи проектов;</w:t>
      </w:r>
    </w:p>
    <w:p w:rsidR="00522E75" w:rsidRPr="00863ED5" w:rsidRDefault="00522E75" w:rsidP="00522E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в) требования к проектам, критерии их отбора.</w:t>
      </w:r>
    </w:p>
    <w:p w:rsidR="000A61E6" w:rsidRPr="00863ED5" w:rsidRDefault="00522E75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A61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. Оценку проектов, подведение итогов конкурса осуществляет общественная комиссия, состав которой утверждае</w:t>
      </w:r>
      <w:r w:rsidR="00DE3B1A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администрацией</w:t>
      </w:r>
      <w:r w:rsidR="000A61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92746" w:rsidRPr="00863ED5" w:rsidRDefault="000A61E6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общественной комиссии в обязательном порядке включаются представители органов местного самоуправления, политических партий и движений, общественных организаций, иные лица.</w:t>
      </w:r>
      <w:r w:rsidR="00DE3B1A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3B1A" w:rsidRPr="00863ED5" w:rsidRDefault="00522E75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A61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E3B1A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проекта в администрацию осуществляется уполномоченным представителем многоквартирного дома (далее –уполномоченный представитель).</w:t>
      </w:r>
    </w:p>
    <w:p w:rsidR="00DE3B1A" w:rsidRPr="00863ED5" w:rsidRDefault="00DE3B1A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дворовая территория относится к двум и более многоквартирным домам, то решением общего собрания собственников помещений каждого многоквартирного дома определяется один уполномоченный представитель, действующий в интересах всех многоквартирных домов.</w:t>
      </w:r>
    </w:p>
    <w:p w:rsidR="000A61E6" w:rsidRPr="00863ED5" w:rsidRDefault="00DE3B1A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0A61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участия в конкур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се уполномоченный представитель:</w:t>
      </w:r>
    </w:p>
    <w:p w:rsidR="000A61E6" w:rsidRPr="00863ED5" w:rsidRDefault="000A61E6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уведомляет администрацию в письменной форме о дате проведения общего собрания собственников помещений в многоквартирном доме</w:t>
      </w:r>
      <w:r w:rsidR="00DE3B1A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E5B3A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котором</w:t>
      </w:r>
      <w:r w:rsidR="00DE3B1A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планируется рассмотрение вопросов, связанных с участием в муниципальной программе,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чем за 7 дней до даты </w:t>
      </w:r>
      <w:r w:rsidR="00522E75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22E75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оведения;</w:t>
      </w:r>
    </w:p>
    <w:p w:rsidR="00522E75" w:rsidRPr="00863ED5" w:rsidRDefault="000A61E6" w:rsidP="00522E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 до 20 марта представляет</w:t>
      </w:r>
      <w:r w:rsidR="00522E75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2E75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администрацию в электронном виде и на бумажном носителе.</w:t>
      </w:r>
    </w:p>
    <w:p w:rsidR="00522E75" w:rsidRPr="00863ED5" w:rsidRDefault="00AE5B3A" w:rsidP="00522E7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представителем </w:t>
      </w:r>
      <w:r w:rsidR="00DE3B1A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быть 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DE3B1A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2E75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проект.</w:t>
      </w:r>
    </w:p>
    <w:p w:rsidR="000A61E6" w:rsidRPr="00863ED5" w:rsidRDefault="00DF37F0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A61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Проект включает в себя:</w:t>
      </w:r>
    </w:p>
    <w:p w:rsidR="000A61E6" w:rsidRPr="00863ED5" w:rsidRDefault="00AA1D3D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заявку по форме в соответствии с приложением №</w:t>
      </w:r>
      <w:r w:rsidR="00113A51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F37F0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</w:t>
      </w:r>
      <w:r w:rsidR="000A61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61E6" w:rsidRPr="00863ED5" w:rsidRDefault="000A61E6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протоколы общих собраний собственников помещений в каждом многоквартирном доме, решений собственников каждого здания и сооружения, образующих дворовую территорию, оформленны</w:t>
      </w:r>
      <w:r w:rsidR="00DF37F0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законодательством Российской Федерации, содержащи</w:t>
      </w:r>
      <w:r w:rsidR="00DF37F0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</w:t>
      </w:r>
      <w:r w:rsidR="00DF37F0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по следующим вопросам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61E6" w:rsidRPr="00863ED5" w:rsidRDefault="000A61E6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включении дворовой территории в муниципальную программу;</w:t>
      </w:r>
    </w:p>
    <w:p w:rsidR="000A61E6" w:rsidRPr="00863ED5" w:rsidRDefault="000A61E6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работ по благоустройству дворовой территории;</w:t>
      </w:r>
    </w:p>
    <w:p w:rsidR="000A61E6" w:rsidRPr="00863ED5" w:rsidRDefault="000A61E6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и доля фин</w:t>
      </w:r>
      <w:r w:rsidR="00787999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ансового и 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трудового участия заинтересованных лиц в реализации мероприятий по благоустройству дворовой территории;</w:t>
      </w:r>
    </w:p>
    <w:p w:rsidR="000A61E6" w:rsidRPr="00863ED5" w:rsidRDefault="000A61E6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условие о включении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Федерации, и об определении источников финансирования </w:t>
      </w:r>
      <w:r w:rsidR="00DF37F0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их содержание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включения</w:t>
      </w:r>
      <w:r w:rsidR="00DF37F0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указанного имущества в проект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61E6" w:rsidRPr="00863ED5" w:rsidRDefault="000A61E6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 (представители) домов, уполномоченных на представление 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предложений, согласование дизайн-проекта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территории;</w:t>
      </w:r>
    </w:p>
    <w:p w:rsidR="000A61E6" w:rsidRPr="00863ED5" w:rsidRDefault="00522E75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A61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) копию утвержденной локальной сметы (сводного сметного расчета) на работы (услуги) в рамках проекта;</w:t>
      </w:r>
    </w:p>
    <w:p w:rsidR="000A61E6" w:rsidRPr="00863ED5" w:rsidRDefault="00522E75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A61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) фотографии дворовой территории, характеризующие текущее состояние уровня благоустройства;</w:t>
      </w:r>
    </w:p>
    <w:p w:rsidR="000A61E6" w:rsidRPr="00863ED5" w:rsidRDefault="00522E75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A61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) иные документы, позволяющие наиболее полно описать проект (по желанию уполномоченного представителя);</w:t>
      </w:r>
    </w:p>
    <w:p w:rsidR="000A61E6" w:rsidRPr="00863ED5" w:rsidRDefault="00522E75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A61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опись документов.</w:t>
      </w:r>
    </w:p>
    <w:p w:rsidR="000A61E6" w:rsidRPr="00863ED5" w:rsidRDefault="00335674" w:rsidP="000A61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A61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Поступившие проекты регистрируются администрацией в день поступления в журнале регистрации проектов с присвоением номера, указанием даты и времени поступления проекта.</w:t>
      </w:r>
    </w:p>
    <w:p w:rsidR="00AE5B3A" w:rsidRPr="00863ED5" w:rsidRDefault="00335674" w:rsidP="0033567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2B5F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22E75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в течение 7</w:t>
      </w:r>
      <w:r w:rsidR="002B5F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 со дня окончания приема проектов рассматривает их на соответствие требованиям, у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становленным настоящим Порядком</w:t>
      </w:r>
      <w:r w:rsidR="00AE5B3A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принимает решение о допуске проекта к участию в конкурсе или об отказе в допуске</w:t>
      </w:r>
      <w:r w:rsidR="00AE5B3A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5674" w:rsidRPr="00863ED5" w:rsidRDefault="00335674" w:rsidP="0033567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решении должна содержаться следующая информация:</w:t>
      </w:r>
    </w:p>
    <w:p w:rsidR="00335674" w:rsidRPr="00863ED5" w:rsidRDefault="00335674" w:rsidP="0033567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общее количество поступивших проектов;</w:t>
      </w:r>
    </w:p>
    <w:p w:rsidR="00335674" w:rsidRPr="00863ED5" w:rsidRDefault="00335674" w:rsidP="0033567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время и место рассмотрения проектов;</w:t>
      </w:r>
    </w:p>
    <w:p w:rsidR="00335674" w:rsidRPr="00863ED5" w:rsidRDefault="00335674" w:rsidP="0033567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проекты, допущенные к участию в конкурсе;</w:t>
      </w:r>
    </w:p>
    <w:p w:rsidR="00335674" w:rsidRPr="00863ED5" w:rsidRDefault="00335674" w:rsidP="0033567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проекты, не допущенные к участию в конкурсе, с указанием причин отказа.</w:t>
      </w:r>
    </w:p>
    <w:p w:rsidR="002B5FE6" w:rsidRPr="00863ED5" w:rsidRDefault="00335674" w:rsidP="0033567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B5F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ыписка из 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2B5F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направляется </w:t>
      </w:r>
      <w:r w:rsidR="00872A9F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уполномоченному представителю </w:t>
      </w:r>
      <w:r w:rsidR="002B5F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3 рабочих дней со дня принятия решения.</w:t>
      </w:r>
    </w:p>
    <w:p w:rsidR="002B5FE6" w:rsidRPr="00863ED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35674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72A9F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Уполномоченный представитель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направивш</w:t>
      </w:r>
      <w:r w:rsidR="00872A9F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проект, вправе отозвать его в любое время до окончания срока подачи проектов.</w:t>
      </w:r>
    </w:p>
    <w:p w:rsidR="002B5FE6" w:rsidRPr="00863ED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35674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Проекты, соответствующие требованиям настоящего Порядка, направляются </w:t>
      </w:r>
      <w:r w:rsidR="00522E75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872A9F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общественную комиссию не позднее 2</w:t>
      </w:r>
      <w:r w:rsidR="00522E75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72A9F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5FE6" w:rsidRPr="00863ED5" w:rsidRDefault="00335674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2B5F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72A9F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Общественная</w:t>
      </w:r>
      <w:r w:rsidR="002B5F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определяет победителей конкурса в срок до </w:t>
      </w:r>
      <w:r w:rsidR="00522E75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B5F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2A9F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2B5F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. Оценка проектов проводится п</w:t>
      </w:r>
      <w:r w:rsidR="00CE7BE4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критериям в соответствии с приложением </w:t>
      </w:r>
      <w:r w:rsidR="008A0E0F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13A51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B5F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 каждый из критериев </w:t>
      </w:r>
      <w:r w:rsidR="00CE7BE4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общественная</w:t>
      </w:r>
      <w:r w:rsidR="002B5F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присваивает проектам баллы.</w:t>
      </w:r>
    </w:p>
    <w:p w:rsidR="002B5FE6" w:rsidRPr="00863ED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15. Итоговая оценка проекта рассчитывается по следующей формуле:</w:t>
      </w:r>
    </w:p>
    <w:p w:rsidR="002B5FE6" w:rsidRPr="00863ED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FE6" w:rsidRPr="00863ED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03F27AA1" wp14:editId="085735DA">
            <wp:extent cx="1676400" cy="485775"/>
            <wp:effectExtent l="0" t="0" r="0" b="9525"/>
            <wp:docPr id="3" name="Рисунок 3" descr="base_24456_48493_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4456_48493_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5FE6" w:rsidRPr="00863ED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FE6" w:rsidRPr="00863ED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ИО - итоговая оценка по одному проекту в баллах;</w:t>
      </w:r>
    </w:p>
    <w:p w:rsidR="002B5FE6" w:rsidRPr="00863ED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4B9AAFD" wp14:editId="31E167A1">
            <wp:extent cx="304800" cy="247650"/>
            <wp:effectExtent l="0" t="0" r="0" b="0"/>
            <wp:docPr id="6" name="Рисунок 6" descr="base_24456_48493_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4456_48493_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весовое значение соответствующего (i) критерия;</w:t>
      </w:r>
    </w:p>
    <w:p w:rsidR="002B5FE6" w:rsidRPr="00863ED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F515C6A" wp14:editId="5F530893">
            <wp:extent cx="342900" cy="247650"/>
            <wp:effectExtent l="0" t="0" r="0" b="0"/>
            <wp:docPr id="7" name="Рисунок 7" descr="base_24456_48493_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4456_48493_5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оценка, выставляемая членом конкурсной комиссии по соответствующему (i) критерию в баллах;</w:t>
      </w:r>
    </w:p>
    <w:p w:rsidR="002B5FE6" w:rsidRPr="00863ED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n - количество критериев.</w:t>
      </w:r>
    </w:p>
    <w:p w:rsidR="002B5FE6" w:rsidRPr="00863ED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оценки проекта заносятся членами конкурсной комиссии в оценочный лист.</w:t>
      </w:r>
    </w:p>
    <w:p w:rsidR="00335674" w:rsidRPr="00863ED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105"/>
      <w:bookmarkEnd w:id="1"/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По результатам оценки проектов </w:t>
      </w:r>
      <w:r w:rsidR="00990DFC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общественная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формирует </w:t>
      </w:r>
      <w:r w:rsidR="00335674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лимитов бюджетных средств, предусмотренных на </w:t>
      </w:r>
      <w:r w:rsidR="00AE5B3A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 муниципальной программы,</w:t>
      </w:r>
      <w:r w:rsidR="00335674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 проектов-победителей путем включения в него проектов, набравших наибольшее количество баллов, который оформляется в </w:t>
      </w:r>
      <w:r w:rsidR="00335674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течение 5 календарных дней протоколом.</w:t>
      </w:r>
    </w:p>
    <w:p w:rsidR="002B5FE6" w:rsidRPr="00863ED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равном количестве баллов в указанный перечень включаются проекты с более ранней датой и временем </w:t>
      </w:r>
      <w:r w:rsidR="00335674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7BE4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администрацию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0065" w:rsidRPr="00863ED5" w:rsidRDefault="001C262F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недостаточности средств бюджета Республики Карелия на софинансирование проекта </w:t>
      </w:r>
      <w:r w:rsidR="00950065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общественная комиссия вправе принять решение о 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BF4EBD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включении в перечень проектов-победителей при соблюдении условия о его частичном софинансировании</w:t>
      </w:r>
      <w:r w:rsidR="00CB5AB1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5FE6" w:rsidRPr="00863ED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Указанный в </w:t>
      </w:r>
      <w:hyperlink w:anchor="P105" w:history="1">
        <w:r w:rsidRPr="00863ED5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пункте 16</w:t>
        </w:r>
      </w:hyperlink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 протокол размещается на </w:t>
      </w:r>
      <w:r w:rsidR="001B4A64" w:rsidRPr="00863ED5">
        <w:rPr>
          <w:rFonts w:ascii="Times New Roman" w:hAnsi="Times New Roman" w:cs="Times New Roman"/>
          <w:sz w:val="28"/>
          <w:szCs w:val="28"/>
        </w:rPr>
        <w:t xml:space="preserve">официальном сайте Муезерского муниципального района: </w:t>
      </w:r>
      <w:hyperlink r:id="rId10" w:history="1">
        <w:r w:rsidR="001B4A64" w:rsidRPr="00863ED5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1B4A64" w:rsidRPr="00863ED5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B4A64" w:rsidRPr="00863ED5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muezersky</w:t>
        </w:r>
        <w:proofErr w:type="spellEnd"/>
        <w:r w:rsidR="001B4A64" w:rsidRPr="00863ED5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B4A64" w:rsidRPr="00863ED5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1B4A64" w:rsidRPr="00863ED5">
        <w:rPr>
          <w:rFonts w:ascii="Times New Roman" w:hAnsi="Times New Roman" w:cs="Times New Roman"/>
          <w:sz w:val="28"/>
          <w:szCs w:val="28"/>
        </w:rPr>
        <w:t xml:space="preserve">. 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 w:rsidR="00990DFC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его оформления.</w:t>
      </w:r>
    </w:p>
    <w:p w:rsidR="00FF0B0E" w:rsidRPr="00863ED5" w:rsidRDefault="002B5FE6" w:rsidP="0037543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</w:t>
      </w:r>
      <w:r w:rsidR="00CE7BE4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</w:t>
      </w:r>
      <w:r w:rsidR="00990DFC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оформления указанного в </w:t>
      </w:r>
      <w:hyperlink w:anchor="P105" w:history="1">
        <w:r w:rsidRPr="00863ED5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пункте 16</w:t>
        </w:r>
      </w:hyperlink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 протокола</w:t>
      </w:r>
      <w:r w:rsidR="00990DFC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</w:t>
      </w:r>
      <w:r w:rsidR="00FF0B0E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990DFC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Министерство строительства, жилищно-коммунального хозяйства и эне</w:t>
      </w:r>
      <w:r w:rsidR="0037543D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ргетики Республики Карелия.</w:t>
      </w:r>
    </w:p>
    <w:p w:rsidR="002B5FE6" w:rsidRPr="00863ED5" w:rsidRDefault="00CE7BE4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2B5F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возникновения при реализации проекта экономии средств по итогам размещения заказов на приобретение товаров, выполнение работ, оказание услуг для муниципальных нужд, </w:t>
      </w:r>
      <w:r w:rsidR="003B0B3F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представитель многоквартирного дома</w:t>
      </w:r>
      <w:r w:rsidR="002B5F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внести изменения в проект, включив в него дополнительные мероприятия, направленные на реализацию проекта, по согласованию с </w:t>
      </w:r>
      <w:r w:rsidR="003B0B3F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="002B5F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5FE6" w:rsidRPr="00863ED5" w:rsidRDefault="003B0B3F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представитель </w:t>
      </w:r>
      <w:r w:rsidR="002B5F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1 августа направляет </w:t>
      </w: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администрацию</w:t>
      </w:r>
      <w:r w:rsidR="002B5F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документы:</w:t>
      </w:r>
    </w:p>
    <w:p w:rsidR="002B5FE6" w:rsidRPr="00863ED5" w:rsidRDefault="003B0B3F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заявление по форме в соответствии с приложением </w:t>
      </w:r>
      <w:r w:rsidR="00253CD0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13A51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B5F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B5FE6" w:rsidRPr="00863ED5" w:rsidRDefault="002B5FE6" w:rsidP="002B5F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копию утвержденной локальной сметы (сводного сметного расчета) на работы (услуги) в рамках проекта.</w:t>
      </w:r>
    </w:p>
    <w:p w:rsidR="00C55102" w:rsidRPr="00863ED5" w:rsidRDefault="0037543D" w:rsidP="001C262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B5F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Проекты, предст</w:t>
      </w:r>
      <w:r w:rsidR="001C262F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авленные для участия в конкурсе</w:t>
      </w:r>
      <w:r w:rsidR="002B5F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3B10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истечении срока подачи проектов</w:t>
      </w:r>
      <w:r w:rsidR="001C262F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43B10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6499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</w:t>
      </w:r>
      <w:r w:rsidR="00D43B10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5E6499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</w:t>
      </w:r>
      <w:r w:rsidR="00D43B10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="005E6499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5FE6" w:rsidRPr="00863E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возвращаются.</w:t>
      </w:r>
    </w:p>
    <w:p w:rsidR="00113A51" w:rsidRDefault="00113A51" w:rsidP="00C55102">
      <w:pPr>
        <w:spacing w:after="0"/>
        <w:jc w:val="right"/>
        <w:rPr>
          <w:rFonts w:ascii="Times New Roman" w:eastAsia="Calibri" w:hAnsi="Times New Roman" w:cs="Times New Roman"/>
          <w:sz w:val="28"/>
        </w:rPr>
      </w:pPr>
      <w:r w:rsidRPr="00863ED5">
        <w:rPr>
          <w:rFonts w:ascii="Times New Roman" w:hAnsi="Times New Roman" w:cs="Times New Roman"/>
        </w:rPr>
        <w:br w:type="page"/>
      </w:r>
      <w:r>
        <w:rPr>
          <w:rFonts w:ascii="Times New Roman" w:eastAsia="Calibri" w:hAnsi="Times New Roman" w:cs="Times New Roman"/>
          <w:sz w:val="28"/>
        </w:rPr>
        <w:lastRenderedPageBreak/>
        <w:t>П</w:t>
      </w:r>
      <w:r w:rsidRPr="007001FA">
        <w:rPr>
          <w:rFonts w:ascii="Times New Roman" w:eastAsia="Calibri" w:hAnsi="Times New Roman" w:cs="Times New Roman"/>
          <w:sz w:val="28"/>
        </w:rPr>
        <w:t xml:space="preserve">риложение № </w:t>
      </w:r>
      <w:r>
        <w:rPr>
          <w:rFonts w:ascii="Times New Roman" w:eastAsia="Calibri" w:hAnsi="Times New Roman" w:cs="Times New Roman"/>
          <w:sz w:val="28"/>
        </w:rPr>
        <w:t>1</w:t>
      </w:r>
    </w:p>
    <w:p w:rsidR="001B4A64" w:rsidRDefault="00113A51" w:rsidP="00113A51">
      <w:pPr>
        <w:widowControl w:val="0"/>
        <w:autoSpaceDE w:val="0"/>
        <w:autoSpaceDN w:val="0"/>
        <w:spacing w:after="0" w:line="240" w:lineRule="auto"/>
        <w:ind w:left="4395" w:firstLine="540"/>
        <w:jc w:val="right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к Порядку и срокам</w:t>
      </w:r>
      <w:r w:rsidRPr="0037543D">
        <w:rPr>
          <w:rFonts w:ascii="Times New Roman" w:eastAsia="Calibri" w:hAnsi="Times New Roman" w:cs="Times New Roman"/>
          <w:sz w:val="28"/>
        </w:rPr>
        <w:t xml:space="preserve"> представления, рассмотрения и оценки предложений заинтересованных лиц о включении </w:t>
      </w:r>
    </w:p>
    <w:p w:rsidR="00113A51" w:rsidRDefault="00113A51" w:rsidP="00113A51">
      <w:pPr>
        <w:widowControl w:val="0"/>
        <w:autoSpaceDE w:val="0"/>
        <w:autoSpaceDN w:val="0"/>
        <w:spacing w:after="0" w:line="240" w:lineRule="auto"/>
        <w:ind w:left="4395" w:firstLine="540"/>
        <w:jc w:val="right"/>
        <w:rPr>
          <w:rFonts w:ascii="Times New Roman" w:eastAsia="Calibri" w:hAnsi="Times New Roman" w:cs="Times New Roman"/>
          <w:sz w:val="28"/>
        </w:rPr>
      </w:pPr>
      <w:r w:rsidRPr="0037543D">
        <w:rPr>
          <w:rFonts w:ascii="Times New Roman" w:eastAsia="Calibri" w:hAnsi="Times New Roman" w:cs="Times New Roman"/>
          <w:sz w:val="28"/>
        </w:rPr>
        <w:t>дворовой территории в муниципальную программу формирования современной городской среды на 2017 год</w:t>
      </w:r>
    </w:p>
    <w:p w:rsidR="00113A51" w:rsidRDefault="00113A51" w:rsidP="00113A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113A51" w:rsidRDefault="00113A51" w:rsidP="00113A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113A51" w:rsidRDefault="00113A51" w:rsidP="001E2B21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Перечень </w:t>
      </w:r>
    </w:p>
    <w:p w:rsidR="00113A51" w:rsidRPr="00113A51" w:rsidRDefault="00113A51" w:rsidP="001E2B21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</w:rPr>
      </w:pPr>
      <w:r w:rsidRPr="00113A51">
        <w:rPr>
          <w:rFonts w:ascii="Times New Roman" w:eastAsia="Calibri" w:hAnsi="Times New Roman" w:cs="Times New Roman"/>
          <w:b/>
          <w:sz w:val="28"/>
        </w:rPr>
        <w:t xml:space="preserve">работ </w:t>
      </w:r>
      <w:r>
        <w:rPr>
          <w:rFonts w:ascii="Times New Roman" w:eastAsia="Calibri" w:hAnsi="Times New Roman" w:cs="Times New Roman"/>
          <w:b/>
          <w:sz w:val="28"/>
        </w:rPr>
        <w:t>по благоустройству</w:t>
      </w:r>
      <w:r w:rsidRPr="00113A51">
        <w:t xml:space="preserve"> </w:t>
      </w:r>
      <w:r w:rsidRPr="00113A51">
        <w:rPr>
          <w:rFonts w:ascii="Times New Roman" w:eastAsia="Calibri" w:hAnsi="Times New Roman" w:cs="Times New Roman"/>
          <w:b/>
          <w:sz w:val="28"/>
        </w:rPr>
        <w:t>дворовых территорий многоквартирных домов</w:t>
      </w:r>
    </w:p>
    <w:p w:rsidR="00113A51" w:rsidRDefault="00113A51" w:rsidP="00113A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tbl>
      <w:tblPr>
        <w:tblStyle w:val="a4"/>
        <w:tblW w:w="10314" w:type="dxa"/>
        <w:tblLook w:val="04A0" w:firstRow="1" w:lastRow="0" w:firstColumn="1" w:lastColumn="0" w:noHBand="0" w:noVBand="1"/>
      </w:tblPr>
      <w:tblGrid>
        <w:gridCol w:w="959"/>
        <w:gridCol w:w="9355"/>
      </w:tblGrid>
      <w:tr w:rsidR="00113A51" w:rsidTr="00ED1D3E">
        <w:tc>
          <w:tcPr>
            <w:tcW w:w="959" w:type="dxa"/>
          </w:tcPr>
          <w:p w:rsidR="00113A51" w:rsidRPr="001E2B21" w:rsidRDefault="001E2B21" w:rsidP="00113A5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</w:rPr>
            </w:pPr>
            <w:r w:rsidRPr="001E2B21">
              <w:rPr>
                <w:rFonts w:eastAsia="Calibri"/>
                <w:sz w:val="28"/>
              </w:rPr>
              <w:t>1.</w:t>
            </w:r>
          </w:p>
        </w:tc>
        <w:tc>
          <w:tcPr>
            <w:tcW w:w="9355" w:type="dxa"/>
          </w:tcPr>
          <w:p w:rsidR="00113A51" w:rsidRPr="001E2B21" w:rsidRDefault="00113A51" w:rsidP="00B22D68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8"/>
              </w:rPr>
            </w:pPr>
            <w:r w:rsidRPr="001E2B21">
              <w:rPr>
                <w:rFonts w:eastAsia="Calibri"/>
                <w:sz w:val="28"/>
              </w:rPr>
              <w:t>Минимальный перечень работ по благоустройству</w:t>
            </w:r>
            <w:r w:rsidR="00B22D68">
              <w:rPr>
                <w:rFonts w:eastAsia="Calibri"/>
                <w:sz w:val="28"/>
              </w:rPr>
              <w:t xml:space="preserve"> </w:t>
            </w:r>
            <w:r w:rsidR="00B22D68" w:rsidRPr="00B22D68">
              <w:rPr>
                <w:rFonts w:eastAsia="Calibri"/>
                <w:sz w:val="28"/>
              </w:rPr>
              <w:t>дворовых территорий многоквартирных домов</w:t>
            </w:r>
          </w:p>
        </w:tc>
      </w:tr>
      <w:tr w:rsidR="00113A51" w:rsidTr="00ED1D3E">
        <w:tc>
          <w:tcPr>
            <w:tcW w:w="959" w:type="dxa"/>
          </w:tcPr>
          <w:p w:rsidR="00113A51" w:rsidRPr="001E2B21" w:rsidRDefault="001E2B21" w:rsidP="001E2B2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</w:rPr>
            </w:pPr>
            <w:r w:rsidRPr="001E2B21">
              <w:rPr>
                <w:rFonts w:eastAsia="Calibri"/>
                <w:sz w:val="28"/>
              </w:rPr>
              <w:t>1.1.</w:t>
            </w:r>
          </w:p>
        </w:tc>
        <w:tc>
          <w:tcPr>
            <w:tcW w:w="9355" w:type="dxa"/>
          </w:tcPr>
          <w:p w:rsidR="00113A51" w:rsidRPr="001E2B21" w:rsidRDefault="001E2B21" w:rsidP="00113A51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8"/>
              </w:rPr>
            </w:pPr>
            <w:r w:rsidRPr="001E2B21">
              <w:rPr>
                <w:rFonts w:eastAsia="Calibri"/>
                <w:sz w:val="28"/>
              </w:rPr>
              <w:t>Ремонт дворовых проездов</w:t>
            </w:r>
          </w:p>
        </w:tc>
      </w:tr>
      <w:tr w:rsidR="00113A51" w:rsidTr="00ED1D3E">
        <w:tc>
          <w:tcPr>
            <w:tcW w:w="959" w:type="dxa"/>
          </w:tcPr>
          <w:p w:rsidR="00113A51" w:rsidRPr="001E2B21" w:rsidRDefault="001E2B21" w:rsidP="001E2B2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</w:rPr>
            </w:pPr>
            <w:r w:rsidRPr="001E2B21">
              <w:rPr>
                <w:rFonts w:eastAsia="Calibri"/>
                <w:sz w:val="28"/>
              </w:rPr>
              <w:t>1.2.</w:t>
            </w:r>
          </w:p>
        </w:tc>
        <w:tc>
          <w:tcPr>
            <w:tcW w:w="9355" w:type="dxa"/>
          </w:tcPr>
          <w:p w:rsidR="00113A51" w:rsidRPr="001E2B21" w:rsidRDefault="00113A51" w:rsidP="00113A51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8"/>
              </w:rPr>
            </w:pPr>
            <w:r w:rsidRPr="001E2B21">
              <w:rPr>
                <w:rFonts w:eastAsia="Calibri"/>
                <w:sz w:val="28"/>
              </w:rPr>
              <w:t>Обеспечение освещения дворовых территорий</w:t>
            </w:r>
          </w:p>
        </w:tc>
      </w:tr>
      <w:tr w:rsidR="00113A51" w:rsidTr="00ED1D3E">
        <w:tc>
          <w:tcPr>
            <w:tcW w:w="959" w:type="dxa"/>
          </w:tcPr>
          <w:p w:rsidR="00113A51" w:rsidRPr="001E2B21" w:rsidRDefault="001E2B21" w:rsidP="001E2B2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</w:rPr>
            </w:pPr>
            <w:r w:rsidRPr="001E2B21">
              <w:rPr>
                <w:rFonts w:eastAsia="Calibri"/>
                <w:sz w:val="28"/>
              </w:rPr>
              <w:t>1.3.</w:t>
            </w:r>
          </w:p>
        </w:tc>
        <w:tc>
          <w:tcPr>
            <w:tcW w:w="9355" w:type="dxa"/>
          </w:tcPr>
          <w:p w:rsidR="00113A51" w:rsidRPr="001E2B21" w:rsidRDefault="00113A51" w:rsidP="001E2B21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8"/>
              </w:rPr>
            </w:pPr>
            <w:r w:rsidRPr="001E2B21">
              <w:rPr>
                <w:rFonts w:eastAsia="Calibri"/>
                <w:sz w:val="28"/>
              </w:rPr>
              <w:t>Установка скамеек</w:t>
            </w:r>
          </w:p>
        </w:tc>
      </w:tr>
      <w:tr w:rsidR="00113A51" w:rsidTr="00ED1D3E">
        <w:trPr>
          <w:trHeight w:val="475"/>
        </w:trPr>
        <w:tc>
          <w:tcPr>
            <w:tcW w:w="959" w:type="dxa"/>
          </w:tcPr>
          <w:p w:rsidR="00113A51" w:rsidRPr="001E2B21" w:rsidRDefault="001E2B21" w:rsidP="001E2B2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</w:rPr>
            </w:pPr>
            <w:r w:rsidRPr="001E2B21">
              <w:rPr>
                <w:rFonts w:eastAsia="Calibri"/>
                <w:sz w:val="28"/>
              </w:rPr>
              <w:t>1.4.</w:t>
            </w:r>
          </w:p>
        </w:tc>
        <w:tc>
          <w:tcPr>
            <w:tcW w:w="9355" w:type="dxa"/>
          </w:tcPr>
          <w:p w:rsidR="00113A51" w:rsidRPr="001E2B21" w:rsidRDefault="001E2B21" w:rsidP="00113A51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8"/>
              </w:rPr>
            </w:pPr>
            <w:r w:rsidRPr="001E2B21">
              <w:rPr>
                <w:rFonts w:eastAsia="Calibri"/>
                <w:sz w:val="28"/>
              </w:rPr>
              <w:t>Установка урн для мусора</w:t>
            </w:r>
          </w:p>
        </w:tc>
      </w:tr>
      <w:tr w:rsidR="001E2B21" w:rsidTr="00ED1D3E">
        <w:tc>
          <w:tcPr>
            <w:tcW w:w="959" w:type="dxa"/>
          </w:tcPr>
          <w:p w:rsidR="001E2B21" w:rsidRPr="001E2B21" w:rsidRDefault="001E2B21" w:rsidP="00113A5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</w:rPr>
            </w:pPr>
            <w:r w:rsidRPr="001E2B21">
              <w:rPr>
                <w:rFonts w:eastAsia="Calibri"/>
                <w:sz w:val="28"/>
              </w:rPr>
              <w:t>2.</w:t>
            </w:r>
          </w:p>
        </w:tc>
        <w:tc>
          <w:tcPr>
            <w:tcW w:w="9355" w:type="dxa"/>
          </w:tcPr>
          <w:p w:rsidR="001E2B21" w:rsidRPr="001E2B21" w:rsidRDefault="00B22D68" w:rsidP="00B22D68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Д</w:t>
            </w:r>
            <w:r w:rsidR="001E2B21" w:rsidRPr="001E2B21">
              <w:rPr>
                <w:rFonts w:eastAsia="Calibri"/>
                <w:sz w:val="28"/>
              </w:rPr>
              <w:t>ополнительны</w:t>
            </w:r>
            <w:r>
              <w:rPr>
                <w:rFonts w:eastAsia="Calibri"/>
                <w:sz w:val="28"/>
              </w:rPr>
              <w:t>й п</w:t>
            </w:r>
            <w:r w:rsidRPr="001E2B21">
              <w:rPr>
                <w:rFonts w:eastAsia="Calibri"/>
                <w:sz w:val="28"/>
              </w:rPr>
              <w:t xml:space="preserve">еречень </w:t>
            </w:r>
            <w:r w:rsidR="001E2B21" w:rsidRPr="001E2B21">
              <w:rPr>
                <w:rFonts w:eastAsia="Calibri"/>
                <w:sz w:val="28"/>
              </w:rPr>
              <w:t>работ по благоустройству</w:t>
            </w:r>
            <w:r>
              <w:rPr>
                <w:rFonts w:eastAsia="Calibri"/>
                <w:sz w:val="28"/>
              </w:rPr>
              <w:t xml:space="preserve"> </w:t>
            </w:r>
            <w:r w:rsidRPr="00B22D68">
              <w:rPr>
                <w:rFonts w:eastAsia="Calibri"/>
                <w:sz w:val="28"/>
              </w:rPr>
              <w:t>дворовых территорий многоквартирных домов</w:t>
            </w:r>
          </w:p>
        </w:tc>
      </w:tr>
      <w:tr w:rsidR="001E2B21" w:rsidTr="00ED1D3E">
        <w:tc>
          <w:tcPr>
            <w:tcW w:w="959" w:type="dxa"/>
          </w:tcPr>
          <w:p w:rsidR="001E2B21" w:rsidRPr="001E2B21" w:rsidRDefault="001E2B21" w:rsidP="00113A5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</w:rPr>
            </w:pPr>
            <w:r w:rsidRPr="001E2B21">
              <w:rPr>
                <w:rFonts w:eastAsia="Calibri"/>
                <w:sz w:val="28"/>
              </w:rPr>
              <w:t>2.1.</w:t>
            </w:r>
          </w:p>
        </w:tc>
        <w:tc>
          <w:tcPr>
            <w:tcW w:w="9355" w:type="dxa"/>
          </w:tcPr>
          <w:p w:rsidR="001E2B21" w:rsidRPr="001E2B21" w:rsidRDefault="001E2B21" w:rsidP="001E2B21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8"/>
              </w:rPr>
            </w:pPr>
            <w:r w:rsidRPr="00113A51">
              <w:rPr>
                <w:rFonts w:eastAsia="Calibri"/>
                <w:sz w:val="28"/>
              </w:rPr>
              <w:t>Оборудование детс</w:t>
            </w:r>
            <w:r>
              <w:rPr>
                <w:rFonts w:eastAsia="Calibri"/>
                <w:sz w:val="28"/>
              </w:rPr>
              <w:t>ких и (или) спортивных площадок</w:t>
            </w:r>
          </w:p>
        </w:tc>
      </w:tr>
      <w:tr w:rsidR="001E2B21" w:rsidTr="00ED1D3E">
        <w:tc>
          <w:tcPr>
            <w:tcW w:w="959" w:type="dxa"/>
          </w:tcPr>
          <w:p w:rsidR="001E2B21" w:rsidRPr="001E2B21" w:rsidRDefault="001E2B21" w:rsidP="00113A5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</w:rPr>
            </w:pPr>
            <w:r w:rsidRPr="001E2B21">
              <w:rPr>
                <w:rFonts w:eastAsia="Calibri"/>
                <w:sz w:val="28"/>
              </w:rPr>
              <w:t>2.2.</w:t>
            </w:r>
          </w:p>
        </w:tc>
        <w:tc>
          <w:tcPr>
            <w:tcW w:w="9355" w:type="dxa"/>
          </w:tcPr>
          <w:p w:rsidR="001E2B21" w:rsidRPr="001E2B21" w:rsidRDefault="001E2B21" w:rsidP="001E2B21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8"/>
              </w:rPr>
            </w:pPr>
            <w:r w:rsidRPr="00113A51">
              <w:rPr>
                <w:rFonts w:eastAsia="Calibri"/>
                <w:sz w:val="28"/>
              </w:rPr>
              <w:t>Обор</w:t>
            </w:r>
            <w:r>
              <w:rPr>
                <w:rFonts w:eastAsia="Calibri"/>
                <w:sz w:val="28"/>
              </w:rPr>
              <w:t>удование автомобильных парковок</w:t>
            </w:r>
          </w:p>
        </w:tc>
      </w:tr>
      <w:tr w:rsidR="001E2B21" w:rsidTr="00ED1D3E">
        <w:tc>
          <w:tcPr>
            <w:tcW w:w="959" w:type="dxa"/>
          </w:tcPr>
          <w:p w:rsidR="001E2B21" w:rsidRPr="001E2B21" w:rsidRDefault="001E2B21" w:rsidP="00113A5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</w:rPr>
            </w:pPr>
            <w:r w:rsidRPr="001E2B21">
              <w:rPr>
                <w:rFonts w:eastAsia="Calibri"/>
                <w:sz w:val="28"/>
              </w:rPr>
              <w:t>2.3.</w:t>
            </w:r>
          </w:p>
        </w:tc>
        <w:tc>
          <w:tcPr>
            <w:tcW w:w="9355" w:type="dxa"/>
          </w:tcPr>
          <w:p w:rsidR="001E2B21" w:rsidRPr="001E2B21" w:rsidRDefault="001E2B21" w:rsidP="001E2B21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Озеленение территорий</w:t>
            </w:r>
          </w:p>
        </w:tc>
      </w:tr>
      <w:tr w:rsidR="001E2B21" w:rsidTr="00ED1D3E">
        <w:tc>
          <w:tcPr>
            <w:tcW w:w="959" w:type="dxa"/>
          </w:tcPr>
          <w:p w:rsidR="001E2B21" w:rsidRPr="001E2B21" w:rsidRDefault="001E2B21" w:rsidP="00113A5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</w:rPr>
            </w:pPr>
            <w:r w:rsidRPr="001E2B21">
              <w:rPr>
                <w:rFonts w:eastAsia="Calibri"/>
                <w:sz w:val="28"/>
              </w:rPr>
              <w:t>2.4.</w:t>
            </w:r>
          </w:p>
        </w:tc>
        <w:tc>
          <w:tcPr>
            <w:tcW w:w="9355" w:type="dxa"/>
          </w:tcPr>
          <w:p w:rsidR="001E2B21" w:rsidRPr="001E2B21" w:rsidRDefault="001E2B21" w:rsidP="001E2B21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Иные виды работ</w:t>
            </w:r>
          </w:p>
        </w:tc>
      </w:tr>
    </w:tbl>
    <w:p w:rsidR="00113A51" w:rsidRPr="001E2B21" w:rsidRDefault="00113A51" w:rsidP="00113A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113A51" w:rsidRDefault="00113A51">
      <w:pPr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br w:type="page"/>
      </w:r>
    </w:p>
    <w:tbl>
      <w:tblPr>
        <w:tblW w:w="11118" w:type="dxa"/>
        <w:tblInd w:w="-426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120"/>
        <w:gridCol w:w="2000"/>
        <w:gridCol w:w="240"/>
        <w:gridCol w:w="1120"/>
        <w:gridCol w:w="1120"/>
        <w:gridCol w:w="213"/>
        <w:gridCol w:w="23"/>
        <w:gridCol w:w="1394"/>
        <w:gridCol w:w="1418"/>
        <w:gridCol w:w="2234"/>
        <w:gridCol w:w="236"/>
      </w:tblGrid>
      <w:tr w:rsidR="007001FA" w:rsidRPr="007001FA" w:rsidTr="00ED1D3E">
        <w:trPr>
          <w:gridAfter w:val="1"/>
          <w:wAfter w:w="236" w:type="dxa"/>
          <w:trHeight w:val="80"/>
        </w:trPr>
        <w:tc>
          <w:tcPr>
            <w:tcW w:w="10882" w:type="dxa"/>
            <w:gridSpan w:val="10"/>
            <w:shd w:val="clear" w:color="auto" w:fill="FFFFFF" w:themeFill="background1"/>
            <w:noWrap/>
            <w:vAlign w:val="bottom"/>
            <w:hideMark/>
          </w:tcPr>
          <w:p w:rsidR="0037543D" w:rsidRDefault="00520D4A" w:rsidP="00ED1D3E">
            <w:pPr>
              <w:spacing w:after="0" w:line="240" w:lineRule="auto"/>
              <w:ind w:left="5529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bookmarkStart w:id="2" w:name="RANGE!A1:J182"/>
            <w:bookmarkEnd w:id="2"/>
            <w:r>
              <w:rPr>
                <w:rFonts w:ascii="Times New Roman" w:eastAsia="Calibri" w:hAnsi="Times New Roman" w:cs="Times New Roman"/>
                <w:sz w:val="28"/>
              </w:rPr>
              <w:lastRenderedPageBreak/>
              <w:t>П</w:t>
            </w:r>
            <w:r w:rsidR="007001FA" w:rsidRPr="007001FA">
              <w:rPr>
                <w:rFonts w:ascii="Times New Roman" w:eastAsia="Calibri" w:hAnsi="Times New Roman" w:cs="Times New Roman"/>
                <w:sz w:val="28"/>
              </w:rPr>
              <w:t xml:space="preserve">риложение № </w:t>
            </w:r>
            <w:r w:rsidR="00113A51">
              <w:rPr>
                <w:rFonts w:ascii="Times New Roman" w:eastAsia="Calibri" w:hAnsi="Times New Roman" w:cs="Times New Roman"/>
                <w:sz w:val="28"/>
              </w:rPr>
              <w:t>2</w:t>
            </w:r>
          </w:p>
          <w:p w:rsidR="0037543D" w:rsidRDefault="0037543D" w:rsidP="00ED1D3E">
            <w:pPr>
              <w:spacing w:after="0" w:line="240" w:lineRule="auto"/>
              <w:ind w:left="5529" w:right="-75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к Порядку и срокам</w:t>
            </w:r>
            <w:r w:rsidRPr="0037543D">
              <w:rPr>
                <w:rFonts w:ascii="Times New Roman" w:eastAsia="Calibri" w:hAnsi="Times New Roman" w:cs="Times New Roman"/>
                <w:sz w:val="28"/>
              </w:rPr>
              <w:t xml:space="preserve"> представления, рассмотрения и оценки предложений заинтересованных лиц о включении дворовой территории в муниципальную программу формирования современной городской среды на 2017 год</w:t>
            </w:r>
          </w:p>
          <w:p w:rsidR="007001FA" w:rsidRPr="007001FA" w:rsidRDefault="007001FA" w:rsidP="0037543D">
            <w:pPr>
              <w:spacing w:after="0" w:line="240" w:lineRule="auto"/>
              <w:ind w:left="439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</w:p>
        </w:tc>
      </w:tr>
      <w:tr w:rsidR="007001FA" w:rsidRPr="007001FA" w:rsidTr="00ED1D3E">
        <w:trPr>
          <w:gridAfter w:val="1"/>
          <w:wAfter w:w="236" w:type="dxa"/>
          <w:trHeight w:val="375"/>
        </w:trPr>
        <w:tc>
          <w:tcPr>
            <w:tcW w:w="10882" w:type="dxa"/>
            <w:gridSpan w:val="10"/>
            <w:shd w:val="clear" w:color="auto" w:fill="FFFFFF" w:themeFill="background1"/>
            <w:noWrap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ЗАЯВКА</w:t>
            </w:r>
          </w:p>
        </w:tc>
      </w:tr>
      <w:tr w:rsidR="007001FA" w:rsidRPr="007001FA" w:rsidTr="00ED1D3E">
        <w:trPr>
          <w:gridAfter w:val="1"/>
          <w:wAfter w:w="236" w:type="dxa"/>
          <w:trHeight w:val="375"/>
        </w:trPr>
        <w:tc>
          <w:tcPr>
            <w:tcW w:w="10882" w:type="dxa"/>
            <w:gridSpan w:val="10"/>
            <w:shd w:val="clear" w:color="auto" w:fill="FFFFFF" w:themeFill="background1"/>
            <w:noWrap/>
            <w:vAlign w:val="center"/>
            <w:hideMark/>
          </w:tcPr>
          <w:p w:rsidR="00637273" w:rsidRDefault="007001FA" w:rsidP="00AA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участие в </w:t>
            </w:r>
            <w:r w:rsidR="00AA1D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конкурсе</w:t>
            </w:r>
            <w:r w:rsidR="00637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для</w:t>
            </w:r>
            <w:r w:rsidR="00637273" w:rsidRPr="00637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включени</w:t>
            </w:r>
            <w:r w:rsidR="00637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</w:t>
            </w:r>
            <w:r w:rsidR="00637273" w:rsidRPr="00637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дворовой территории в муниципальную программу формирования современ</w:t>
            </w:r>
            <w:r w:rsidR="00637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ной городской среды </w:t>
            </w:r>
          </w:p>
          <w:p w:rsidR="00AA1D3D" w:rsidRDefault="00637273" w:rsidP="00AA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2017 год</w:t>
            </w:r>
          </w:p>
          <w:p w:rsidR="007001FA" w:rsidRPr="007001FA" w:rsidRDefault="007001FA" w:rsidP="00AA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001FA" w:rsidRPr="007001FA" w:rsidTr="00ED1D3E">
        <w:trPr>
          <w:trHeight w:val="375"/>
        </w:trPr>
        <w:tc>
          <w:tcPr>
            <w:tcW w:w="336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 Название проекта: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4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34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noWrap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300"/>
        </w:trPr>
        <w:tc>
          <w:tcPr>
            <w:tcW w:w="1088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253"/>
        </w:trPr>
        <w:tc>
          <w:tcPr>
            <w:tcW w:w="10882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01FA" w:rsidRPr="007001FA" w:rsidTr="00ED1D3E">
        <w:trPr>
          <w:gridAfter w:val="1"/>
          <w:wAfter w:w="236" w:type="dxa"/>
          <w:trHeight w:val="480"/>
        </w:trPr>
        <w:tc>
          <w:tcPr>
            <w:tcW w:w="10882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(название проекта в соответствии с протоколом собрания, сметной и технической документацией)</w:t>
            </w:r>
          </w:p>
        </w:tc>
      </w:tr>
      <w:tr w:rsidR="007001FA" w:rsidRPr="007001FA" w:rsidTr="00ED1D3E">
        <w:trPr>
          <w:trHeight w:val="375"/>
        </w:trPr>
        <w:tc>
          <w:tcPr>
            <w:tcW w:w="4480" w:type="dxa"/>
            <w:gridSpan w:val="4"/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Место реализации проекта:</w:t>
            </w:r>
          </w:p>
        </w:tc>
        <w:tc>
          <w:tcPr>
            <w:tcW w:w="1120" w:type="dxa"/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4" w:type="dxa"/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34" w:type="dxa"/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7001FA" w:rsidRPr="007001FA" w:rsidTr="00ED1D3E">
        <w:trPr>
          <w:trHeight w:val="375"/>
        </w:trPr>
        <w:tc>
          <w:tcPr>
            <w:tcW w:w="10882" w:type="dxa"/>
            <w:gridSpan w:val="10"/>
            <w:shd w:val="clear" w:color="auto" w:fill="FFFFFF" w:themeFill="background1"/>
            <w:noWrap/>
            <w:hideMark/>
          </w:tcPr>
          <w:tbl>
            <w:tblPr>
              <w:tblW w:w="11024" w:type="dxa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0774"/>
              <w:gridCol w:w="250"/>
            </w:tblGrid>
            <w:tr w:rsidR="00BA374B" w:rsidRPr="003361BA" w:rsidTr="00ED1D3E">
              <w:trPr>
                <w:trHeight w:val="314"/>
              </w:trPr>
              <w:tc>
                <w:tcPr>
                  <w:tcW w:w="10774" w:type="dxa"/>
                  <w:shd w:val="clear" w:color="auto" w:fill="FFFFFF" w:themeFill="background1"/>
                  <w:noWrap/>
                  <w:hideMark/>
                </w:tcPr>
                <w:p w:rsidR="00BA374B" w:rsidRPr="003361BA" w:rsidRDefault="00BA374B" w:rsidP="00621B2D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2.1</w:t>
                  </w:r>
                  <w:r w:rsidRPr="003361B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Адрес многоквартирного дома:</w:t>
                  </w:r>
                </w:p>
              </w:tc>
              <w:tc>
                <w:tcPr>
                  <w:tcW w:w="250" w:type="dxa"/>
                  <w:shd w:val="clear" w:color="auto" w:fill="FFFFFF" w:themeFill="background1"/>
                  <w:noWrap/>
                  <w:hideMark/>
                </w:tcPr>
                <w:p w:rsidR="00BA374B" w:rsidRPr="003361BA" w:rsidRDefault="00BA374B" w:rsidP="00621B2D">
                  <w:pPr>
                    <w:rPr>
                      <w:rFonts w:ascii="Times New Roman" w:hAnsi="Times New Roman" w:cs="Times New Roman"/>
                    </w:rPr>
                  </w:pPr>
                  <w:r w:rsidRPr="003361BA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BA374B" w:rsidRPr="003361BA" w:rsidTr="00ED1D3E">
              <w:trPr>
                <w:trHeight w:val="308"/>
              </w:trPr>
              <w:tc>
                <w:tcPr>
                  <w:tcW w:w="10774" w:type="dxa"/>
                  <w:shd w:val="clear" w:color="auto" w:fill="FFFFFF" w:themeFill="background1"/>
                  <w:noWrap/>
                  <w:hideMark/>
                </w:tcPr>
                <w:p w:rsidR="00BA374B" w:rsidRDefault="00BA374B" w:rsidP="00621B2D">
                  <w:pPr>
                    <w:spacing w:after="12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</w:t>
                  </w:r>
                  <w:r w:rsidRPr="006D0D5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аселенный пункт: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________________________________________________</w:t>
                  </w:r>
                  <w:r w:rsidR="00ED1D3E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___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</w:t>
                  </w:r>
                </w:p>
                <w:p w:rsidR="00BA374B" w:rsidRDefault="00BA374B" w:rsidP="00621B2D">
                  <w:pPr>
                    <w:spacing w:after="12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у</w:t>
                  </w:r>
                  <w:r w:rsidRPr="006D0D5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лица/проспект/пр.: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_____________________________________________</w:t>
                  </w:r>
                  <w:r w:rsidR="00ED1D3E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___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____</w:t>
                  </w:r>
                </w:p>
                <w:p w:rsidR="00BA374B" w:rsidRPr="006D0D54" w:rsidRDefault="00BA374B" w:rsidP="00621B2D">
                  <w:pPr>
                    <w:spacing w:after="24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6D0D5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№ дома, корпус: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_________________________________________________</w:t>
                  </w:r>
                  <w:r w:rsidR="00ED1D3E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___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___</w:t>
                  </w:r>
                </w:p>
              </w:tc>
              <w:tc>
                <w:tcPr>
                  <w:tcW w:w="250" w:type="dxa"/>
                  <w:shd w:val="clear" w:color="auto" w:fill="FFFFFF" w:themeFill="background1"/>
                  <w:noWrap/>
                  <w:hideMark/>
                </w:tcPr>
                <w:p w:rsidR="00BA374B" w:rsidRPr="003361BA" w:rsidRDefault="00BA374B" w:rsidP="00621B2D">
                  <w:pPr>
                    <w:rPr>
                      <w:rFonts w:ascii="Times New Roman" w:hAnsi="Times New Roman" w:cs="Times New Roman"/>
                    </w:rPr>
                  </w:pPr>
                  <w:r w:rsidRPr="003361BA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BA374B" w:rsidRPr="009A4BDB" w:rsidTr="00ED1D3E">
              <w:trPr>
                <w:gridAfter w:val="1"/>
                <w:wAfter w:w="250" w:type="dxa"/>
                <w:trHeight w:val="257"/>
              </w:trPr>
              <w:tc>
                <w:tcPr>
                  <w:tcW w:w="10774" w:type="dxa"/>
                  <w:shd w:val="clear" w:color="auto" w:fill="FFFFFF" w:themeFill="background1"/>
                </w:tcPr>
                <w:p w:rsidR="00BA374B" w:rsidRPr="005D598C" w:rsidRDefault="00BA374B" w:rsidP="00621B2D">
                  <w:pPr>
                    <w:spacing w:after="120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2.</w:t>
                  </w:r>
                  <w:r w:rsidRPr="005D59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2. Информация о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</w:t>
                  </w:r>
                  <w:r w:rsidRPr="005D59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иных многоквартирных домах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:</w:t>
                  </w:r>
                  <w:r w:rsidRPr="005D59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  <w:p w:rsidR="00BA374B" w:rsidRDefault="00BA374B" w:rsidP="00621B2D">
                  <w:pPr>
                    <w:spacing w:after="12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9A4BDB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В случае если 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дворовая территория объединяет два или более </w:t>
                  </w:r>
                  <w:r w:rsidRPr="009A4BDB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многоквартирных дом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</w:t>
                  </w:r>
                  <w:r w:rsidRPr="009A4BDB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, указываются адреса домов,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9A4BDB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не 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учтенных в п. 1,</w:t>
                  </w:r>
                  <w:r w:rsidRPr="009A4BDB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ФИО и контактные данные председателей советов домов (иных уполномоченных представителей домов)</w:t>
                  </w:r>
                </w:p>
                <w:p w:rsidR="00BA374B" w:rsidRDefault="00BA374B" w:rsidP="00BA374B">
                  <w:pPr>
                    <w:pStyle w:val="ac"/>
                    <w:numPr>
                      <w:ilvl w:val="0"/>
                      <w:numId w:val="13"/>
                    </w:numPr>
                    <w:spacing w:after="120" w:line="276" w:lineRule="auto"/>
                    <w:ind w:left="0" w:hanging="1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улица____________________________________</w:t>
                  </w:r>
                  <w:r w:rsidR="00ED1D3E">
                    <w:rPr>
                      <w:bCs/>
                      <w:sz w:val="28"/>
                      <w:szCs w:val="28"/>
                    </w:rPr>
                    <w:t>__</w:t>
                  </w:r>
                  <w:r>
                    <w:rPr>
                      <w:bCs/>
                      <w:sz w:val="28"/>
                      <w:szCs w:val="28"/>
                    </w:rPr>
                    <w:t xml:space="preserve">___ </w:t>
                  </w:r>
                  <w:proofErr w:type="spellStart"/>
                  <w:r>
                    <w:rPr>
                      <w:bCs/>
                      <w:sz w:val="28"/>
                      <w:szCs w:val="28"/>
                    </w:rPr>
                    <w:t>дом__</w:t>
                  </w:r>
                  <w:r w:rsidR="00ED1D3E">
                    <w:rPr>
                      <w:bCs/>
                      <w:sz w:val="28"/>
                      <w:szCs w:val="28"/>
                    </w:rPr>
                    <w:t>_</w:t>
                  </w:r>
                  <w:r>
                    <w:rPr>
                      <w:bCs/>
                      <w:sz w:val="28"/>
                      <w:szCs w:val="28"/>
                    </w:rPr>
                    <w:t>___корпус</w:t>
                  </w:r>
                  <w:proofErr w:type="spellEnd"/>
                  <w:r>
                    <w:rPr>
                      <w:bCs/>
                      <w:sz w:val="28"/>
                      <w:szCs w:val="28"/>
                    </w:rPr>
                    <w:t>_</w:t>
                  </w:r>
                  <w:r w:rsidR="00ED1D3E">
                    <w:rPr>
                      <w:bCs/>
                      <w:sz w:val="28"/>
                      <w:szCs w:val="28"/>
                    </w:rPr>
                    <w:t>_</w:t>
                  </w:r>
                  <w:r>
                    <w:rPr>
                      <w:bCs/>
                      <w:sz w:val="28"/>
                      <w:szCs w:val="28"/>
                    </w:rPr>
                    <w:t>__</w:t>
                  </w:r>
                </w:p>
                <w:p w:rsidR="00BA374B" w:rsidRPr="008E7EDC" w:rsidRDefault="00BA374B" w:rsidP="00621B2D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8E7ED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ФИО (полностью): _________________________________________</w:t>
                  </w:r>
                  <w:r w:rsidR="00ED1D3E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</w:t>
                  </w:r>
                  <w:r w:rsidRPr="008E7ED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____________</w:t>
                  </w:r>
                </w:p>
                <w:p w:rsidR="00BA374B" w:rsidRDefault="00BA374B" w:rsidP="00621B2D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61B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контактный телефон: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_________________________________________</w:t>
                  </w:r>
                  <w:r w:rsidR="00ED1D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</w:t>
                  </w:r>
                  <w:r w:rsidR="00ED1D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_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</w:t>
                  </w:r>
                </w:p>
                <w:p w:rsidR="00BA374B" w:rsidRDefault="00BA374B" w:rsidP="00621B2D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почтовый адрес: ______________________________________________</w:t>
                  </w:r>
                  <w:r w:rsidR="00ED1D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</w:t>
                  </w:r>
                </w:p>
                <w:p w:rsidR="00BA374B" w:rsidRDefault="00BA374B" w:rsidP="00BA374B">
                  <w:pPr>
                    <w:pStyle w:val="ac"/>
                    <w:numPr>
                      <w:ilvl w:val="0"/>
                      <w:numId w:val="13"/>
                    </w:numPr>
                    <w:spacing w:after="120" w:line="276" w:lineRule="auto"/>
                    <w:ind w:left="0" w:hanging="1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улица_____________________________________</w:t>
                  </w:r>
                  <w:r w:rsidR="00ED1D3E">
                    <w:rPr>
                      <w:bCs/>
                      <w:sz w:val="28"/>
                      <w:szCs w:val="28"/>
                    </w:rPr>
                    <w:t>__</w:t>
                  </w:r>
                  <w:r>
                    <w:rPr>
                      <w:bCs/>
                      <w:sz w:val="28"/>
                      <w:szCs w:val="28"/>
                    </w:rPr>
                    <w:t xml:space="preserve">__ </w:t>
                  </w:r>
                  <w:proofErr w:type="spellStart"/>
                  <w:r>
                    <w:rPr>
                      <w:bCs/>
                      <w:sz w:val="28"/>
                      <w:szCs w:val="28"/>
                    </w:rPr>
                    <w:t>дом____</w:t>
                  </w:r>
                  <w:r w:rsidR="00ED1D3E">
                    <w:rPr>
                      <w:bCs/>
                      <w:sz w:val="28"/>
                      <w:szCs w:val="28"/>
                    </w:rPr>
                    <w:t>_</w:t>
                  </w:r>
                  <w:r>
                    <w:rPr>
                      <w:bCs/>
                      <w:sz w:val="28"/>
                      <w:szCs w:val="28"/>
                    </w:rPr>
                    <w:t>_корпус</w:t>
                  </w:r>
                  <w:proofErr w:type="spellEnd"/>
                  <w:r>
                    <w:rPr>
                      <w:bCs/>
                      <w:sz w:val="28"/>
                      <w:szCs w:val="28"/>
                    </w:rPr>
                    <w:t>_</w:t>
                  </w:r>
                  <w:r w:rsidR="00ED1D3E">
                    <w:rPr>
                      <w:bCs/>
                      <w:sz w:val="28"/>
                      <w:szCs w:val="28"/>
                    </w:rPr>
                    <w:t>_</w:t>
                  </w:r>
                  <w:r>
                    <w:rPr>
                      <w:bCs/>
                      <w:sz w:val="28"/>
                      <w:szCs w:val="28"/>
                    </w:rPr>
                    <w:t>__</w:t>
                  </w:r>
                </w:p>
                <w:p w:rsidR="00BA374B" w:rsidRPr="008E7EDC" w:rsidRDefault="00BA374B" w:rsidP="00621B2D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8E7ED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ФИО (полностью): ___________________________________________________</w:t>
                  </w:r>
                  <w:r w:rsidR="00ED1D3E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</w:t>
                  </w:r>
                  <w:r w:rsidRPr="008E7ED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</w:t>
                  </w:r>
                </w:p>
                <w:p w:rsidR="00BA374B" w:rsidRDefault="00BA374B" w:rsidP="00621B2D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61B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контактный телефон: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_______________________________________________</w:t>
                  </w:r>
                  <w:r w:rsidR="00ED1D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</w:t>
                  </w:r>
                </w:p>
                <w:p w:rsidR="00BA374B" w:rsidRDefault="00BA374B" w:rsidP="00621B2D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почтовый адрес: __________________________________________________</w:t>
                  </w:r>
                  <w:r w:rsidR="00ED1D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</w:t>
                  </w:r>
                </w:p>
                <w:p w:rsidR="00BA374B" w:rsidRDefault="00BA374B" w:rsidP="00BA374B">
                  <w:pPr>
                    <w:pStyle w:val="ac"/>
                    <w:numPr>
                      <w:ilvl w:val="0"/>
                      <w:numId w:val="13"/>
                    </w:numPr>
                    <w:spacing w:after="120" w:line="276" w:lineRule="auto"/>
                    <w:ind w:left="0" w:hanging="1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улица____________________________________</w:t>
                  </w:r>
                  <w:r w:rsidR="00ED1D3E">
                    <w:rPr>
                      <w:bCs/>
                      <w:sz w:val="28"/>
                      <w:szCs w:val="28"/>
                    </w:rPr>
                    <w:t>__</w:t>
                  </w:r>
                  <w:r>
                    <w:rPr>
                      <w:bCs/>
                      <w:sz w:val="28"/>
                      <w:szCs w:val="28"/>
                    </w:rPr>
                    <w:t xml:space="preserve">___ </w:t>
                  </w:r>
                  <w:proofErr w:type="spellStart"/>
                  <w:r>
                    <w:rPr>
                      <w:bCs/>
                      <w:sz w:val="28"/>
                      <w:szCs w:val="28"/>
                    </w:rPr>
                    <w:t>дом___</w:t>
                  </w:r>
                  <w:r w:rsidR="00ED1D3E">
                    <w:rPr>
                      <w:bCs/>
                      <w:sz w:val="28"/>
                      <w:szCs w:val="28"/>
                    </w:rPr>
                    <w:t>_</w:t>
                  </w:r>
                  <w:r>
                    <w:rPr>
                      <w:bCs/>
                      <w:sz w:val="28"/>
                      <w:szCs w:val="28"/>
                    </w:rPr>
                    <w:t>__корпус</w:t>
                  </w:r>
                  <w:proofErr w:type="spellEnd"/>
                  <w:r>
                    <w:rPr>
                      <w:bCs/>
                      <w:sz w:val="28"/>
                      <w:szCs w:val="28"/>
                    </w:rPr>
                    <w:t>__</w:t>
                  </w:r>
                  <w:r w:rsidR="00ED1D3E">
                    <w:rPr>
                      <w:bCs/>
                      <w:sz w:val="28"/>
                      <w:szCs w:val="28"/>
                    </w:rPr>
                    <w:t>_</w:t>
                  </w:r>
                  <w:r>
                    <w:rPr>
                      <w:bCs/>
                      <w:sz w:val="28"/>
                      <w:szCs w:val="28"/>
                    </w:rPr>
                    <w:t>_</w:t>
                  </w:r>
                </w:p>
                <w:p w:rsidR="00BA374B" w:rsidRPr="008E7EDC" w:rsidRDefault="00BA374B" w:rsidP="00621B2D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8E7ED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ФИО (полностью): ___________________________________________________</w:t>
                  </w:r>
                  <w:r w:rsidR="00ED1D3E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</w:t>
                  </w:r>
                  <w:r w:rsidRPr="008E7ED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__</w:t>
                  </w:r>
                </w:p>
                <w:p w:rsidR="00BA374B" w:rsidRDefault="00BA374B" w:rsidP="00621B2D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61B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контактный телефон: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_______________________________________________</w:t>
                  </w:r>
                  <w:r w:rsidR="00ED1D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</w:t>
                  </w:r>
                </w:p>
                <w:p w:rsidR="00BA374B" w:rsidRDefault="00BA374B" w:rsidP="00621B2D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почтовый адрес: ___________________________________________________</w:t>
                  </w:r>
                  <w:r w:rsidR="00ED1D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</w:t>
                  </w:r>
                </w:p>
                <w:p w:rsidR="00BA374B" w:rsidRDefault="00BA374B" w:rsidP="00621B2D">
                  <w:pPr>
                    <w:pStyle w:val="ac"/>
                    <w:spacing w:after="120"/>
                    <w:ind w:left="0"/>
                    <w:jc w:val="both"/>
                    <w:rPr>
                      <w:bCs/>
                      <w:sz w:val="28"/>
                      <w:szCs w:val="28"/>
                    </w:rPr>
                  </w:pPr>
                </w:p>
                <w:p w:rsidR="00BA374B" w:rsidRDefault="00BA374B" w:rsidP="00621B2D">
                  <w:pPr>
                    <w:pStyle w:val="ac"/>
                    <w:spacing w:after="120"/>
                    <w:ind w:left="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2.</w:t>
                  </w:r>
                  <w:r w:rsidRPr="00E0634D">
                    <w:rPr>
                      <w:b/>
                      <w:bCs/>
                      <w:sz w:val="28"/>
                      <w:szCs w:val="28"/>
                    </w:rPr>
                    <w:t xml:space="preserve">3. Информация об объектах социальной инфраструктуры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непосредственно вблизи </w:t>
                  </w:r>
                  <w:r w:rsidRPr="00E0634D">
                    <w:rPr>
                      <w:b/>
                      <w:bCs/>
                      <w:sz w:val="28"/>
                      <w:szCs w:val="28"/>
                    </w:rPr>
                    <w:t>дворовой территории</w:t>
                  </w:r>
                  <w:r>
                    <w:rPr>
                      <w:bCs/>
                      <w:sz w:val="28"/>
                      <w:szCs w:val="28"/>
                    </w:rPr>
                    <w:t xml:space="preserve"> (школьные (дошкольные учреждения), магазины, др.):</w:t>
                  </w:r>
                </w:p>
                <w:p w:rsidR="00BA374B" w:rsidRDefault="00BA374B" w:rsidP="00BA374B">
                  <w:pPr>
                    <w:pStyle w:val="ac"/>
                    <w:numPr>
                      <w:ilvl w:val="0"/>
                      <w:numId w:val="14"/>
                    </w:numPr>
                    <w:spacing w:after="120" w:line="276" w:lineRule="auto"/>
                    <w:ind w:left="0" w:hanging="1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lastRenderedPageBreak/>
                    <w:t>___________________________________________________________</w:t>
                  </w:r>
                  <w:r w:rsidR="00ED1D3E">
                    <w:rPr>
                      <w:bCs/>
                      <w:sz w:val="28"/>
                      <w:szCs w:val="28"/>
                    </w:rPr>
                    <w:t>____</w:t>
                  </w:r>
                  <w:r>
                    <w:rPr>
                      <w:bCs/>
                      <w:sz w:val="28"/>
                      <w:szCs w:val="28"/>
                    </w:rPr>
                    <w:t>__</w:t>
                  </w:r>
                </w:p>
                <w:p w:rsidR="00BA374B" w:rsidRDefault="00BA374B" w:rsidP="00BA374B">
                  <w:pPr>
                    <w:pStyle w:val="ac"/>
                    <w:numPr>
                      <w:ilvl w:val="0"/>
                      <w:numId w:val="14"/>
                    </w:numPr>
                    <w:spacing w:after="120" w:line="276" w:lineRule="auto"/>
                    <w:ind w:left="0" w:hanging="1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_____________________________________________________________</w:t>
                  </w:r>
                  <w:r w:rsidR="00ED1D3E">
                    <w:rPr>
                      <w:bCs/>
                      <w:sz w:val="28"/>
                      <w:szCs w:val="28"/>
                    </w:rPr>
                    <w:t>___</w:t>
                  </w:r>
                  <w:r>
                    <w:rPr>
                      <w:bCs/>
                      <w:sz w:val="28"/>
                      <w:szCs w:val="28"/>
                    </w:rPr>
                    <w:t>_</w:t>
                  </w:r>
                </w:p>
                <w:p w:rsidR="00BA374B" w:rsidRPr="009A4BDB" w:rsidRDefault="00BA374B" w:rsidP="00BA374B">
                  <w:pPr>
                    <w:pStyle w:val="ac"/>
                    <w:numPr>
                      <w:ilvl w:val="0"/>
                      <w:numId w:val="14"/>
                    </w:numPr>
                    <w:spacing w:after="120" w:line="276" w:lineRule="auto"/>
                    <w:ind w:left="0" w:hanging="1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___________________________________________________________</w:t>
                  </w:r>
                  <w:r w:rsidR="00ED1D3E">
                    <w:rPr>
                      <w:bCs/>
                      <w:sz w:val="28"/>
                      <w:szCs w:val="28"/>
                    </w:rPr>
                    <w:t>____</w:t>
                  </w:r>
                  <w:r>
                    <w:rPr>
                      <w:bCs/>
                      <w:sz w:val="28"/>
                      <w:szCs w:val="28"/>
                    </w:rPr>
                    <w:t>__</w:t>
                  </w:r>
                </w:p>
              </w:tc>
            </w:tr>
          </w:tbl>
          <w:p w:rsidR="007001FA" w:rsidRPr="007001FA" w:rsidRDefault="007001FA" w:rsidP="00BA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lastRenderedPageBreak/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257"/>
        </w:trPr>
        <w:tc>
          <w:tcPr>
            <w:tcW w:w="10882" w:type="dxa"/>
            <w:gridSpan w:val="10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BA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2. Численность </w:t>
            </w:r>
            <w:r w:rsidR="00BA37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проживающих собственников жилых помещений </w:t>
            </w:r>
            <w:r w:rsidR="0037543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многоквартирном доме</w:t>
            </w:r>
          </w:p>
        </w:tc>
      </w:tr>
      <w:tr w:rsidR="007001FA" w:rsidRPr="007001FA" w:rsidTr="00ED1D3E">
        <w:trPr>
          <w:gridAfter w:val="1"/>
          <w:wAfter w:w="236" w:type="dxa"/>
          <w:trHeight w:val="479"/>
        </w:trPr>
        <w:tc>
          <w:tcPr>
            <w:tcW w:w="10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585"/>
        </w:trPr>
        <w:tc>
          <w:tcPr>
            <w:tcW w:w="10882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375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r w:rsidR="00BA374B" w:rsidRPr="00BA374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 случае если в администрацию представляются два или более протокола общих собраний собственников помещений, то указывается </w:t>
            </w:r>
            <w:r w:rsidR="0037543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численность</w:t>
            </w:r>
            <w:r w:rsidR="00BA374B" w:rsidRPr="00BA374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проживающих собственников</w:t>
            </w:r>
            <w:r w:rsidR="0037543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жилых помещений</w:t>
            </w:r>
            <w:r w:rsidR="00BA374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 данных многоквартирных домах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</w:t>
            </w:r>
          </w:p>
        </w:tc>
      </w:tr>
      <w:tr w:rsidR="007001FA" w:rsidRPr="007001FA" w:rsidTr="00ED1D3E">
        <w:trPr>
          <w:gridAfter w:val="1"/>
          <w:wAfter w:w="236" w:type="dxa"/>
          <w:trHeight w:val="375"/>
        </w:trPr>
        <w:tc>
          <w:tcPr>
            <w:tcW w:w="10882" w:type="dxa"/>
            <w:gridSpan w:val="10"/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 Описание проекта:</w:t>
            </w:r>
          </w:p>
        </w:tc>
      </w:tr>
      <w:tr w:rsidR="007001FA" w:rsidRPr="007001FA" w:rsidTr="00ED1D3E">
        <w:trPr>
          <w:gridAfter w:val="1"/>
          <w:wAfter w:w="236" w:type="dxa"/>
          <w:trHeight w:val="491"/>
        </w:trPr>
        <w:tc>
          <w:tcPr>
            <w:tcW w:w="10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01FA" w:rsidRPr="007001FA" w:rsidTr="00ED1D3E">
        <w:trPr>
          <w:gridAfter w:val="1"/>
          <w:wAfter w:w="236" w:type="dxa"/>
          <w:trHeight w:val="415"/>
        </w:trPr>
        <w:tc>
          <w:tcPr>
            <w:tcW w:w="10882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BA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r w:rsidR="00BA374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указываются первоочередные мероприятия по благоустройству, запланированные по проекту)</w:t>
            </w:r>
          </w:p>
        </w:tc>
      </w:tr>
      <w:tr w:rsidR="007001FA" w:rsidRPr="007001FA" w:rsidTr="00ED1D3E">
        <w:trPr>
          <w:gridAfter w:val="1"/>
          <w:wAfter w:w="236" w:type="dxa"/>
          <w:trHeight w:val="375"/>
        </w:trPr>
        <w:tc>
          <w:tcPr>
            <w:tcW w:w="10882" w:type="dxa"/>
            <w:gridSpan w:val="10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C76D3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="007001FA"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Описание проблемы, на решение которой направлен проект:</w:t>
            </w:r>
          </w:p>
        </w:tc>
      </w:tr>
      <w:tr w:rsidR="007001FA" w:rsidRPr="007001FA" w:rsidTr="00ED1D3E">
        <w:trPr>
          <w:gridAfter w:val="1"/>
          <w:wAfter w:w="236" w:type="dxa"/>
          <w:trHeight w:val="300"/>
        </w:trPr>
        <w:tc>
          <w:tcPr>
            <w:tcW w:w="1088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253"/>
        </w:trPr>
        <w:tc>
          <w:tcPr>
            <w:tcW w:w="10882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01FA" w:rsidRPr="007001FA" w:rsidTr="00ED1D3E">
        <w:trPr>
          <w:gridAfter w:val="1"/>
          <w:wAfter w:w="236" w:type="dxa"/>
          <w:trHeight w:val="300"/>
        </w:trPr>
        <w:tc>
          <w:tcPr>
            <w:tcW w:w="10882" w:type="dxa"/>
            <w:gridSpan w:val="10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C76D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(суть проблемы, ее негативные социально-экономические последствия, степень неотложности решения проблемы и т.д.)</w:t>
            </w:r>
          </w:p>
        </w:tc>
      </w:tr>
      <w:tr w:rsidR="007001FA" w:rsidRPr="007001FA" w:rsidTr="00ED1D3E">
        <w:trPr>
          <w:gridAfter w:val="1"/>
          <w:wAfter w:w="236" w:type="dxa"/>
          <w:trHeight w:val="300"/>
        </w:trPr>
        <w:tc>
          <w:tcPr>
            <w:tcW w:w="10882" w:type="dxa"/>
            <w:gridSpan w:val="10"/>
            <w:vMerge/>
            <w:shd w:val="clear" w:color="auto" w:fill="FFFFFF" w:themeFill="background1"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001FA" w:rsidRPr="007001FA" w:rsidTr="00ED1D3E">
        <w:trPr>
          <w:gridAfter w:val="1"/>
          <w:wAfter w:w="236" w:type="dxa"/>
          <w:trHeight w:val="345"/>
        </w:trPr>
        <w:tc>
          <w:tcPr>
            <w:tcW w:w="10882" w:type="dxa"/>
            <w:gridSpan w:val="10"/>
            <w:shd w:val="clear" w:color="auto" w:fill="FFFFFF" w:themeFill="background1"/>
            <w:noWrap/>
            <w:hideMark/>
          </w:tcPr>
          <w:p w:rsidR="007001FA" w:rsidRPr="007001FA" w:rsidRDefault="00C76D3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7001FA"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Мероприятия по реализации проекта:</w:t>
            </w:r>
            <w:r w:rsidR="007001FA" w:rsidRPr="00700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001FA" w:rsidRPr="007001FA" w:rsidTr="00ED1D3E">
        <w:trPr>
          <w:gridAfter w:val="1"/>
          <w:wAfter w:w="236" w:type="dxa"/>
          <w:trHeight w:val="300"/>
        </w:trPr>
        <w:tc>
          <w:tcPr>
            <w:tcW w:w="10882" w:type="dxa"/>
            <w:gridSpan w:val="10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(указываются мероприятия, которые планируется выполнить в рамках проекта)</w:t>
            </w:r>
          </w:p>
        </w:tc>
      </w:tr>
      <w:tr w:rsidR="007001FA" w:rsidRPr="007001FA" w:rsidTr="00ED1D3E">
        <w:trPr>
          <w:gridAfter w:val="1"/>
          <w:wAfter w:w="236" w:type="dxa"/>
          <w:trHeight w:val="66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Виды работ (услуг)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Полная стоимость (рублей)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Комментарии</w:t>
            </w:r>
          </w:p>
        </w:tc>
      </w:tr>
      <w:tr w:rsidR="007001FA" w:rsidRPr="007001FA" w:rsidTr="00ED1D3E">
        <w:trPr>
          <w:gridAfter w:val="1"/>
          <w:wAfter w:w="236" w:type="dxa"/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7001FA" w:rsidRPr="007001FA" w:rsidTr="00ED1D3E">
        <w:trPr>
          <w:gridAfter w:val="1"/>
          <w:wAfter w:w="236" w:type="dxa"/>
          <w:trHeight w:val="641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C76D3A" w:rsidP="00C76D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7001FA"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емонтные работы </w:t>
            </w:r>
            <w:r w:rsidR="007001FA"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согласно сметной документации</w:t>
            </w:r>
            <w:r w:rsidR="007001FA"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82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C76D3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C76D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оборудования 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(кроме оборудования, которое вошло в строку «ремонтные работы»)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6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C76D3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Строительный контроль (не более 5% от стоимости проекта)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31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C76D3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76D3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(описание)</w:t>
            </w:r>
          </w:p>
          <w:p w:rsidR="007001FA" w:rsidRPr="007001FA" w:rsidRDefault="00C76D3A" w:rsidP="00C76D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(например, расходы на изготовление сметной документации)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34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114"/>
        </w:trPr>
        <w:tc>
          <w:tcPr>
            <w:tcW w:w="10882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001FA" w:rsidRPr="007001FA" w:rsidTr="00ED1D3E">
        <w:trPr>
          <w:trHeight w:val="375"/>
        </w:trPr>
        <w:tc>
          <w:tcPr>
            <w:tcW w:w="448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7001FA" w:rsidRDefault="00C76D3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7001FA"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Ожидаемые результаты: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394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234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285"/>
        </w:trPr>
        <w:tc>
          <w:tcPr>
            <w:tcW w:w="1088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253"/>
        </w:trPr>
        <w:tc>
          <w:tcPr>
            <w:tcW w:w="10882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01FA" w:rsidRPr="007001FA" w:rsidTr="00ED1D3E">
        <w:trPr>
          <w:gridAfter w:val="1"/>
          <w:wAfter w:w="236" w:type="dxa"/>
          <w:trHeight w:val="300"/>
        </w:trPr>
        <w:tc>
          <w:tcPr>
            <w:tcW w:w="10882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7001FA" w:rsidRDefault="007001FA" w:rsidP="00C76D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прогноз влияния реализации проекта)</w:t>
            </w:r>
          </w:p>
        </w:tc>
      </w:tr>
      <w:tr w:rsidR="007001FA" w:rsidRPr="007001FA" w:rsidTr="00ED1D3E">
        <w:trPr>
          <w:trHeight w:val="375"/>
        </w:trPr>
        <w:tc>
          <w:tcPr>
            <w:tcW w:w="8648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7001FA" w:rsidRDefault="00C76D3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7001FA"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Наличие технической, проектной и сметной документации:</w:t>
            </w:r>
            <w:r w:rsidR="007001FA" w:rsidRPr="00700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34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538"/>
        </w:trPr>
        <w:tc>
          <w:tcPr>
            <w:tcW w:w="10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300"/>
        </w:trPr>
        <w:tc>
          <w:tcPr>
            <w:tcW w:w="10882" w:type="dxa"/>
            <w:gridSpan w:val="10"/>
            <w:vMerge w:val="restart"/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существующая техническая, проектная и сметная документация)</w:t>
            </w:r>
          </w:p>
        </w:tc>
      </w:tr>
      <w:tr w:rsidR="007001FA" w:rsidRPr="007001FA" w:rsidTr="00ED1D3E">
        <w:trPr>
          <w:gridAfter w:val="1"/>
          <w:wAfter w:w="236" w:type="dxa"/>
          <w:trHeight w:val="230"/>
        </w:trPr>
        <w:tc>
          <w:tcPr>
            <w:tcW w:w="10882" w:type="dxa"/>
            <w:gridSpan w:val="10"/>
            <w:vMerge/>
            <w:shd w:val="clear" w:color="auto" w:fill="FFFFFF" w:themeFill="background1"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7001FA" w:rsidRPr="007001FA" w:rsidTr="00ED1D3E">
        <w:trPr>
          <w:gridAfter w:val="1"/>
          <w:wAfter w:w="236" w:type="dxa"/>
          <w:trHeight w:val="375"/>
        </w:trPr>
        <w:tc>
          <w:tcPr>
            <w:tcW w:w="10882" w:type="dxa"/>
            <w:gridSpan w:val="10"/>
            <w:shd w:val="clear" w:color="auto" w:fill="FFFFFF" w:themeFill="background1"/>
            <w:noWrap/>
            <w:hideMark/>
          </w:tcPr>
          <w:p w:rsidR="007001FA" w:rsidRPr="007001FA" w:rsidRDefault="00292014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7001FA"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Информация для оценки заявки на участие в конкурсном отборе</w:t>
            </w:r>
          </w:p>
        </w:tc>
      </w:tr>
      <w:tr w:rsidR="007001FA" w:rsidRPr="007001FA" w:rsidTr="00ED1D3E">
        <w:trPr>
          <w:trHeight w:val="375"/>
        </w:trPr>
        <w:tc>
          <w:tcPr>
            <w:tcW w:w="10882" w:type="dxa"/>
            <w:gridSpan w:val="10"/>
            <w:shd w:val="clear" w:color="auto" w:fill="FFFFFF" w:themeFill="background1"/>
            <w:noWrap/>
            <w:hideMark/>
          </w:tcPr>
          <w:p w:rsidR="007001FA" w:rsidRPr="007001FA" w:rsidRDefault="00292014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7001FA"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.1. Планируемые источники финансирования мероприятий проекта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7001FA" w:rsidRPr="007001FA" w:rsidTr="00ED1D3E">
        <w:trPr>
          <w:trHeight w:val="300"/>
        </w:trPr>
        <w:tc>
          <w:tcPr>
            <w:tcW w:w="112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4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394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7001FA" w:rsidRPr="007001FA" w:rsidRDefault="007001FA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таблица 1</w:t>
            </w:r>
          </w:p>
        </w:tc>
        <w:tc>
          <w:tcPr>
            <w:tcW w:w="236" w:type="dxa"/>
            <w:shd w:val="clear" w:color="auto" w:fill="FFFFFF" w:themeFill="background1"/>
            <w:noWrap/>
          </w:tcPr>
          <w:p w:rsidR="007001FA" w:rsidRPr="007001FA" w:rsidRDefault="007001FA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01FA" w:rsidRPr="007001FA" w:rsidTr="00ED1D3E">
        <w:trPr>
          <w:gridAfter w:val="1"/>
          <w:wAfter w:w="236" w:type="dxa"/>
          <w:trHeight w:val="61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Виды источников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br/>
              <w:t>(рублей)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Доля в общей сумме проекта (%)</w:t>
            </w:r>
          </w:p>
        </w:tc>
      </w:tr>
      <w:tr w:rsidR="007001FA" w:rsidRPr="007001FA" w:rsidTr="00ED1D3E">
        <w:trPr>
          <w:gridAfter w:val="1"/>
          <w:wAfter w:w="236" w:type="dxa"/>
          <w:trHeight w:val="31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7001FA" w:rsidRPr="007001FA" w:rsidTr="00ED1D3E">
        <w:trPr>
          <w:gridAfter w:val="1"/>
          <w:wAfter w:w="236" w:type="dxa"/>
          <w:trHeight w:val="237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C76D3A" w:rsidP="00C76D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 (указывается по согласованию с ад</w:t>
            </w:r>
            <w:r w:rsid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министрацией муниципального обр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ования)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7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Население – безвозмездные поступления от физических лиц (жителей) и юридических лиц</w:t>
            </w:r>
            <w:r w:rsid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софинансирование работ из </w:t>
            </w:r>
            <w:r w:rsidR="00DC6DFB" w:rsidRP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минимальн</w:t>
            </w:r>
            <w:r w:rsid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="00DC6DFB" w:rsidRP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переч</w:t>
            </w:r>
            <w:r w:rsid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</w:t>
            </w:r>
            <w:r w:rsidR="00DC6DFB" w:rsidRP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 по благоустройству дворовых территорий многоквартирных домов</w:t>
            </w:r>
          </w:p>
          <w:p w:rsidR="007001FA" w:rsidRPr="007001FA" w:rsidRDefault="007001FA" w:rsidP="00DC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r w:rsidR="00DC6DFB" w:rsidRPr="00DC6DF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случае принятия собственниками помещений в многоквартирном доме решения о софинансировании указанных работ, размер средств определяется решением общего собрания собственников помещений в многоквартирном доме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), в том числе: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319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</w:t>
            </w:r>
            <w:r w:rsidR="00C76D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ения от физических лиц</w:t>
            </w: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01FA" w:rsidRPr="007001FA" w:rsidTr="00ED1D3E">
        <w:trPr>
          <w:gridAfter w:val="1"/>
          <w:wAfter w:w="236" w:type="dxa"/>
          <w:trHeight w:val="281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юридических лиц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01FA" w:rsidRPr="007001FA" w:rsidRDefault="007001FA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26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DC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Население – безвозмездные поступления от физических лиц (жителей) и юридических лиц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софинансирование работ из дополнительного</w:t>
            </w:r>
            <w:r w:rsidRP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</w:t>
            </w:r>
            <w:r w:rsidRP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 по благоустройству дворовых территорий многоквартирных домов</w:t>
            </w:r>
          </w:p>
          <w:p w:rsidR="00DC6DFB" w:rsidRPr="007001FA" w:rsidRDefault="00DC6DFB" w:rsidP="00DC6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3 процентов от размера средств, указанных в пункт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4 настоящей таблицы</w:t>
            </w:r>
            <w:r w:rsidRP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 направляемых на проведение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 из дополнительного перечня)</w:t>
            </w:r>
            <w:r w:rsidRPr="00DC6D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DFB" w:rsidRPr="007001FA" w:rsidTr="00ED1D3E">
        <w:trPr>
          <w:gridAfter w:val="1"/>
          <w:wAfter w:w="236" w:type="dxa"/>
          <w:trHeight w:val="26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642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ения от физических лиц</w:t>
            </w: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DFB" w:rsidRPr="007001FA" w:rsidTr="00ED1D3E">
        <w:trPr>
          <w:gridAfter w:val="1"/>
          <w:wAfter w:w="236" w:type="dxa"/>
          <w:trHeight w:val="26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642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юридических лиц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DFB" w:rsidRPr="007001FA" w:rsidTr="00ED1D3E">
        <w:trPr>
          <w:gridAfter w:val="1"/>
          <w:wAfter w:w="236" w:type="dxa"/>
          <w:trHeight w:val="26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бюджета Республики Карелия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31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C6DFB" w:rsidRPr="007001FA" w:rsidTr="00ED1D3E">
        <w:trPr>
          <w:gridAfter w:val="1"/>
          <w:wAfter w:w="236" w:type="dxa"/>
          <w:trHeight w:val="375"/>
        </w:trPr>
        <w:tc>
          <w:tcPr>
            <w:tcW w:w="10882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  <w:noWrap/>
          </w:tcPr>
          <w:p w:rsidR="00DC6DFB" w:rsidRPr="007001FA" w:rsidRDefault="00DC6DFB" w:rsidP="00DC6D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C6DFB" w:rsidRPr="007001FA" w:rsidTr="00ED1D3E">
        <w:trPr>
          <w:gridAfter w:val="1"/>
          <w:wAfter w:w="236" w:type="dxa"/>
          <w:trHeight w:val="375"/>
        </w:trPr>
        <w:tc>
          <w:tcPr>
            <w:tcW w:w="10882" w:type="dxa"/>
            <w:gridSpan w:val="10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8.2. 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Расшифровка безвозмездных поступлений от юридических лиц:</w:t>
            </w:r>
          </w:p>
        </w:tc>
      </w:tr>
      <w:tr w:rsidR="00DC6DFB" w:rsidRPr="007001FA" w:rsidTr="00ED1D3E">
        <w:trPr>
          <w:gridAfter w:val="1"/>
          <w:wAfter w:w="236" w:type="dxa"/>
          <w:trHeight w:val="300"/>
        </w:trPr>
        <w:tc>
          <w:tcPr>
            <w:tcW w:w="10882" w:type="dxa"/>
            <w:gridSpan w:val="10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(расшифровывается сумма строки 2.2 таблицы 1 пункта. 4.1)</w:t>
            </w:r>
          </w:p>
        </w:tc>
      </w:tr>
      <w:tr w:rsidR="00DC6DFB" w:rsidRPr="007001FA" w:rsidTr="00ED1D3E">
        <w:trPr>
          <w:trHeight w:val="300"/>
        </w:trPr>
        <w:tc>
          <w:tcPr>
            <w:tcW w:w="112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4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394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таблица 2</w:t>
            </w:r>
          </w:p>
        </w:tc>
        <w:tc>
          <w:tcPr>
            <w:tcW w:w="236" w:type="dxa"/>
            <w:shd w:val="clear" w:color="auto" w:fill="FFFFFF" w:themeFill="background1"/>
            <w:noWrap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6DFB" w:rsidRPr="007001FA" w:rsidTr="00ED1D3E">
        <w:trPr>
          <w:gridAfter w:val="1"/>
          <w:wAfter w:w="236" w:type="dxa"/>
          <w:trHeight w:val="66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 xml:space="preserve">Денежный вклад, </w:t>
            </w: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br/>
              <w:t>(рублей)</w:t>
            </w:r>
          </w:p>
        </w:tc>
      </w:tr>
      <w:tr w:rsidR="00DC6DFB" w:rsidRPr="007001FA" w:rsidTr="00ED1D3E">
        <w:trPr>
          <w:gridAfter w:val="1"/>
          <w:wAfter w:w="236" w:type="dxa"/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C6DFB" w:rsidRPr="007001FA" w:rsidTr="00ED1D3E">
        <w:trPr>
          <w:gridAfter w:val="1"/>
          <w:wAfter w:w="236" w:type="dxa"/>
          <w:trHeight w:val="31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31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31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31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3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C6DFB" w:rsidRPr="007001FA" w:rsidTr="00ED1D3E">
        <w:trPr>
          <w:gridAfter w:val="1"/>
          <w:wAfter w:w="236" w:type="dxa"/>
          <w:trHeight w:val="825"/>
        </w:trPr>
        <w:tc>
          <w:tcPr>
            <w:tcW w:w="1088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DC6DFB" w:rsidRPr="00520D4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20D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9.1. Население, которое будет регулярно пользоваться результатами от реализации проекта:</w:t>
            </w:r>
          </w:p>
        </w:tc>
      </w:tr>
      <w:tr w:rsidR="00DC6DFB" w:rsidRPr="007001FA" w:rsidTr="00ED1D3E">
        <w:trPr>
          <w:gridAfter w:val="1"/>
          <w:wAfter w:w="236" w:type="dxa"/>
          <w:trHeight w:val="387"/>
        </w:trPr>
        <w:tc>
          <w:tcPr>
            <w:tcW w:w="10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520D4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D4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786"/>
        </w:trPr>
        <w:tc>
          <w:tcPr>
            <w:tcW w:w="10882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C76D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(указываются группы населения, которые регулярно будут пользоваться результатами выполненного проекта (например, в случае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установки детской площадки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– это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дети, проживающие в прилегающих многоквартирных домах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</w:t>
            </w:r>
          </w:p>
        </w:tc>
      </w:tr>
      <w:tr w:rsidR="00DC6DFB" w:rsidRPr="007001FA" w:rsidTr="00ED1D3E">
        <w:trPr>
          <w:gridAfter w:val="1"/>
          <w:wAfter w:w="236" w:type="dxa"/>
          <w:trHeight w:val="375"/>
        </w:trPr>
        <w:tc>
          <w:tcPr>
            <w:tcW w:w="7230" w:type="dxa"/>
            <w:gridSpan w:val="8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человек:</w:t>
            </w:r>
          </w:p>
        </w:tc>
        <w:tc>
          <w:tcPr>
            <w:tcW w:w="3652" w:type="dxa"/>
            <w:gridSpan w:val="2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6DFB" w:rsidRPr="007001FA" w:rsidTr="00ED1D3E">
        <w:trPr>
          <w:trHeight w:val="465"/>
        </w:trPr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lef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394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234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720"/>
        </w:trPr>
        <w:tc>
          <w:tcPr>
            <w:tcW w:w="10882" w:type="dxa"/>
            <w:gridSpan w:val="10"/>
            <w:shd w:val="clear" w:color="auto" w:fill="FFFFFF" w:themeFill="background1"/>
            <w:vAlign w:val="center"/>
            <w:hideMark/>
          </w:tcPr>
          <w:p w:rsidR="00DC6DFB" w:rsidRPr="007001FA" w:rsidRDefault="00DC6DFB" w:rsidP="00292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9.2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Количество </w:t>
            </w:r>
            <w:r w:rsidRPr="00C76D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собственников жилых помещений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 принявших участие</w:t>
            </w:r>
            <w:r w:rsidRPr="00C76D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 определении проблемы и подготовке проекта </w:t>
            </w:r>
          </w:p>
        </w:tc>
      </w:tr>
      <w:tr w:rsidR="00DC6DFB" w:rsidRPr="007001FA" w:rsidTr="00ED1D3E">
        <w:trPr>
          <w:trHeight w:val="450"/>
        </w:trPr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lef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0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4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34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300"/>
        </w:trPr>
        <w:tc>
          <w:tcPr>
            <w:tcW w:w="10882" w:type="dxa"/>
            <w:gridSpan w:val="10"/>
            <w:shd w:val="clear" w:color="auto" w:fill="FFFFFF" w:themeFill="background1"/>
            <w:noWrap/>
            <w:hideMark/>
          </w:tcPr>
          <w:p w:rsidR="00DC6DFB" w:rsidRPr="007001FA" w:rsidRDefault="00DC6DFB" w:rsidP="002920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(заполняется на основании </w:t>
            </w:r>
            <w:r w:rsidRPr="00292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протоколу общего собрания</w:t>
            </w: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DC6DFB" w:rsidRPr="007001FA" w:rsidTr="00ED1D3E">
        <w:trPr>
          <w:gridAfter w:val="1"/>
          <w:wAfter w:w="236" w:type="dxa"/>
          <w:trHeight w:val="390"/>
        </w:trPr>
        <w:tc>
          <w:tcPr>
            <w:tcW w:w="10882" w:type="dxa"/>
            <w:gridSpan w:val="10"/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9.3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Участие населения в реализации проекта:</w:t>
            </w:r>
          </w:p>
        </w:tc>
      </w:tr>
      <w:tr w:rsidR="00DC6DFB" w:rsidRPr="007001FA" w:rsidTr="00ED1D3E">
        <w:trPr>
          <w:gridAfter w:val="1"/>
          <w:wAfter w:w="236" w:type="dxa"/>
          <w:trHeight w:val="545"/>
        </w:trPr>
        <w:tc>
          <w:tcPr>
            <w:tcW w:w="10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255"/>
        </w:trPr>
        <w:tc>
          <w:tcPr>
            <w:tcW w:w="10882" w:type="dxa"/>
            <w:gridSpan w:val="10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(описываются мероприятия и способы, с помощью которых население участвует в реализации проекта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неденежный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вклад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</w:t>
            </w:r>
          </w:p>
        </w:tc>
      </w:tr>
      <w:tr w:rsidR="00DC6DFB" w:rsidRPr="007001FA" w:rsidTr="00ED1D3E">
        <w:trPr>
          <w:gridAfter w:val="1"/>
          <w:wAfter w:w="236" w:type="dxa"/>
          <w:trHeight w:val="230"/>
        </w:trPr>
        <w:tc>
          <w:tcPr>
            <w:tcW w:w="10882" w:type="dxa"/>
            <w:gridSpan w:val="10"/>
            <w:vMerge/>
            <w:shd w:val="clear" w:color="auto" w:fill="FFFFFF" w:themeFill="background1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C6DFB" w:rsidRPr="007001FA" w:rsidTr="00ED1D3E">
        <w:trPr>
          <w:gridAfter w:val="1"/>
          <w:wAfter w:w="236" w:type="dxa"/>
          <w:trHeight w:val="322"/>
        </w:trPr>
        <w:tc>
          <w:tcPr>
            <w:tcW w:w="10882" w:type="dxa"/>
            <w:gridSpan w:val="10"/>
            <w:shd w:val="clear" w:color="auto" w:fill="FFFFFF" w:themeFill="background1"/>
            <w:hideMark/>
          </w:tcPr>
          <w:p w:rsidR="00DC6DFB" w:rsidRDefault="00DC6DFB" w:rsidP="00334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C6DFB" w:rsidRPr="007001FA" w:rsidRDefault="00DC6DFB" w:rsidP="00334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10.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Расходы на эксплуатацию и 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проектом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первый год:</w:t>
            </w:r>
          </w:p>
        </w:tc>
      </w:tr>
      <w:tr w:rsidR="00DC6DFB" w:rsidRPr="007001FA" w:rsidTr="00ED1D3E">
        <w:trPr>
          <w:gridAfter w:val="1"/>
          <w:wAfter w:w="236" w:type="dxa"/>
          <w:trHeight w:val="360"/>
        </w:trPr>
        <w:tc>
          <w:tcPr>
            <w:tcW w:w="10882" w:type="dxa"/>
            <w:gridSpan w:val="10"/>
            <w:vMerge w:val="restart"/>
            <w:shd w:val="clear" w:color="auto" w:fill="FFFFFF" w:themeFill="background1"/>
            <w:hideMark/>
          </w:tcPr>
          <w:p w:rsidR="00DC6DFB" w:rsidRPr="007001FA" w:rsidRDefault="00DC6DFB" w:rsidP="00334A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(описываются необходимые расходы на эксплуатацию и содержание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проекта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на первый год после завершения реализации проекта с указанием того, кто будет предоставлять необходимые ресурсы (например, заработная плата, текущий ремонт, расходные материалы и т.д.)</w:t>
            </w:r>
          </w:p>
        </w:tc>
      </w:tr>
      <w:tr w:rsidR="00DC6DFB" w:rsidRPr="007001FA" w:rsidTr="00ED1D3E">
        <w:trPr>
          <w:gridAfter w:val="1"/>
          <w:wAfter w:w="236" w:type="dxa"/>
          <w:trHeight w:val="435"/>
        </w:trPr>
        <w:tc>
          <w:tcPr>
            <w:tcW w:w="10882" w:type="dxa"/>
            <w:gridSpan w:val="10"/>
            <w:vMerge/>
            <w:shd w:val="clear" w:color="auto" w:fill="FFFFFF" w:themeFill="background1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C6DFB" w:rsidRPr="007001FA" w:rsidTr="00ED1D3E">
        <w:trPr>
          <w:gridAfter w:val="1"/>
          <w:wAfter w:w="236" w:type="dxa"/>
          <w:trHeight w:val="300"/>
        </w:trPr>
        <w:tc>
          <w:tcPr>
            <w:tcW w:w="10882" w:type="dxa"/>
            <w:gridSpan w:val="10"/>
            <w:vMerge/>
            <w:shd w:val="clear" w:color="auto" w:fill="FFFFFF" w:themeFill="background1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C6DFB" w:rsidRPr="007001FA" w:rsidTr="00ED1D3E">
        <w:trPr>
          <w:trHeight w:val="24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эксплуатации и содержанию муниципального имущества, предусмотренного проектом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из бюджета муниципального образования (руб. в год)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юридических и физических лиц              (руб. в год)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(руб. в год)</w:t>
            </w:r>
          </w:p>
        </w:tc>
        <w:tc>
          <w:tcPr>
            <w:tcW w:w="2234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FFFFFF" w:themeFill="background1"/>
            <w:textDirection w:val="btLr"/>
            <w:vAlign w:val="bottom"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C6DFB" w:rsidRPr="007001FA" w:rsidTr="00ED1D3E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DFB" w:rsidRPr="007001FA" w:rsidTr="00ED1D3E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6DFB" w:rsidRPr="007001FA" w:rsidTr="00ED1D3E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6DFB" w:rsidRPr="007001FA" w:rsidTr="00ED1D3E">
        <w:trPr>
          <w:trHeight w:val="33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lef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6DFB" w:rsidRPr="007001FA" w:rsidTr="00ED1D3E">
        <w:trPr>
          <w:trHeight w:val="300"/>
        </w:trPr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234" w:type="dxa"/>
            <w:shd w:val="clear" w:color="auto" w:fill="auto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450"/>
        </w:trPr>
        <w:tc>
          <w:tcPr>
            <w:tcW w:w="10882" w:type="dxa"/>
            <w:gridSpan w:val="10"/>
            <w:vMerge w:val="restart"/>
            <w:shd w:val="clear" w:color="auto" w:fill="auto"/>
            <w:hideMark/>
          </w:tcPr>
          <w:p w:rsidR="00DC6DFB" w:rsidRPr="007001FA" w:rsidRDefault="00DC6DFB" w:rsidP="009A65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Участие населения в обеспечени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 эксплуатации и содержании 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проект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 после завершения реализации проекта:</w:t>
            </w:r>
          </w:p>
        </w:tc>
      </w:tr>
      <w:tr w:rsidR="00DC6DFB" w:rsidRPr="007001FA" w:rsidTr="00ED1D3E">
        <w:trPr>
          <w:gridAfter w:val="1"/>
          <w:wAfter w:w="236" w:type="dxa"/>
          <w:trHeight w:val="322"/>
        </w:trPr>
        <w:tc>
          <w:tcPr>
            <w:tcW w:w="10882" w:type="dxa"/>
            <w:gridSpan w:val="10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C6DFB" w:rsidRPr="007001FA" w:rsidTr="00ED1D3E">
        <w:trPr>
          <w:gridAfter w:val="1"/>
          <w:wAfter w:w="236" w:type="dxa"/>
          <w:trHeight w:val="569"/>
        </w:trPr>
        <w:tc>
          <w:tcPr>
            <w:tcW w:w="10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300"/>
        </w:trPr>
        <w:tc>
          <w:tcPr>
            <w:tcW w:w="10882" w:type="dxa"/>
            <w:gridSpan w:val="10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(описываются мероприятия и способы, с помощью которых население будет участвовать в содержании и обеспечении эксплуатации проект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а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, после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завершения реализации проекта)</w:t>
            </w:r>
          </w:p>
        </w:tc>
      </w:tr>
      <w:tr w:rsidR="00DC6DFB" w:rsidRPr="007001FA" w:rsidTr="00ED1D3E">
        <w:trPr>
          <w:gridAfter w:val="1"/>
          <w:wAfter w:w="236" w:type="dxa"/>
          <w:trHeight w:val="372"/>
        </w:trPr>
        <w:tc>
          <w:tcPr>
            <w:tcW w:w="10882" w:type="dxa"/>
            <w:gridSpan w:val="10"/>
            <w:vMerge/>
            <w:shd w:val="clear" w:color="auto" w:fill="auto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C6DFB" w:rsidRPr="007001FA" w:rsidTr="00ED1D3E">
        <w:trPr>
          <w:gridAfter w:val="1"/>
          <w:wAfter w:w="236" w:type="dxa"/>
          <w:trHeight w:val="322"/>
        </w:trPr>
        <w:tc>
          <w:tcPr>
            <w:tcW w:w="10882" w:type="dxa"/>
            <w:gridSpan w:val="10"/>
            <w:vMerge w:val="restart"/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Использование средств массовой информации или иных способов информирования населения при подготовке к реализации проекта:</w:t>
            </w:r>
          </w:p>
        </w:tc>
      </w:tr>
      <w:tr w:rsidR="00DC6DFB" w:rsidRPr="007001FA" w:rsidTr="00ED1D3E">
        <w:trPr>
          <w:gridAfter w:val="1"/>
          <w:wAfter w:w="236" w:type="dxa"/>
          <w:trHeight w:val="401"/>
        </w:trPr>
        <w:tc>
          <w:tcPr>
            <w:tcW w:w="10882" w:type="dxa"/>
            <w:gridSpan w:val="10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C6DFB" w:rsidRPr="007001FA" w:rsidTr="00ED1D3E">
        <w:trPr>
          <w:gridAfter w:val="1"/>
          <w:wAfter w:w="236" w:type="dxa"/>
          <w:trHeight w:val="619"/>
        </w:trPr>
        <w:tc>
          <w:tcPr>
            <w:tcW w:w="10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540"/>
        </w:trPr>
        <w:tc>
          <w:tcPr>
            <w:tcW w:w="10882" w:type="dxa"/>
            <w:gridSpan w:val="10"/>
            <w:vMerge w:val="restart"/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(к заявке необходимо приложить документы (публикации, фото и т.д.), подтверждающие фактическое использова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ние средств массовой информации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или иных способов информирования населения (объявления, дополнительные встречи и т.д.) при подготовке к реализации проекта)</w:t>
            </w:r>
          </w:p>
        </w:tc>
      </w:tr>
      <w:tr w:rsidR="00DC6DFB" w:rsidRPr="007001FA" w:rsidTr="00ED1D3E">
        <w:trPr>
          <w:gridAfter w:val="1"/>
          <w:wAfter w:w="236" w:type="dxa"/>
          <w:trHeight w:val="230"/>
        </w:trPr>
        <w:tc>
          <w:tcPr>
            <w:tcW w:w="10882" w:type="dxa"/>
            <w:gridSpan w:val="10"/>
            <w:vMerge/>
            <w:shd w:val="clear" w:color="auto" w:fill="FFFFFF" w:themeFill="background1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C6DFB" w:rsidRPr="007001FA" w:rsidTr="00ED1D3E">
        <w:trPr>
          <w:gridAfter w:val="1"/>
          <w:wAfter w:w="236" w:type="dxa"/>
          <w:trHeight w:val="230"/>
        </w:trPr>
        <w:tc>
          <w:tcPr>
            <w:tcW w:w="10882" w:type="dxa"/>
            <w:gridSpan w:val="10"/>
            <w:vMerge/>
            <w:shd w:val="clear" w:color="auto" w:fill="FFFFFF" w:themeFill="background1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C6DFB" w:rsidRPr="007001FA" w:rsidTr="00ED1D3E">
        <w:trPr>
          <w:trHeight w:val="375"/>
        </w:trPr>
        <w:tc>
          <w:tcPr>
            <w:tcW w:w="5600" w:type="dxa"/>
            <w:gridSpan w:val="5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Ожидаемый срок реализации проекта:</w:t>
            </w:r>
          </w:p>
        </w:tc>
        <w:tc>
          <w:tcPr>
            <w:tcW w:w="236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375"/>
        </w:trPr>
        <w:tc>
          <w:tcPr>
            <w:tcW w:w="10882" w:type="dxa"/>
            <w:gridSpan w:val="10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Дополнительная информация и комментарии:</w:t>
            </w:r>
          </w:p>
        </w:tc>
      </w:tr>
      <w:tr w:rsidR="00DC6DFB" w:rsidRPr="007001FA" w:rsidTr="00ED1D3E">
        <w:trPr>
          <w:gridAfter w:val="1"/>
          <w:wAfter w:w="236" w:type="dxa"/>
          <w:trHeight w:val="531"/>
        </w:trPr>
        <w:tc>
          <w:tcPr>
            <w:tcW w:w="10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322"/>
        </w:trPr>
        <w:tc>
          <w:tcPr>
            <w:tcW w:w="10882" w:type="dxa"/>
            <w:gridSpan w:val="10"/>
            <w:vMerge w:val="restart"/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E761DC" w:rsidRDefault="00E761DC" w:rsidP="009A6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C6DFB" w:rsidRPr="007001FA" w:rsidRDefault="00DC6DFB" w:rsidP="009A6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Проект поддержан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общем собрании собственников жилых помещений </w:t>
            </w:r>
          </w:p>
        </w:tc>
      </w:tr>
      <w:tr w:rsidR="00DC6DFB" w:rsidRPr="007001FA" w:rsidTr="00ED1D3E">
        <w:trPr>
          <w:gridAfter w:val="1"/>
          <w:wAfter w:w="236" w:type="dxa"/>
          <w:trHeight w:val="480"/>
        </w:trPr>
        <w:tc>
          <w:tcPr>
            <w:tcW w:w="10882" w:type="dxa"/>
            <w:gridSpan w:val="10"/>
            <w:vMerge/>
            <w:shd w:val="clear" w:color="auto" w:fill="FFFFFF" w:themeFill="background1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C6DFB" w:rsidRPr="007001FA" w:rsidTr="00ED1D3E">
        <w:trPr>
          <w:trHeight w:val="361"/>
        </w:trPr>
        <w:tc>
          <w:tcPr>
            <w:tcW w:w="4480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 проведения собрания: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34" w:type="dxa"/>
            <w:tcBorders>
              <w:lef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DC6DFB" w:rsidRPr="007001FA" w:rsidTr="00ED1D3E">
        <w:trPr>
          <w:trHeight w:val="375"/>
        </w:trPr>
        <w:tc>
          <w:tcPr>
            <w:tcW w:w="10882" w:type="dxa"/>
            <w:gridSpan w:val="10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37543D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DC6DFB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Уполномоченный представитель многоквартирного дома (домов):</w:t>
            </w:r>
          </w:p>
          <w:p w:rsidR="00DC6DFB" w:rsidRDefault="00DC6DFB" w:rsidP="00520D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20D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Должность </w:t>
            </w:r>
            <w:r w:rsidRPr="00520D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(председатель совета дома, председатель товарищес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тва собственников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жилья, другое</w:t>
            </w:r>
            <w:r w:rsidRPr="00520D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520D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________________________________</w:t>
            </w:r>
          </w:p>
          <w:p w:rsidR="00DC6DFB" w:rsidRPr="009A6508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______________________________________________________________</w:t>
            </w:r>
            <w:r w:rsidRPr="00520D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lastRenderedPageBreak/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337"/>
        </w:trPr>
        <w:tc>
          <w:tcPr>
            <w:tcW w:w="7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37543D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  <w:r w:rsidRPr="007001FA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360"/>
        </w:trPr>
        <w:tc>
          <w:tcPr>
            <w:tcW w:w="7230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(Ф.И.О. полностью)</w:t>
            </w:r>
          </w:p>
        </w:tc>
        <w:tc>
          <w:tcPr>
            <w:tcW w:w="1418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234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</w:tr>
      <w:tr w:rsidR="00DC6DFB" w:rsidRPr="007001FA" w:rsidTr="00ED1D3E">
        <w:trPr>
          <w:gridAfter w:val="1"/>
          <w:wAfter w:w="236" w:type="dxa"/>
          <w:trHeight w:val="375"/>
        </w:trPr>
        <w:tc>
          <w:tcPr>
            <w:tcW w:w="4480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телефон:</w:t>
            </w:r>
          </w:p>
        </w:tc>
        <w:tc>
          <w:tcPr>
            <w:tcW w:w="6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375"/>
        </w:trPr>
        <w:tc>
          <w:tcPr>
            <w:tcW w:w="4480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  <w:noWrap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адрес:</w:t>
            </w:r>
          </w:p>
        </w:tc>
        <w:tc>
          <w:tcPr>
            <w:tcW w:w="6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6DFB" w:rsidRPr="007001FA" w:rsidTr="00ED1D3E">
        <w:trPr>
          <w:gridAfter w:val="1"/>
          <w:wAfter w:w="236" w:type="dxa"/>
          <w:trHeight w:val="375"/>
        </w:trPr>
        <w:tc>
          <w:tcPr>
            <w:tcW w:w="4480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D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 адрес:</w:t>
            </w:r>
          </w:p>
        </w:tc>
        <w:tc>
          <w:tcPr>
            <w:tcW w:w="6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C6DFB" w:rsidRPr="007001FA" w:rsidTr="00ED1D3E">
        <w:trPr>
          <w:gridAfter w:val="1"/>
          <w:wAfter w:w="236" w:type="dxa"/>
          <w:trHeight w:val="253"/>
        </w:trPr>
        <w:tc>
          <w:tcPr>
            <w:tcW w:w="10882" w:type="dxa"/>
            <w:gridSpan w:val="10"/>
            <w:shd w:val="clear" w:color="auto" w:fill="FFFFFF" w:themeFill="background1"/>
            <w:vAlign w:val="center"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6DFB" w:rsidRPr="007001FA" w:rsidTr="00ED1D3E">
        <w:trPr>
          <w:trHeight w:val="403"/>
        </w:trPr>
        <w:tc>
          <w:tcPr>
            <w:tcW w:w="4480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C6DFB" w:rsidRPr="007001FA" w:rsidRDefault="00DC6DFB" w:rsidP="00700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34" w:type="dxa"/>
            <w:tcBorders>
              <w:left w:val="single" w:sz="4" w:space="0" w:color="auto"/>
            </w:tcBorders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  <w:tc>
          <w:tcPr>
            <w:tcW w:w="236" w:type="dxa"/>
            <w:shd w:val="clear" w:color="auto" w:fill="FFFFFF" w:themeFill="background1"/>
            <w:noWrap/>
            <w:hideMark/>
          </w:tcPr>
          <w:p w:rsidR="00DC6DFB" w:rsidRPr="007001FA" w:rsidRDefault="00DC6DFB" w:rsidP="007001F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</w:tbl>
    <w:p w:rsidR="00E761DC" w:rsidRDefault="00E761DC" w:rsidP="0037543D">
      <w:pPr>
        <w:spacing w:after="0" w:line="240" w:lineRule="auto"/>
        <w:ind w:left="4395"/>
        <w:jc w:val="right"/>
        <w:rPr>
          <w:rFonts w:ascii="Times New Roman" w:eastAsia="Calibri" w:hAnsi="Times New Roman" w:cs="Times New Roman"/>
          <w:sz w:val="28"/>
        </w:rPr>
      </w:pPr>
    </w:p>
    <w:p w:rsidR="00E761DC" w:rsidRDefault="00E761DC">
      <w:pPr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br w:type="page"/>
      </w:r>
    </w:p>
    <w:p w:rsidR="00520D4A" w:rsidRPr="007001FA" w:rsidRDefault="00520D4A" w:rsidP="0037543D">
      <w:pPr>
        <w:spacing w:after="0" w:line="240" w:lineRule="auto"/>
        <w:ind w:left="4395"/>
        <w:jc w:val="right"/>
        <w:rPr>
          <w:rFonts w:ascii="Times New Roman" w:eastAsia="Calibri" w:hAnsi="Times New Roman" w:cs="Times New Roman"/>
          <w:sz w:val="28"/>
        </w:rPr>
      </w:pPr>
      <w:r w:rsidRPr="007001FA">
        <w:rPr>
          <w:rFonts w:ascii="Times New Roman" w:eastAsia="Calibri" w:hAnsi="Times New Roman" w:cs="Times New Roman"/>
          <w:sz w:val="28"/>
        </w:rPr>
        <w:lastRenderedPageBreak/>
        <w:t xml:space="preserve">Приложение № </w:t>
      </w:r>
      <w:r w:rsidR="00113A51">
        <w:rPr>
          <w:rFonts w:ascii="Times New Roman" w:eastAsia="Calibri" w:hAnsi="Times New Roman" w:cs="Times New Roman"/>
          <w:sz w:val="28"/>
        </w:rPr>
        <w:t>3</w:t>
      </w:r>
      <w:r w:rsidRPr="007001FA">
        <w:rPr>
          <w:rFonts w:ascii="Times New Roman" w:eastAsia="Calibri" w:hAnsi="Times New Roman" w:cs="Times New Roman"/>
          <w:sz w:val="28"/>
        </w:rPr>
        <w:t xml:space="preserve"> </w:t>
      </w:r>
    </w:p>
    <w:p w:rsidR="00B04121" w:rsidRDefault="0037543D" w:rsidP="0037543D">
      <w:pPr>
        <w:spacing w:after="0" w:line="240" w:lineRule="auto"/>
        <w:ind w:left="4395"/>
        <w:jc w:val="right"/>
        <w:rPr>
          <w:rFonts w:ascii="Times New Roman" w:eastAsia="Calibri" w:hAnsi="Times New Roman" w:cs="Times New Roman"/>
          <w:sz w:val="28"/>
        </w:rPr>
      </w:pPr>
      <w:r w:rsidRPr="0037543D">
        <w:rPr>
          <w:rFonts w:ascii="Times New Roman" w:eastAsia="Calibri" w:hAnsi="Times New Roman" w:cs="Times New Roman"/>
          <w:sz w:val="28"/>
        </w:rPr>
        <w:t xml:space="preserve">к Порядку и срокам представления, рассмотрения и оценки предложений заинтересованных лиц о включении </w:t>
      </w:r>
    </w:p>
    <w:p w:rsidR="00520D4A" w:rsidRPr="007001FA" w:rsidRDefault="0037543D" w:rsidP="0037543D">
      <w:pPr>
        <w:spacing w:after="0" w:line="240" w:lineRule="auto"/>
        <w:ind w:left="4395"/>
        <w:jc w:val="right"/>
        <w:rPr>
          <w:rFonts w:ascii="Times New Roman" w:eastAsia="Calibri" w:hAnsi="Times New Roman" w:cs="Times New Roman"/>
          <w:sz w:val="28"/>
        </w:rPr>
      </w:pPr>
      <w:r w:rsidRPr="0037543D">
        <w:rPr>
          <w:rFonts w:ascii="Times New Roman" w:eastAsia="Calibri" w:hAnsi="Times New Roman" w:cs="Times New Roman"/>
          <w:sz w:val="28"/>
        </w:rPr>
        <w:t>дворовой территории в муниципальную программу формирования современной городской среды на 2017 год</w:t>
      </w:r>
    </w:p>
    <w:p w:rsidR="0037543D" w:rsidRDefault="0037543D" w:rsidP="003754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:rsidR="00520D4A" w:rsidRPr="0037543D" w:rsidRDefault="00520D4A" w:rsidP="003754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543D">
        <w:rPr>
          <w:rFonts w:ascii="Times New Roman" w:eastAsia="Calibri" w:hAnsi="Times New Roman" w:cs="Times New Roman"/>
          <w:b/>
          <w:sz w:val="28"/>
        </w:rPr>
        <w:t xml:space="preserve">Критерии </w:t>
      </w:r>
      <w:r w:rsidRPr="0037543D">
        <w:rPr>
          <w:rFonts w:ascii="Times New Roman" w:eastAsia="Calibri" w:hAnsi="Times New Roman" w:cs="Times New Roman"/>
          <w:b/>
          <w:sz w:val="28"/>
          <w:szCs w:val="28"/>
        </w:rPr>
        <w:t>оценки проектов</w:t>
      </w:r>
    </w:p>
    <w:p w:rsidR="00520D4A" w:rsidRPr="007001FA" w:rsidRDefault="00520D4A" w:rsidP="00520D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tbl>
      <w:tblPr>
        <w:tblpPr w:leftFromText="180" w:rightFromText="180" w:vertAnchor="text" w:tblpX="82" w:tblpY="1"/>
        <w:tblOverlap w:val="never"/>
        <w:tblW w:w="10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804"/>
        <w:gridCol w:w="1417"/>
        <w:gridCol w:w="1276"/>
      </w:tblGrid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 значение критерия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Вес</w:t>
            </w:r>
          </w:p>
          <w:p w:rsidR="00520D4A" w:rsidRPr="00253CD0" w:rsidRDefault="00520D4A" w:rsidP="00621B2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критерия</w:t>
            </w:r>
          </w:p>
        </w:tc>
      </w:tr>
      <w:tr w:rsidR="00520D4A" w:rsidRPr="00253CD0" w:rsidTr="00ED1D3E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Доля софинансирования проекта со стороны от физических и юридических лиц,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0,50</w:t>
            </w:r>
          </w:p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412" w:rsidRPr="00E761DC" w:rsidRDefault="002A4412" w:rsidP="002A441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превышение уровня софинансирования</w:t>
            </w:r>
            <w:r w:rsidR="003F081F"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минимального перечня </w:t>
            </w:r>
            <w:r w:rsidR="00E761DC"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 по благоустройству дворовых территорий многоквартирных домов </w:t>
            </w:r>
            <w:r w:rsidR="003F081F"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</w:t>
            </w: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 физических </w:t>
            </w:r>
            <w:r w:rsidR="003F081F"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юридических лиц </w:t>
            </w: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денежной форме (в процентных пунктах от предполагаемой суммы субсидии на работы </w:t>
            </w:r>
            <w:r w:rsidR="00E761DC"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минимального </w:t>
            </w: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перечня работ по благоустройству) </w:t>
            </w:r>
          </w:p>
          <w:p w:rsidR="002A4412" w:rsidRPr="00E761DC" w:rsidRDefault="002A4412" w:rsidP="003F081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Примечание: минимальное значение для софинансирования за счет </w:t>
            </w:r>
            <w:r w:rsidRPr="00E761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общего объёма</w:t>
            </w:r>
            <w:r w:rsidRPr="00E761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средств физических</w:t>
            </w:r>
            <w:r w:rsidR="003F081F" w:rsidRPr="00E761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 юридических лиц составляет </w:t>
            </w:r>
            <w:r w:rsidRPr="00E761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0%</w:t>
            </w:r>
            <w:r w:rsidR="003F081F" w:rsidRPr="00E761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15,1%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10,1% до 15,0%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5,1% до 10,0%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0,1% до 5,0%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E761DC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81F" w:rsidRPr="00E761DC" w:rsidRDefault="003F081F" w:rsidP="003F081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превышение уровня софинансирования дополнительного перечня работ по благоустройству </w:t>
            </w:r>
            <w:r w:rsidR="00E761DC"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дворовых территорий многоквартирных домов </w:t>
            </w: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физических и юридических лиц в денежной форме (в процентных пунктах от предполагаемой суммы субсидии на работы по благоустройству из дополнительного перечня работ по благоустройству) </w:t>
            </w:r>
          </w:p>
          <w:p w:rsidR="002A4412" w:rsidRPr="00E761DC" w:rsidRDefault="002A4412" w:rsidP="00E761DC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Примечание: минимальное значение для софинансирования за счет </w:t>
            </w:r>
            <w:r w:rsidRPr="00E761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общего объёма</w:t>
            </w:r>
            <w:r w:rsidRPr="00E761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средств физически</w:t>
            </w:r>
            <w:r w:rsidR="003F081F" w:rsidRPr="00E761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х и юридических лиц составляет </w:t>
            </w:r>
            <w:r w:rsidRPr="00E761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3 % от суммы субсидии </w:t>
            </w:r>
            <w:r w:rsidR="00E761DC" w:rsidRPr="00E761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из бюджета Республики Карелия </w:t>
            </w:r>
            <w:r w:rsidRPr="00E761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 </w:t>
            </w:r>
            <w:r w:rsidR="00E761DC" w:rsidRPr="00E761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работы из дополнительного перечня работ по благоустройству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E76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E76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,1% до </w:t>
            </w:r>
            <w:r w:rsid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E76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,1% до </w:t>
            </w:r>
            <w:r w:rsid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E761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1,1% до </w:t>
            </w:r>
            <w:r w:rsid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1,0%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E761DC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20D4A"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E761DC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эффективность от реализации проекта,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0,05</w:t>
            </w:r>
          </w:p>
        </w:tc>
      </w:tr>
      <w:tr w:rsidR="00520D4A" w:rsidRPr="00253CD0" w:rsidTr="00ED1D3E">
        <w:trPr>
          <w:trHeight w:val="3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(доля) населения, которое будет регулярно пользоваться результатами от реализации проекта*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E761DC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80,1%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50,1% до 80,0%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20,1% до 50,0%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20,0%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Степень участия населения в определении проблемы, на решение которой направлен проект, подготовке и реализации проекта, в том числе: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0,20</w:t>
            </w: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участия собственников жилых помещений в определении проблемы и подготовке проекта путём участия в очном общем собрании собственников жилья </w:t>
            </w:r>
          </w:p>
          <w:p w:rsidR="00520D4A" w:rsidRPr="00253CD0" w:rsidRDefault="00520D4A" w:rsidP="00621B2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протоколу общего собрания 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</w:tr>
      <w:tr w:rsidR="00520D4A" w:rsidRPr="00253CD0" w:rsidTr="00ED1D3E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20,1%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rPr>
          <w:trHeight w:val="1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10,1% до 20,0%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rPr>
          <w:trHeight w:val="1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5,1% до 10,0%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rPr>
          <w:trHeight w:val="1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5,0%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населения (неоплачиваемый труд, материалы и другие формы) в реализации проекта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Наличие источников финансирования и участие населения в содержании имущества, предусмотренного проектом, после его завершения,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0,15</w:t>
            </w: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источников финансирования мероприятий по эксплуатации и содержанию имущества, предусмотренного проектом, после его завершения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Неденежное</w:t>
            </w:r>
            <w:proofErr w:type="spellEnd"/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участие населения в обеспечении эксплуатации и содержании проекта, после его завершения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участия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Информирование населения о проекте, проведение подготовительных мероприятий к реализации проекта,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0,10</w:t>
            </w: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средств массовой информации или иных способов информирования населения при подготовке к реализации проекта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0D4A" w:rsidRPr="00253CD0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использования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0D4A" w:rsidRPr="007001FA" w:rsidTr="00ED1D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right="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4A" w:rsidRPr="00253CD0" w:rsidRDefault="00520D4A" w:rsidP="00621B2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D4A" w:rsidRPr="007001FA" w:rsidRDefault="00520D4A" w:rsidP="00621B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3C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1,00</w:t>
            </w:r>
          </w:p>
        </w:tc>
      </w:tr>
    </w:tbl>
    <w:p w:rsidR="00520D4A" w:rsidRPr="007001FA" w:rsidRDefault="00520D4A" w:rsidP="00520D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20D4A" w:rsidRDefault="00520D4A" w:rsidP="00520D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*</w:t>
      </w:r>
      <w:r w:rsidRPr="007001F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указывается процент от общего числа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проживающих собственников жилых помещений в многоквартирном доме. В случае если в администрацию представляются два или более протокола </w:t>
      </w:r>
      <w:r w:rsidRPr="00DF52E9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общих собраний собственников помещений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 то указывается процент от общего числа проживающих собственников в данных многоквартирных домах.</w:t>
      </w:r>
    </w:p>
    <w:p w:rsidR="00520D4A" w:rsidRDefault="00520D4A" w:rsidP="00520D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0D4A" w:rsidRDefault="00520D4A" w:rsidP="00520D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0D4A" w:rsidRDefault="00520D4A" w:rsidP="00520D4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520D4A" w:rsidRDefault="00520D4A" w:rsidP="00520D4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520D4A" w:rsidRDefault="00520D4A" w:rsidP="00520D4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520D4A" w:rsidRDefault="00520D4A">
      <w:pPr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br w:type="page"/>
      </w:r>
    </w:p>
    <w:p w:rsidR="00520D4A" w:rsidRDefault="00520D4A" w:rsidP="00520D4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  <w:r w:rsidRPr="007001FA">
        <w:rPr>
          <w:rFonts w:ascii="Times New Roman" w:eastAsia="Calibri" w:hAnsi="Times New Roman" w:cs="Times New Roman"/>
          <w:sz w:val="28"/>
        </w:rPr>
        <w:lastRenderedPageBreak/>
        <w:t xml:space="preserve">Приложение № </w:t>
      </w:r>
      <w:r w:rsidR="00113A51">
        <w:rPr>
          <w:rFonts w:ascii="Times New Roman" w:eastAsia="Calibri" w:hAnsi="Times New Roman" w:cs="Times New Roman"/>
          <w:sz w:val="28"/>
        </w:rPr>
        <w:t>4</w:t>
      </w:r>
    </w:p>
    <w:p w:rsidR="00B04121" w:rsidRDefault="0037543D" w:rsidP="0037543D">
      <w:pPr>
        <w:spacing w:after="0" w:line="240" w:lineRule="auto"/>
        <w:ind w:left="4395"/>
        <w:jc w:val="right"/>
        <w:rPr>
          <w:rFonts w:ascii="Times New Roman" w:eastAsia="Calibri" w:hAnsi="Times New Roman" w:cs="Times New Roman"/>
          <w:sz w:val="28"/>
        </w:rPr>
      </w:pPr>
      <w:r w:rsidRPr="0037543D">
        <w:rPr>
          <w:rFonts w:ascii="Times New Roman" w:eastAsia="Calibri" w:hAnsi="Times New Roman" w:cs="Times New Roman"/>
          <w:sz w:val="28"/>
        </w:rPr>
        <w:t>к Порядку и срокам представления, рассмотрения и оценки предложений заинтересованных лиц о включении</w:t>
      </w:r>
    </w:p>
    <w:p w:rsidR="0037543D" w:rsidRPr="007001FA" w:rsidRDefault="0037543D" w:rsidP="0037543D">
      <w:pPr>
        <w:spacing w:after="0" w:line="240" w:lineRule="auto"/>
        <w:ind w:left="4395"/>
        <w:jc w:val="right"/>
        <w:rPr>
          <w:rFonts w:ascii="Times New Roman" w:eastAsia="Calibri" w:hAnsi="Times New Roman" w:cs="Times New Roman"/>
          <w:sz w:val="28"/>
        </w:rPr>
      </w:pPr>
      <w:r w:rsidRPr="0037543D">
        <w:rPr>
          <w:rFonts w:ascii="Times New Roman" w:eastAsia="Calibri" w:hAnsi="Times New Roman" w:cs="Times New Roman"/>
          <w:sz w:val="28"/>
        </w:rPr>
        <w:t xml:space="preserve"> дворовой территории в муниципальную программу формирования современной городской среды на 2017 год</w:t>
      </w:r>
    </w:p>
    <w:p w:rsidR="0037543D" w:rsidRDefault="0037543D" w:rsidP="00520D4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0D4A" w:rsidRPr="007001FA" w:rsidRDefault="00520D4A" w:rsidP="00520D4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520D4A" w:rsidRPr="007001FA" w:rsidRDefault="00520D4A" w:rsidP="00520D4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092"/>
        <w:gridCol w:w="5014"/>
      </w:tblGrid>
      <w:tr w:rsidR="00520D4A" w:rsidRPr="007001FA" w:rsidTr="00621B2D">
        <w:tc>
          <w:tcPr>
            <w:tcW w:w="5092" w:type="dxa"/>
            <w:shd w:val="clear" w:color="auto" w:fill="auto"/>
          </w:tcPr>
          <w:p w:rsidR="00520D4A" w:rsidRPr="007001FA" w:rsidRDefault="00520D4A" w:rsidP="00621B2D">
            <w:pPr>
              <w:spacing w:after="0" w:line="240" w:lineRule="auto"/>
              <w:ind w:right="31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01FA">
              <w:rPr>
                <w:rFonts w:ascii="Times New Roman" w:eastAsia="Calibri" w:hAnsi="Times New Roman" w:cs="Times New Roman"/>
                <w:sz w:val="28"/>
                <w:szCs w:val="28"/>
              </w:rPr>
              <w:t>СОГЛАСОВАНО</w:t>
            </w:r>
          </w:p>
          <w:p w:rsidR="00520D4A" w:rsidRDefault="00520D4A" w:rsidP="00621B2D">
            <w:pPr>
              <w:spacing w:after="0" w:line="240" w:lineRule="auto"/>
              <w:ind w:right="31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администрации </w:t>
            </w:r>
          </w:p>
          <w:p w:rsidR="00520D4A" w:rsidRDefault="00520D4A" w:rsidP="00621B2D">
            <w:pPr>
              <w:spacing w:after="0" w:line="240" w:lineRule="auto"/>
              <w:ind w:right="31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</w:t>
            </w:r>
          </w:p>
          <w:p w:rsidR="00520D4A" w:rsidRPr="00253CD0" w:rsidRDefault="00520D4A" w:rsidP="00621B2D">
            <w:pPr>
              <w:spacing w:after="0" w:line="240" w:lineRule="auto"/>
              <w:ind w:right="318"/>
              <w:rPr>
                <w:rFonts w:ascii="Times New Roman" w:eastAsia="Calibri" w:hAnsi="Times New Roman" w:cs="Times New Roman"/>
              </w:rPr>
            </w:pPr>
            <w:r w:rsidRPr="00253CD0">
              <w:rPr>
                <w:rFonts w:ascii="Times New Roman" w:eastAsia="Calibri" w:hAnsi="Times New Roman" w:cs="Times New Roman"/>
              </w:rPr>
              <w:t>(муниципальное образование)</w:t>
            </w:r>
          </w:p>
          <w:p w:rsidR="00520D4A" w:rsidRPr="007001FA" w:rsidRDefault="00520D4A" w:rsidP="00621B2D">
            <w:pPr>
              <w:spacing w:after="0" w:line="240" w:lineRule="auto"/>
              <w:ind w:right="31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01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__________________/______________ </w:t>
            </w:r>
          </w:p>
          <w:p w:rsidR="00520D4A" w:rsidRPr="007001FA" w:rsidRDefault="00520D4A" w:rsidP="00621B2D">
            <w:pPr>
              <w:spacing w:after="0" w:line="240" w:lineRule="auto"/>
              <w:ind w:right="31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20D4A" w:rsidRPr="007001FA" w:rsidRDefault="00520D4A" w:rsidP="00621B2D">
            <w:pPr>
              <w:spacing w:after="0" w:line="240" w:lineRule="auto"/>
              <w:ind w:right="31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01FA">
              <w:rPr>
                <w:rFonts w:ascii="Times New Roman" w:eastAsia="Calibri" w:hAnsi="Times New Roman" w:cs="Times New Roman"/>
                <w:sz w:val="28"/>
                <w:szCs w:val="28"/>
              </w:rPr>
              <w:t>«______» ______________201__ г.</w:t>
            </w:r>
          </w:p>
          <w:p w:rsidR="00520D4A" w:rsidRPr="007001FA" w:rsidRDefault="00520D4A" w:rsidP="00621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55" w:type="dxa"/>
            <w:shd w:val="clear" w:color="auto" w:fill="auto"/>
          </w:tcPr>
          <w:p w:rsidR="00520D4A" w:rsidRDefault="00520D4A" w:rsidP="00621B2D">
            <w:pPr>
              <w:spacing w:after="0" w:line="240" w:lineRule="auto"/>
              <w:ind w:left="1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520D4A" w:rsidRDefault="00520D4A" w:rsidP="00621B2D">
            <w:pPr>
              <w:spacing w:after="0" w:line="240" w:lineRule="auto"/>
              <w:ind w:right="31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</w:t>
            </w:r>
          </w:p>
          <w:p w:rsidR="00520D4A" w:rsidRPr="00253CD0" w:rsidRDefault="00520D4A" w:rsidP="00621B2D">
            <w:pPr>
              <w:spacing w:after="0" w:line="240" w:lineRule="auto"/>
              <w:ind w:right="318"/>
              <w:rPr>
                <w:rFonts w:ascii="Times New Roman" w:eastAsia="Calibri" w:hAnsi="Times New Roman" w:cs="Times New Roman"/>
              </w:rPr>
            </w:pPr>
            <w:r w:rsidRPr="00253CD0">
              <w:rPr>
                <w:rFonts w:ascii="Times New Roman" w:eastAsia="Calibri" w:hAnsi="Times New Roman" w:cs="Times New Roman"/>
              </w:rPr>
              <w:t>(муниципальное образование)</w:t>
            </w:r>
          </w:p>
          <w:p w:rsidR="00520D4A" w:rsidRDefault="00520D4A" w:rsidP="00621B2D">
            <w:pPr>
              <w:spacing w:after="0" w:line="240" w:lineRule="auto"/>
              <w:ind w:left="31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20D4A" w:rsidRDefault="00520D4A" w:rsidP="00621B2D">
            <w:pPr>
              <w:spacing w:after="0" w:line="240" w:lineRule="auto"/>
              <w:ind w:left="1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___________________________</w:t>
            </w:r>
          </w:p>
          <w:p w:rsidR="00520D4A" w:rsidRDefault="00520D4A" w:rsidP="00621B2D">
            <w:pPr>
              <w:spacing w:after="0" w:line="240" w:lineRule="auto"/>
              <w:ind w:left="1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</w:t>
            </w:r>
          </w:p>
          <w:p w:rsidR="00520D4A" w:rsidRPr="00253CD0" w:rsidRDefault="00520D4A" w:rsidP="00621B2D">
            <w:pPr>
              <w:spacing w:after="0" w:line="240" w:lineRule="auto"/>
              <w:ind w:left="11"/>
              <w:rPr>
                <w:rFonts w:ascii="Times New Roman" w:eastAsia="Calibri" w:hAnsi="Times New Roman" w:cs="Times New Roman"/>
              </w:rPr>
            </w:pPr>
            <w:r w:rsidRPr="00253CD0">
              <w:rPr>
                <w:rFonts w:ascii="Times New Roman" w:eastAsia="Calibri" w:hAnsi="Times New Roman" w:cs="Times New Roman"/>
              </w:rPr>
              <w:t>(ФИО, должность уполномоченного представителя дома)</w:t>
            </w:r>
          </w:p>
        </w:tc>
      </w:tr>
    </w:tbl>
    <w:p w:rsidR="00520D4A" w:rsidRPr="007001FA" w:rsidRDefault="00520D4A" w:rsidP="00520D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20D4A" w:rsidRDefault="00520D4A" w:rsidP="00520D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20D4A" w:rsidRPr="007001FA" w:rsidRDefault="00520D4A" w:rsidP="00520D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001FA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520D4A" w:rsidRDefault="00520D4A" w:rsidP="00520D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001FA">
        <w:rPr>
          <w:rFonts w:ascii="Times New Roman" w:eastAsia="Calibri" w:hAnsi="Times New Roman" w:cs="Times New Roman"/>
          <w:sz w:val="28"/>
          <w:szCs w:val="28"/>
        </w:rPr>
        <w:t xml:space="preserve">о включении в проект дополнительных мероприятий, </w:t>
      </w:r>
    </w:p>
    <w:p w:rsidR="00520D4A" w:rsidRPr="007001FA" w:rsidRDefault="00520D4A" w:rsidP="00520D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001FA">
        <w:rPr>
          <w:rFonts w:ascii="Times New Roman" w:eastAsia="Calibri" w:hAnsi="Times New Roman" w:cs="Times New Roman"/>
          <w:sz w:val="28"/>
          <w:szCs w:val="28"/>
        </w:rPr>
        <w:t>направленных на реализацию проекта</w:t>
      </w:r>
    </w:p>
    <w:p w:rsidR="00520D4A" w:rsidRPr="007001FA" w:rsidRDefault="00520D4A" w:rsidP="00520D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20D4A" w:rsidRPr="007001FA" w:rsidRDefault="00520D4A" w:rsidP="00520D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01FA">
        <w:rPr>
          <w:rFonts w:ascii="Times New Roman" w:eastAsia="Calibri" w:hAnsi="Times New Roman" w:cs="Times New Roman"/>
          <w:sz w:val="28"/>
          <w:szCs w:val="28"/>
        </w:rPr>
        <w:t xml:space="preserve">В связи с возникновением при реализации проекта ____________________ </w:t>
      </w:r>
      <w:r>
        <w:rPr>
          <w:rFonts w:ascii="Times New Roman" w:eastAsia="Calibri" w:hAnsi="Times New Roman" w:cs="Times New Roman"/>
          <w:sz w:val="28"/>
          <w:szCs w:val="28"/>
        </w:rPr>
        <w:t xml:space="preserve">(указывается название проекта) </w:t>
      </w:r>
      <w:r w:rsidRPr="007001FA">
        <w:rPr>
          <w:rFonts w:ascii="Times New Roman" w:eastAsia="Calibri" w:hAnsi="Times New Roman" w:cs="Times New Roman"/>
          <w:sz w:val="28"/>
          <w:szCs w:val="28"/>
        </w:rPr>
        <w:t>экономии средств по итогам размещения заказов на приобретение товаров, выполнение работ, оказание услуг в размере ______________ (___________) рублей прошу согласовать дополнительные мероприятия, направленные на реализацию проекта, в соответствии с утвержденной локальной сметой (сводного сметного расчета) на работы (услуги) в рамках проекта (прилагается).</w:t>
      </w:r>
    </w:p>
    <w:p w:rsidR="00520D4A" w:rsidRPr="007001FA" w:rsidRDefault="00520D4A" w:rsidP="00520D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0D4A" w:rsidRPr="007001FA" w:rsidRDefault="00520D4A" w:rsidP="00520D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01FA">
        <w:rPr>
          <w:rFonts w:ascii="Times New Roman" w:eastAsia="Calibri" w:hAnsi="Times New Roman" w:cs="Times New Roman"/>
          <w:sz w:val="28"/>
          <w:szCs w:val="28"/>
        </w:rPr>
        <w:t>Приложение: на ___ л. в 1 экз.</w:t>
      </w:r>
    </w:p>
    <w:p w:rsidR="00520D4A" w:rsidRPr="007001FA" w:rsidRDefault="00520D4A" w:rsidP="00520D4A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Calibri" w:hAnsi="Times New Roman" w:cs="Times New Roman"/>
          <w:sz w:val="28"/>
          <w:szCs w:val="28"/>
        </w:rPr>
      </w:pPr>
    </w:p>
    <w:p w:rsidR="00520D4A" w:rsidRPr="007001FA" w:rsidRDefault="00520D4A" w:rsidP="00520D4A">
      <w:pPr>
        <w:widowControl w:val="0"/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</w:t>
      </w:r>
      <w:r w:rsidRPr="007001FA">
        <w:rPr>
          <w:rFonts w:ascii="Times New Roman" w:eastAsia="Calibri" w:hAnsi="Times New Roman" w:cs="Times New Roman"/>
          <w:sz w:val="28"/>
          <w:szCs w:val="28"/>
        </w:rPr>
        <w:t xml:space="preserve">___________________________ </w:t>
      </w:r>
    </w:p>
    <w:p w:rsidR="00520D4A" w:rsidRPr="00253CD0" w:rsidRDefault="00520D4A" w:rsidP="00520D4A">
      <w:pPr>
        <w:widowControl w:val="0"/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="Calibri" w:hAnsi="Times New Roman" w:cs="Times New Roman"/>
        </w:rPr>
      </w:pPr>
      <w:r w:rsidRPr="00253CD0">
        <w:rPr>
          <w:rFonts w:ascii="Times New Roman" w:eastAsia="Calibri" w:hAnsi="Times New Roman" w:cs="Times New Roman"/>
        </w:rPr>
        <w:t>(указывается должность уполномоченного представителя многоквартирного дома)</w:t>
      </w:r>
    </w:p>
    <w:p w:rsidR="00520D4A" w:rsidRPr="007001FA" w:rsidRDefault="00520D4A" w:rsidP="00520D4A">
      <w:pPr>
        <w:widowControl w:val="0"/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01FA">
        <w:rPr>
          <w:rFonts w:ascii="Times New Roman" w:eastAsia="Calibri" w:hAnsi="Times New Roman" w:cs="Times New Roman"/>
          <w:sz w:val="28"/>
          <w:szCs w:val="28"/>
        </w:rPr>
        <w:t>___________________/________________</w:t>
      </w:r>
    </w:p>
    <w:p w:rsidR="00520D4A" w:rsidRPr="007001FA" w:rsidRDefault="00520D4A" w:rsidP="00520D4A">
      <w:pPr>
        <w:widowControl w:val="0"/>
        <w:autoSpaceDE w:val="0"/>
        <w:autoSpaceDN w:val="0"/>
        <w:adjustRightInd w:val="0"/>
        <w:spacing w:after="0" w:line="240" w:lineRule="auto"/>
        <w:ind w:left="4253"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001FA">
        <w:rPr>
          <w:rFonts w:ascii="Times New Roman" w:eastAsia="Calibri" w:hAnsi="Times New Roman" w:cs="Times New Roman"/>
          <w:sz w:val="24"/>
          <w:szCs w:val="24"/>
        </w:rPr>
        <w:t>(подпись)                         (расшифровка)</w:t>
      </w:r>
    </w:p>
    <w:p w:rsidR="00520D4A" w:rsidRPr="007001FA" w:rsidRDefault="00520D4A" w:rsidP="00520D4A">
      <w:pPr>
        <w:widowControl w:val="0"/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01FA">
        <w:rPr>
          <w:rFonts w:ascii="Times New Roman" w:eastAsia="Calibri" w:hAnsi="Times New Roman" w:cs="Times New Roman"/>
          <w:sz w:val="28"/>
          <w:szCs w:val="28"/>
        </w:rPr>
        <w:t>«___»______________201__ г.</w:t>
      </w:r>
    </w:p>
    <w:p w:rsidR="00520D4A" w:rsidRDefault="00520D4A" w:rsidP="00520D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0D4A" w:rsidRDefault="00520D4A" w:rsidP="00520D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0D4A" w:rsidRDefault="00520D4A"/>
    <w:sectPr w:rsidR="00520D4A" w:rsidSect="00BF4EBD">
      <w:pgSz w:w="11906" w:h="16838"/>
      <w:pgMar w:top="709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76B6A"/>
    <w:multiLevelType w:val="hybridMultilevel"/>
    <w:tmpl w:val="95207F0A"/>
    <w:lvl w:ilvl="0" w:tplc="9FA4E5BA">
      <w:start w:val="1"/>
      <w:numFmt w:val="decimal"/>
      <w:lvlText w:val="%1."/>
      <w:lvlJc w:val="left"/>
      <w:pPr>
        <w:ind w:left="15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C651367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1DCE20D9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29111DCF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32180469"/>
    <w:multiLevelType w:val="hybridMultilevel"/>
    <w:tmpl w:val="3768EF28"/>
    <w:lvl w:ilvl="0" w:tplc="D8921AD2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4D21802"/>
    <w:multiLevelType w:val="hybridMultilevel"/>
    <w:tmpl w:val="04FEC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7267D9"/>
    <w:multiLevelType w:val="hybridMultilevel"/>
    <w:tmpl w:val="03F8AA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63328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4A2D7541"/>
    <w:multiLevelType w:val="hybridMultilevel"/>
    <w:tmpl w:val="0756B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E16C1B"/>
    <w:multiLevelType w:val="hybridMultilevel"/>
    <w:tmpl w:val="BD46A51C"/>
    <w:lvl w:ilvl="0" w:tplc="96FE091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57647"/>
    <w:multiLevelType w:val="hybridMultilevel"/>
    <w:tmpl w:val="0F5242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1D0DC5"/>
    <w:multiLevelType w:val="hybridMultilevel"/>
    <w:tmpl w:val="29B6B5B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540C78"/>
    <w:multiLevelType w:val="hybridMultilevel"/>
    <w:tmpl w:val="97228E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9315C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C82143"/>
    <w:multiLevelType w:val="hybridMultilevel"/>
    <w:tmpl w:val="82A0CC2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02824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BE6AC4"/>
    <w:multiLevelType w:val="hybridMultilevel"/>
    <w:tmpl w:val="CDBC6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D81552"/>
    <w:multiLevelType w:val="hybridMultilevel"/>
    <w:tmpl w:val="8AC0521A"/>
    <w:lvl w:ilvl="0" w:tplc="D1A42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6"/>
  </w:num>
  <w:num w:numId="5">
    <w:abstractNumId w:val="10"/>
  </w:num>
  <w:num w:numId="6">
    <w:abstractNumId w:val="12"/>
  </w:num>
  <w:num w:numId="7">
    <w:abstractNumId w:val="14"/>
  </w:num>
  <w:num w:numId="8">
    <w:abstractNumId w:val="9"/>
  </w:num>
  <w:num w:numId="9">
    <w:abstractNumId w:val="11"/>
  </w:num>
  <w:num w:numId="10">
    <w:abstractNumId w:val="0"/>
  </w:num>
  <w:num w:numId="11">
    <w:abstractNumId w:val="17"/>
  </w:num>
  <w:num w:numId="12">
    <w:abstractNumId w:val="4"/>
  </w:num>
  <w:num w:numId="13">
    <w:abstractNumId w:val="15"/>
  </w:num>
  <w:num w:numId="14">
    <w:abstractNumId w:val="13"/>
  </w:num>
  <w:num w:numId="15">
    <w:abstractNumId w:val="3"/>
  </w:num>
  <w:num w:numId="16">
    <w:abstractNumId w:val="2"/>
  </w:num>
  <w:num w:numId="17">
    <w:abstractNumId w:val="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1FA"/>
    <w:rsid w:val="0005750C"/>
    <w:rsid w:val="000A3E9D"/>
    <w:rsid w:val="000A61E6"/>
    <w:rsid w:val="00100EF3"/>
    <w:rsid w:val="00113A51"/>
    <w:rsid w:val="00140743"/>
    <w:rsid w:val="00192746"/>
    <w:rsid w:val="001B4A64"/>
    <w:rsid w:val="001C262F"/>
    <w:rsid w:val="001E2B21"/>
    <w:rsid w:val="001F2A91"/>
    <w:rsid w:val="0022213A"/>
    <w:rsid w:val="00253CD0"/>
    <w:rsid w:val="00292014"/>
    <w:rsid w:val="002A4412"/>
    <w:rsid w:val="002B5FE6"/>
    <w:rsid w:val="00334AFB"/>
    <w:rsid w:val="00335674"/>
    <w:rsid w:val="0037543D"/>
    <w:rsid w:val="003B0B3F"/>
    <w:rsid w:val="003B625B"/>
    <w:rsid w:val="003F081F"/>
    <w:rsid w:val="00417CF7"/>
    <w:rsid w:val="00435730"/>
    <w:rsid w:val="00466A67"/>
    <w:rsid w:val="004B0777"/>
    <w:rsid w:val="004B4070"/>
    <w:rsid w:val="004E20EF"/>
    <w:rsid w:val="00520D4A"/>
    <w:rsid w:val="00522E75"/>
    <w:rsid w:val="00565BDE"/>
    <w:rsid w:val="00584E23"/>
    <w:rsid w:val="005E6499"/>
    <w:rsid w:val="00621B2D"/>
    <w:rsid w:val="00637273"/>
    <w:rsid w:val="00642AD9"/>
    <w:rsid w:val="00660EC9"/>
    <w:rsid w:val="006F58DE"/>
    <w:rsid w:val="007001FA"/>
    <w:rsid w:val="00740311"/>
    <w:rsid w:val="00787999"/>
    <w:rsid w:val="007D5826"/>
    <w:rsid w:val="008562F9"/>
    <w:rsid w:val="00863ED5"/>
    <w:rsid w:val="00872A9F"/>
    <w:rsid w:val="008A0E0F"/>
    <w:rsid w:val="00950065"/>
    <w:rsid w:val="00976267"/>
    <w:rsid w:val="00990DFC"/>
    <w:rsid w:val="009A6508"/>
    <w:rsid w:val="009E466C"/>
    <w:rsid w:val="00A2541D"/>
    <w:rsid w:val="00AA1D3D"/>
    <w:rsid w:val="00AA61FA"/>
    <w:rsid w:val="00AE5B3A"/>
    <w:rsid w:val="00B04121"/>
    <w:rsid w:val="00B22D68"/>
    <w:rsid w:val="00B9052E"/>
    <w:rsid w:val="00BA374B"/>
    <w:rsid w:val="00BC4BB2"/>
    <w:rsid w:val="00BF4EBD"/>
    <w:rsid w:val="00C54658"/>
    <w:rsid w:val="00C55102"/>
    <w:rsid w:val="00C76D3A"/>
    <w:rsid w:val="00C94912"/>
    <w:rsid w:val="00CB5AB1"/>
    <w:rsid w:val="00CE7BE4"/>
    <w:rsid w:val="00D4018F"/>
    <w:rsid w:val="00D43B10"/>
    <w:rsid w:val="00D61F02"/>
    <w:rsid w:val="00D83227"/>
    <w:rsid w:val="00DC6DFB"/>
    <w:rsid w:val="00DE3B1A"/>
    <w:rsid w:val="00DF37F0"/>
    <w:rsid w:val="00DF52E9"/>
    <w:rsid w:val="00E227DF"/>
    <w:rsid w:val="00E22FA4"/>
    <w:rsid w:val="00E366A5"/>
    <w:rsid w:val="00E70613"/>
    <w:rsid w:val="00E761DC"/>
    <w:rsid w:val="00ED1D3E"/>
    <w:rsid w:val="00EE382F"/>
    <w:rsid w:val="00EF4E9B"/>
    <w:rsid w:val="00F27649"/>
    <w:rsid w:val="00F37642"/>
    <w:rsid w:val="00FB5D67"/>
    <w:rsid w:val="00FC3B24"/>
    <w:rsid w:val="00FD4FA4"/>
    <w:rsid w:val="00FF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49C06-21F7-4E7C-AB4E-4FE04751D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DFB"/>
  </w:style>
  <w:style w:type="paragraph" w:styleId="1">
    <w:name w:val="heading 1"/>
    <w:basedOn w:val="a"/>
    <w:next w:val="a"/>
    <w:link w:val="10"/>
    <w:qFormat/>
    <w:rsid w:val="007001FA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pacing w:val="26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1FA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001FA"/>
    <w:pPr>
      <w:keepNext/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01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001FA"/>
    <w:rPr>
      <w:rFonts w:ascii="Times New Roman" w:eastAsia="Times New Roman" w:hAnsi="Times New Roman" w:cs="Times New Roman"/>
      <w:b/>
      <w:spacing w:val="26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1F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001FA"/>
    <w:rPr>
      <w:rFonts w:ascii="Times New Roman" w:eastAsia="Times New Roman" w:hAnsi="Times New Roman" w:cs="Times New Roman"/>
      <w:b/>
      <w:spacing w:val="20"/>
      <w:sz w:val="4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001FA"/>
  </w:style>
  <w:style w:type="paragraph" w:styleId="a3">
    <w:name w:val="caption"/>
    <w:basedOn w:val="a"/>
    <w:next w:val="a"/>
    <w:qFormat/>
    <w:rsid w:val="007001FA"/>
    <w:pPr>
      <w:spacing w:after="0" w:line="360" w:lineRule="auto"/>
      <w:jc w:val="center"/>
    </w:pPr>
    <w:rPr>
      <w:rFonts w:ascii="Times New Roman" w:eastAsia="Times New Roman" w:hAnsi="Times New Roman" w:cs="Times New Roman"/>
      <w:b/>
      <w:spacing w:val="26"/>
      <w:sz w:val="28"/>
      <w:szCs w:val="20"/>
      <w:lang w:eastAsia="ru-RU"/>
    </w:rPr>
  </w:style>
  <w:style w:type="table" w:styleId="a4">
    <w:name w:val="Table Grid"/>
    <w:basedOn w:val="a1"/>
    <w:rsid w:val="00700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001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7001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001F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001F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7001FA"/>
    <w:pPr>
      <w:spacing w:after="0" w:line="240" w:lineRule="auto"/>
      <w:ind w:firstLine="113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7001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7001F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001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7001FA"/>
    <w:pPr>
      <w:keepNext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7001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b">
    <w:name w:val="Нормальный"/>
    <w:rsid w:val="007001FA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7001F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c">
    <w:name w:val="List Paragraph"/>
    <w:basedOn w:val="a"/>
    <w:uiPriority w:val="34"/>
    <w:qFormat/>
    <w:rsid w:val="007001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EE38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ezersky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muezersky.ru" TargetMode="External"/><Relationship Id="rId10" Type="http://schemas.openxmlformats.org/officeDocument/2006/relationships/hyperlink" Target="http://www.muezersky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14</Pages>
  <Words>3677</Words>
  <Characters>20964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BASE</dc:creator>
  <cp:lastModifiedBy>USER</cp:lastModifiedBy>
  <cp:revision>36</cp:revision>
  <cp:lastPrinted>2017-02-13T05:50:00Z</cp:lastPrinted>
  <dcterms:created xsi:type="dcterms:W3CDTF">2017-02-12T13:48:00Z</dcterms:created>
  <dcterms:modified xsi:type="dcterms:W3CDTF">2017-04-03T07:11:00Z</dcterms:modified>
</cp:coreProperties>
</file>