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200" w:rsidRPr="00492200" w:rsidRDefault="00492200" w:rsidP="00492200">
      <w:pPr>
        <w:shd w:val="clear" w:color="auto" w:fill="FFFFFF"/>
        <w:jc w:val="center"/>
        <w:rPr>
          <w:rFonts w:ascii="Times New Roman" w:hAnsi="Times New Roman"/>
          <w:b/>
          <w:sz w:val="24"/>
          <w:szCs w:val="24"/>
        </w:rPr>
      </w:pPr>
      <w:r w:rsidRPr="00492200">
        <w:rPr>
          <w:rFonts w:ascii="Times New Roman" w:hAnsi="Times New Roman"/>
          <w:b/>
          <w:sz w:val="24"/>
          <w:szCs w:val="24"/>
        </w:rPr>
        <w:t>РЕСПУБЛИКА КАРЕЛИЯ</w:t>
      </w:r>
    </w:p>
    <w:p w:rsidR="00492200" w:rsidRPr="00492200" w:rsidRDefault="00492200" w:rsidP="00492200">
      <w:pPr>
        <w:shd w:val="clear" w:color="auto" w:fill="FFFFFF"/>
        <w:jc w:val="center"/>
        <w:rPr>
          <w:rFonts w:ascii="Times New Roman" w:hAnsi="Times New Roman"/>
          <w:b/>
          <w:sz w:val="24"/>
          <w:szCs w:val="24"/>
        </w:rPr>
      </w:pPr>
      <w:r w:rsidRPr="00492200">
        <w:rPr>
          <w:rFonts w:ascii="Times New Roman" w:hAnsi="Times New Roman"/>
          <w:b/>
          <w:sz w:val="24"/>
          <w:szCs w:val="24"/>
        </w:rPr>
        <w:t>МУНИЦИПАЛЬНОЕ ОБРАЗОВАНИЕ</w:t>
      </w:r>
    </w:p>
    <w:p w:rsidR="00492200" w:rsidRPr="00492200" w:rsidRDefault="00492200" w:rsidP="00492200">
      <w:pPr>
        <w:shd w:val="clear" w:color="auto" w:fill="FFFFFF"/>
        <w:jc w:val="center"/>
        <w:rPr>
          <w:rFonts w:ascii="Times New Roman" w:hAnsi="Times New Roman"/>
          <w:b/>
          <w:sz w:val="24"/>
          <w:szCs w:val="24"/>
        </w:rPr>
      </w:pPr>
      <w:r w:rsidRPr="00492200">
        <w:rPr>
          <w:rFonts w:ascii="Times New Roman" w:hAnsi="Times New Roman"/>
          <w:b/>
          <w:sz w:val="24"/>
          <w:szCs w:val="24"/>
        </w:rPr>
        <w:t>«ВОЛОМСКОЕ СЕЛЬСКОЕ ПОСЕЛЕНИЕ»</w:t>
      </w:r>
    </w:p>
    <w:p w:rsidR="00492200" w:rsidRPr="00492200" w:rsidRDefault="00492200" w:rsidP="00492200">
      <w:pPr>
        <w:shd w:val="clear" w:color="auto" w:fill="FFFFFF"/>
        <w:jc w:val="center"/>
        <w:rPr>
          <w:rFonts w:ascii="Times New Roman" w:hAnsi="Times New Roman"/>
          <w:sz w:val="24"/>
          <w:szCs w:val="24"/>
        </w:rPr>
      </w:pPr>
      <w:r w:rsidRPr="00492200">
        <w:rPr>
          <w:rFonts w:ascii="Times New Roman" w:hAnsi="Times New Roman"/>
          <w:b/>
          <w:sz w:val="24"/>
          <w:szCs w:val="24"/>
        </w:rPr>
        <w:t>СОВЕТ ВОЛОМСКОГО СЕЛЬСКОГО ПОСЕЛЕНИЯ</w:t>
      </w:r>
    </w:p>
    <w:p w:rsidR="00492200" w:rsidRPr="00492200" w:rsidRDefault="00492200" w:rsidP="00492200">
      <w:pPr>
        <w:shd w:val="clear" w:color="auto" w:fill="FFFFFF"/>
        <w:jc w:val="center"/>
        <w:rPr>
          <w:rFonts w:ascii="Times New Roman" w:hAnsi="Times New Roman"/>
          <w:sz w:val="24"/>
          <w:szCs w:val="24"/>
        </w:rPr>
      </w:pPr>
    </w:p>
    <w:p w:rsidR="00492200" w:rsidRPr="00492200" w:rsidRDefault="00492200" w:rsidP="00492200">
      <w:pPr>
        <w:shd w:val="clear" w:color="auto" w:fill="FFFFFF"/>
        <w:jc w:val="center"/>
        <w:rPr>
          <w:rFonts w:ascii="Times New Roman" w:hAnsi="Times New Roman"/>
          <w:b/>
          <w:sz w:val="24"/>
          <w:szCs w:val="24"/>
        </w:rPr>
      </w:pPr>
      <w:r w:rsidRPr="00492200">
        <w:rPr>
          <w:rFonts w:ascii="Times New Roman" w:hAnsi="Times New Roman"/>
          <w:b/>
          <w:sz w:val="24"/>
          <w:szCs w:val="24"/>
        </w:rPr>
        <w:t>РЕШЕНИЕ</w:t>
      </w:r>
    </w:p>
    <w:p w:rsidR="00492200" w:rsidRPr="00492200" w:rsidRDefault="00492200" w:rsidP="00492200">
      <w:pPr>
        <w:shd w:val="clear" w:color="auto" w:fill="FFFFFF"/>
        <w:jc w:val="center"/>
        <w:rPr>
          <w:rFonts w:ascii="Times New Roman" w:hAnsi="Times New Roman"/>
          <w:b/>
          <w:sz w:val="24"/>
          <w:szCs w:val="24"/>
        </w:rPr>
      </w:pPr>
    </w:p>
    <w:p w:rsidR="00492200" w:rsidRPr="00986DB9" w:rsidRDefault="00596575" w:rsidP="00492200">
      <w:pPr>
        <w:shd w:val="clear" w:color="auto" w:fill="FFFFFF"/>
        <w:textAlignment w:val="baseline"/>
        <w:rPr>
          <w:rFonts w:ascii="Times New Roman" w:hAnsi="Times New Roman"/>
          <w:b/>
          <w:color w:val="auto"/>
          <w:sz w:val="24"/>
          <w:szCs w:val="24"/>
        </w:rPr>
      </w:pPr>
      <w:r w:rsidRPr="00986DB9">
        <w:rPr>
          <w:rFonts w:ascii="Times New Roman" w:hAnsi="Times New Roman"/>
          <w:b/>
          <w:color w:val="auto"/>
          <w:sz w:val="24"/>
          <w:szCs w:val="24"/>
        </w:rPr>
        <w:t xml:space="preserve">35 </w:t>
      </w:r>
      <w:r w:rsidR="00492200" w:rsidRPr="00986DB9">
        <w:rPr>
          <w:rFonts w:ascii="Times New Roman" w:hAnsi="Times New Roman"/>
          <w:b/>
          <w:color w:val="auto"/>
          <w:sz w:val="24"/>
          <w:szCs w:val="24"/>
        </w:rPr>
        <w:t>сессии 4 созыва</w:t>
      </w:r>
    </w:p>
    <w:p w:rsidR="00492200" w:rsidRPr="00986DB9" w:rsidRDefault="00986DB9" w:rsidP="00492200">
      <w:pPr>
        <w:shd w:val="clear" w:color="auto" w:fill="FFFFFF"/>
        <w:textAlignment w:val="baseline"/>
        <w:rPr>
          <w:rFonts w:ascii="Times New Roman" w:hAnsi="Times New Roman"/>
          <w:b/>
          <w:color w:val="auto"/>
          <w:sz w:val="24"/>
          <w:szCs w:val="24"/>
        </w:rPr>
      </w:pPr>
      <w:r>
        <w:rPr>
          <w:rFonts w:ascii="Times New Roman" w:hAnsi="Times New Roman"/>
          <w:b/>
          <w:color w:val="auto"/>
          <w:sz w:val="24"/>
          <w:szCs w:val="24"/>
        </w:rPr>
        <w:t>от 07 декабря</w:t>
      </w:r>
      <w:r w:rsidR="00211242">
        <w:rPr>
          <w:rFonts w:ascii="Times New Roman" w:hAnsi="Times New Roman"/>
          <w:b/>
          <w:color w:val="auto"/>
          <w:sz w:val="24"/>
          <w:szCs w:val="24"/>
        </w:rPr>
        <w:t xml:space="preserve"> 2021 года</w:t>
      </w:r>
      <w:r w:rsidR="00211242">
        <w:rPr>
          <w:rFonts w:ascii="Times New Roman" w:hAnsi="Times New Roman"/>
          <w:b/>
          <w:color w:val="auto"/>
          <w:sz w:val="24"/>
          <w:szCs w:val="24"/>
        </w:rPr>
        <w:tab/>
      </w:r>
      <w:r w:rsidR="00211242">
        <w:rPr>
          <w:rFonts w:ascii="Times New Roman" w:hAnsi="Times New Roman"/>
          <w:b/>
          <w:color w:val="auto"/>
          <w:sz w:val="24"/>
          <w:szCs w:val="24"/>
        </w:rPr>
        <w:tab/>
      </w:r>
      <w:r w:rsidR="00211242">
        <w:rPr>
          <w:rFonts w:ascii="Times New Roman" w:hAnsi="Times New Roman"/>
          <w:b/>
          <w:color w:val="auto"/>
          <w:sz w:val="24"/>
          <w:szCs w:val="24"/>
        </w:rPr>
        <w:tab/>
      </w:r>
      <w:r w:rsidR="00211242">
        <w:rPr>
          <w:rFonts w:ascii="Times New Roman" w:hAnsi="Times New Roman"/>
          <w:b/>
          <w:color w:val="auto"/>
          <w:sz w:val="24"/>
          <w:szCs w:val="24"/>
        </w:rPr>
        <w:tab/>
      </w:r>
      <w:r w:rsidR="00211242">
        <w:rPr>
          <w:rFonts w:ascii="Times New Roman" w:hAnsi="Times New Roman"/>
          <w:b/>
          <w:color w:val="auto"/>
          <w:sz w:val="24"/>
          <w:szCs w:val="24"/>
        </w:rPr>
        <w:tab/>
      </w:r>
      <w:r w:rsidR="00211242">
        <w:rPr>
          <w:rFonts w:ascii="Times New Roman" w:hAnsi="Times New Roman"/>
          <w:b/>
          <w:color w:val="auto"/>
          <w:sz w:val="24"/>
          <w:szCs w:val="24"/>
        </w:rPr>
        <w:tab/>
      </w:r>
      <w:r w:rsidR="00211242">
        <w:rPr>
          <w:rFonts w:ascii="Times New Roman" w:hAnsi="Times New Roman"/>
          <w:b/>
          <w:color w:val="auto"/>
          <w:sz w:val="24"/>
          <w:szCs w:val="24"/>
        </w:rPr>
        <w:tab/>
      </w:r>
      <w:r w:rsidR="00211242">
        <w:rPr>
          <w:rFonts w:ascii="Times New Roman" w:hAnsi="Times New Roman"/>
          <w:b/>
          <w:color w:val="auto"/>
          <w:sz w:val="24"/>
          <w:szCs w:val="24"/>
        </w:rPr>
        <w:tab/>
      </w:r>
      <w:r w:rsidR="00211242">
        <w:rPr>
          <w:rFonts w:ascii="Times New Roman" w:hAnsi="Times New Roman"/>
          <w:b/>
          <w:color w:val="auto"/>
          <w:sz w:val="24"/>
          <w:szCs w:val="24"/>
        </w:rPr>
        <w:tab/>
        <w:t>№ 77</w:t>
      </w:r>
    </w:p>
    <w:p w:rsidR="00492200" w:rsidRPr="00986DB9" w:rsidRDefault="00492200" w:rsidP="00492200">
      <w:pPr>
        <w:shd w:val="clear" w:color="auto" w:fill="FFFFFF"/>
        <w:textAlignment w:val="baseline"/>
        <w:rPr>
          <w:rFonts w:ascii="Times New Roman" w:hAnsi="Times New Roman"/>
          <w:b/>
          <w:color w:val="auto"/>
          <w:sz w:val="24"/>
          <w:szCs w:val="24"/>
        </w:rPr>
      </w:pPr>
    </w:p>
    <w:p w:rsidR="00492200" w:rsidRDefault="00492200" w:rsidP="009615C9">
      <w:pPr>
        <w:shd w:val="clear" w:color="auto" w:fill="FFFFFF"/>
        <w:jc w:val="center"/>
        <w:textAlignment w:val="baseline"/>
        <w:rPr>
          <w:rFonts w:ascii="Times New Roman" w:hAnsi="Times New Roman"/>
          <w:b/>
          <w:color w:val="auto"/>
          <w:sz w:val="24"/>
          <w:szCs w:val="24"/>
        </w:rPr>
      </w:pPr>
    </w:p>
    <w:p w:rsidR="00140173" w:rsidRPr="00140173" w:rsidRDefault="00D52D8D" w:rsidP="009615C9">
      <w:pPr>
        <w:shd w:val="clear" w:color="auto" w:fill="FFFFFF"/>
        <w:jc w:val="center"/>
        <w:textAlignment w:val="baseline"/>
        <w:rPr>
          <w:rFonts w:ascii="Times New Roman" w:hAnsi="Times New Roman"/>
          <w:color w:val="auto"/>
          <w:sz w:val="24"/>
          <w:szCs w:val="24"/>
        </w:rPr>
      </w:pPr>
      <w:r>
        <w:rPr>
          <w:rFonts w:ascii="Times New Roman" w:hAnsi="Times New Roman"/>
          <w:color w:val="auto"/>
          <w:sz w:val="24"/>
          <w:szCs w:val="24"/>
        </w:rPr>
        <w:t>(в редакции решения 39 сессии 4 созыва от 27.04.2022г. № 90</w:t>
      </w:r>
      <w:r w:rsidR="00140173" w:rsidRPr="00140173">
        <w:rPr>
          <w:rFonts w:ascii="Times New Roman" w:hAnsi="Times New Roman"/>
          <w:color w:val="auto"/>
          <w:sz w:val="24"/>
          <w:szCs w:val="24"/>
        </w:rPr>
        <w:t>)</w:t>
      </w:r>
    </w:p>
    <w:p w:rsidR="00140173" w:rsidRPr="00492200" w:rsidRDefault="00140173" w:rsidP="009615C9">
      <w:pPr>
        <w:shd w:val="clear" w:color="auto" w:fill="FFFFFF"/>
        <w:jc w:val="center"/>
        <w:textAlignment w:val="baseline"/>
        <w:rPr>
          <w:rFonts w:ascii="Times New Roman" w:hAnsi="Times New Roman"/>
          <w:b/>
          <w:color w:val="auto"/>
          <w:sz w:val="24"/>
          <w:szCs w:val="24"/>
        </w:rPr>
      </w:pPr>
    </w:p>
    <w:p w:rsidR="009615C9" w:rsidRPr="00492200" w:rsidRDefault="0044555F" w:rsidP="009615C9">
      <w:pPr>
        <w:shd w:val="clear" w:color="auto" w:fill="FFFFFF"/>
        <w:jc w:val="center"/>
        <w:textAlignment w:val="baseline"/>
        <w:rPr>
          <w:rFonts w:ascii="Times New Roman" w:hAnsi="Times New Roman"/>
          <w:b/>
          <w:color w:val="auto"/>
          <w:sz w:val="24"/>
          <w:szCs w:val="24"/>
        </w:rPr>
      </w:pPr>
      <w:r w:rsidRPr="00492200">
        <w:rPr>
          <w:rFonts w:ascii="Times New Roman" w:hAnsi="Times New Roman"/>
          <w:b/>
          <w:color w:val="auto"/>
          <w:sz w:val="24"/>
          <w:szCs w:val="24"/>
        </w:rPr>
        <w:t xml:space="preserve">Об утверждении Положения о </w:t>
      </w:r>
      <w:bookmarkStart w:id="0" w:name="_Hlk73706793"/>
      <w:r w:rsidRPr="00492200">
        <w:rPr>
          <w:rFonts w:ascii="Times New Roman" w:hAnsi="Times New Roman"/>
          <w:b/>
          <w:color w:val="auto"/>
          <w:sz w:val="24"/>
          <w:szCs w:val="24"/>
        </w:rPr>
        <w:t xml:space="preserve">муниципальном контроле </w:t>
      </w:r>
      <w:bookmarkEnd w:id="0"/>
    </w:p>
    <w:p w:rsidR="009615C9" w:rsidRDefault="0044555F" w:rsidP="00492200">
      <w:pPr>
        <w:spacing w:line="240" w:lineRule="exact"/>
        <w:jc w:val="center"/>
        <w:outlineLvl w:val="0"/>
        <w:rPr>
          <w:rFonts w:ascii="Times New Roman" w:hAnsi="Times New Roman"/>
          <w:b/>
          <w:color w:val="auto"/>
          <w:sz w:val="24"/>
          <w:szCs w:val="24"/>
        </w:rPr>
      </w:pPr>
      <w:r w:rsidRPr="00492200">
        <w:rPr>
          <w:rFonts w:ascii="Times New Roman" w:hAnsi="Times New Roman"/>
          <w:b/>
          <w:spacing w:val="2"/>
          <w:sz w:val="24"/>
          <w:szCs w:val="24"/>
        </w:rPr>
        <w:t>на автомобильном транспорте, городском наземном электрическом тра</w:t>
      </w:r>
      <w:r w:rsidR="00492200">
        <w:rPr>
          <w:rFonts w:ascii="Times New Roman" w:hAnsi="Times New Roman"/>
          <w:b/>
          <w:spacing w:val="2"/>
          <w:sz w:val="24"/>
          <w:szCs w:val="24"/>
        </w:rPr>
        <w:t xml:space="preserve">нспорте и в дорожном хозяйстве </w:t>
      </w:r>
      <w:r w:rsidR="00492200" w:rsidRPr="00EA507C">
        <w:rPr>
          <w:rFonts w:ascii="Times New Roman" w:hAnsi="Times New Roman"/>
          <w:b/>
          <w:color w:val="auto"/>
          <w:sz w:val="24"/>
          <w:szCs w:val="24"/>
        </w:rPr>
        <w:t xml:space="preserve">в </w:t>
      </w:r>
      <w:proofErr w:type="spellStart"/>
      <w:r w:rsidR="00492200">
        <w:rPr>
          <w:rFonts w:ascii="Times New Roman" w:hAnsi="Times New Roman"/>
          <w:b/>
          <w:color w:val="auto"/>
          <w:sz w:val="24"/>
          <w:szCs w:val="24"/>
        </w:rPr>
        <w:t>Воломском</w:t>
      </w:r>
      <w:proofErr w:type="spellEnd"/>
      <w:r w:rsidR="00492200" w:rsidRPr="00EA507C">
        <w:rPr>
          <w:rFonts w:ascii="Times New Roman" w:hAnsi="Times New Roman"/>
          <w:b/>
          <w:color w:val="auto"/>
          <w:sz w:val="24"/>
          <w:szCs w:val="24"/>
        </w:rPr>
        <w:t xml:space="preserve"> сельском поселении Муезерского му</w:t>
      </w:r>
      <w:r w:rsidR="00492200">
        <w:rPr>
          <w:rFonts w:ascii="Times New Roman" w:hAnsi="Times New Roman"/>
          <w:b/>
          <w:color w:val="auto"/>
          <w:sz w:val="24"/>
          <w:szCs w:val="24"/>
        </w:rPr>
        <w:t>ниципального района Республики К</w:t>
      </w:r>
      <w:r w:rsidR="00492200" w:rsidRPr="00EA507C">
        <w:rPr>
          <w:rFonts w:ascii="Times New Roman" w:hAnsi="Times New Roman"/>
          <w:b/>
          <w:color w:val="auto"/>
          <w:sz w:val="24"/>
          <w:szCs w:val="24"/>
        </w:rPr>
        <w:t>арелия</w:t>
      </w:r>
    </w:p>
    <w:p w:rsidR="00492200" w:rsidRDefault="00492200" w:rsidP="00492200">
      <w:pPr>
        <w:spacing w:line="240" w:lineRule="exact"/>
        <w:jc w:val="center"/>
        <w:outlineLvl w:val="0"/>
        <w:rPr>
          <w:rFonts w:ascii="Times New Roman" w:hAnsi="Times New Roman"/>
          <w:b/>
          <w:color w:val="auto"/>
          <w:sz w:val="24"/>
          <w:szCs w:val="24"/>
        </w:rPr>
      </w:pPr>
    </w:p>
    <w:p w:rsidR="00492200" w:rsidRPr="00492200" w:rsidRDefault="00492200" w:rsidP="00492200">
      <w:pPr>
        <w:spacing w:line="240" w:lineRule="exact"/>
        <w:jc w:val="center"/>
        <w:outlineLvl w:val="0"/>
        <w:rPr>
          <w:rFonts w:ascii="Times New Roman" w:hAnsi="Times New Roman"/>
          <w:b/>
          <w:color w:val="auto"/>
          <w:sz w:val="24"/>
          <w:szCs w:val="24"/>
        </w:rPr>
      </w:pPr>
    </w:p>
    <w:p w:rsidR="00492200" w:rsidRDefault="0044555F" w:rsidP="00D73EE9">
      <w:pPr>
        <w:widowControl/>
        <w:suppressAutoHyphens/>
        <w:ind w:firstLine="720"/>
        <w:jc w:val="both"/>
        <w:rPr>
          <w:rFonts w:ascii="Times New Roman" w:hAnsi="Times New Roman"/>
          <w:color w:val="auto"/>
          <w:sz w:val="24"/>
          <w:szCs w:val="24"/>
        </w:rPr>
      </w:pPr>
      <w:r w:rsidRPr="00492200">
        <w:rPr>
          <w:rFonts w:ascii="Times New Roman" w:hAnsi="Times New Roman"/>
          <w:sz w:val="24"/>
          <w:szCs w:val="24"/>
        </w:rPr>
        <w:t xml:space="preserve">В соответствии с Федеральными </w:t>
      </w:r>
      <w:hyperlink r:id="rId8" w:history="1">
        <w:r w:rsidRPr="00492200">
          <w:rPr>
            <w:rFonts w:ascii="Times New Roman" w:hAnsi="Times New Roman"/>
            <w:sz w:val="24"/>
            <w:szCs w:val="24"/>
          </w:rPr>
          <w:t>закон</w:t>
        </w:r>
      </w:hyperlink>
      <w:r w:rsidRPr="00492200">
        <w:rPr>
          <w:rFonts w:ascii="Times New Roman" w:hAnsi="Times New Roman"/>
          <w:sz w:val="24"/>
          <w:szCs w:val="24"/>
        </w:rPr>
        <w:t>ами от 06.10.2003 № 131-ФЗ «Об общих принципах организации местного самоуправлени</w:t>
      </w:r>
      <w:r w:rsidR="00492200">
        <w:rPr>
          <w:rFonts w:ascii="Times New Roman" w:hAnsi="Times New Roman"/>
          <w:sz w:val="24"/>
          <w:szCs w:val="24"/>
        </w:rPr>
        <w:t xml:space="preserve">я </w:t>
      </w:r>
      <w:r w:rsidRPr="00492200">
        <w:rPr>
          <w:rFonts w:ascii="Times New Roman" w:hAnsi="Times New Roman"/>
          <w:sz w:val="24"/>
          <w:szCs w:val="24"/>
        </w:rPr>
        <w:t>в Российской Федерации», от 08.11.2007 № 257-ФЗ «Об автомобильных дорогах и о дорожной деятельности в Российской Федерации и о внесении изменений в отдельные законодательные акты Росси</w:t>
      </w:r>
      <w:r w:rsidR="00492200">
        <w:rPr>
          <w:rFonts w:ascii="Times New Roman" w:hAnsi="Times New Roman"/>
          <w:sz w:val="24"/>
          <w:szCs w:val="24"/>
        </w:rPr>
        <w:t xml:space="preserve">йской Федерации», </w:t>
      </w:r>
      <w:r w:rsidRPr="00492200">
        <w:rPr>
          <w:rFonts w:ascii="Times New Roman" w:hAnsi="Times New Roman"/>
          <w:sz w:val="24"/>
          <w:szCs w:val="24"/>
        </w:rPr>
        <w:t>от 08.11.2007 № 259-ФЗ «Устав автомобильного транспорта и городского наземного электрического транспорта», от 31.07</w:t>
      </w:r>
      <w:r w:rsidR="00492200">
        <w:rPr>
          <w:rFonts w:ascii="Times New Roman" w:hAnsi="Times New Roman"/>
          <w:sz w:val="24"/>
          <w:szCs w:val="24"/>
        </w:rPr>
        <w:t>.2020 248-ФЗ</w:t>
      </w:r>
      <w:r w:rsidRPr="00492200">
        <w:rPr>
          <w:rFonts w:ascii="Times New Roman" w:hAnsi="Times New Roman"/>
          <w:sz w:val="24"/>
          <w:szCs w:val="24"/>
        </w:rPr>
        <w:t xml:space="preserve"> «О </w:t>
      </w:r>
      <w:r w:rsidRPr="00D73EE9">
        <w:rPr>
          <w:rFonts w:ascii="Times New Roman" w:hAnsi="Times New Roman"/>
          <w:color w:val="auto"/>
          <w:sz w:val="24"/>
          <w:szCs w:val="24"/>
        </w:rPr>
        <w:t>государственном контроле (надзоре) и муниципаль</w:t>
      </w:r>
      <w:r w:rsidR="00492200" w:rsidRPr="00D73EE9">
        <w:rPr>
          <w:rFonts w:ascii="Times New Roman" w:hAnsi="Times New Roman"/>
          <w:color w:val="auto"/>
          <w:sz w:val="24"/>
          <w:szCs w:val="24"/>
        </w:rPr>
        <w:t>ном контроле</w:t>
      </w:r>
      <w:r w:rsidRPr="00D73EE9">
        <w:rPr>
          <w:rFonts w:ascii="Times New Roman" w:hAnsi="Times New Roman"/>
          <w:color w:val="auto"/>
          <w:sz w:val="24"/>
          <w:szCs w:val="24"/>
        </w:rPr>
        <w:t xml:space="preserve"> в Российской Федерации», </w:t>
      </w:r>
      <w:r w:rsidR="00D73EE9" w:rsidRPr="00D73EE9">
        <w:rPr>
          <w:rFonts w:ascii="Times New Roman" w:hAnsi="Times New Roman"/>
          <w:color w:val="auto"/>
          <w:sz w:val="24"/>
          <w:szCs w:val="24"/>
        </w:rPr>
        <w:t>Законом Республики Карелия от 22.12.2014 года № 1852 – ЗРК «О закреплении за сельскими поселениями в Республике Карелия вопросов местного значения», уставом муниципального образо</w:t>
      </w:r>
      <w:r w:rsidR="00D73EE9">
        <w:rPr>
          <w:rFonts w:ascii="Times New Roman" w:hAnsi="Times New Roman"/>
          <w:color w:val="auto"/>
          <w:sz w:val="24"/>
          <w:szCs w:val="24"/>
        </w:rPr>
        <w:t>в</w:t>
      </w:r>
      <w:r w:rsidR="00D73EE9" w:rsidRPr="00D73EE9">
        <w:rPr>
          <w:rFonts w:ascii="Times New Roman" w:hAnsi="Times New Roman"/>
          <w:color w:val="auto"/>
          <w:sz w:val="24"/>
          <w:szCs w:val="24"/>
        </w:rPr>
        <w:t>ания «</w:t>
      </w:r>
      <w:proofErr w:type="spellStart"/>
      <w:r w:rsidR="00D73EE9" w:rsidRPr="00D73EE9">
        <w:rPr>
          <w:rFonts w:ascii="Times New Roman" w:hAnsi="Times New Roman"/>
          <w:color w:val="auto"/>
          <w:sz w:val="24"/>
          <w:szCs w:val="24"/>
        </w:rPr>
        <w:t>Воломское</w:t>
      </w:r>
      <w:proofErr w:type="spellEnd"/>
      <w:r w:rsidR="00D73EE9" w:rsidRPr="00D73EE9">
        <w:rPr>
          <w:rFonts w:ascii="Times New Roman" w:hAnsi="Times New Roman"/>
          <w:color w:val="auto"/>
          <w:sz w:val="24"/>
          <w:szCs w:val="24"/>
        </w:rPr>
        <w:t xml:space="preserve"> сельское поселение»</w:t>
      </w:r>
      <w:r w:rsidR="00D73EE9">
        <w:rPr>
          <w:rFonts w:ascii="Times New Roman" w:hAnsi="Times New Roman"/>
          <w:color w:val="auto"/>
          <w:sz w:val="24"/>
          <w:szCs w:val="24"/>
        </w:rPr>
        <w:t>,</w:t>
      </w:r>
    </w:p>
    <w:p w:rsidR="00D73EE9" w:rsidRPr="00D73EE9" w:rsidRDefault="00D73EE9" w:rsidP="00D73EE9">
      <w:pPr>
        <w:widowControl/>
        <w:suppressAutoHyphens/>
        <w:ind w:firstLine="720"/>
        <w:jc w:val="both"/>
        <w:rPr>
          <w:rFonts w:ascii="Times New Roman" w:hAnsi="Times New Roman"/>
          <w:color w:val="auto"/>
          <w:sz w:val="24"/>
          <w:szCs w:val="24"/>
          <w:lang w:eastAsia="zh-CN"/>
        </w:rPr>
      </w:pPr>
    </w:p>
    <w:p w:rsidR="0044555F" w:rsidRPr="00D73EE9" w:rsidRDefault="00492200" w:rsidP="00492200">
      <w:pPr>
        <w:widowControl/>
        <w:suppressAutoHyphens/>
        <w:jc w:val="center"/>
        <w:rPr>
          <w:rFonts w:ascii="Times New Roman" w:hAnsi="Times New Roman"/>
          <w:color w:val="auto"/>
          <w:sz w:val="24"/>
          <w:szCs w:val="24"/>
          <w:lang w:eastAsia="zh-CN"/>
        </w:rPr>
      </w:pPr>
      <w:r w:rsidRPr="00D73EE9">
        <w:rPr>
          <w:rFonts w:ascii="Times New Roman" w:hAnsi="Times New Roman"/>
          <w:color w:val="auto"/>
          <w:sz w:val="24"/>
          <w:szCs w:val="24"/>
          <w:lang w:eastAsia="zh-CN"/>
        </w:rPr>
        <w:t xml:space="preserve">Совет </w:t>
      </w:r>
      <w:proofErr w:type="spellStart"/>
      <w:r w:rsidRPr="00D73EE9">
        <w:rPr>
          <w:rFonts w:ascii="Times New Roman" w:hAnsi="Times New Roman"/>
          <w:color w:val="auto"/>
          <w:sz w:val="24"/>
          <w:szCs w:val="24"/>
          <w:lang w:eastAsia="zh-CN"/>
        </w:rPr>
        <w:t>Воломского</w:t>
      </w:r>
      <w:proofErr w:type="spellEnd"/>
      <w:r w:rsidRPr="00D73EE9">
        <w:rPr>
          <w:rFonts w:ascii="Times New Roman" w:hAnsi="Times New Roman"/>
          <w:color w:val="auto"/>
          <w:sz w:val="24"/>
          <w:szCs w:val="24"/>
          <w:lang w:eastAsia="zh-CN"/>
        </w:rPr>
        <w:t xml:space="preserve"> сельского поселения РЕШИЛ:</w:t>
      </w:r>
    </w:p>
    <w:p w:rsidR="00492200" w:rsidRPr="00D73EE9" w:rsidRDefault="00492200" w:rsidP="0044555F">
      <w:pPr>
        <w:widowControl/>
        <w:suppressAutoHyphens/>
        <w:ind w:firstLine="720"/>
        <w:jc w:val="both"/>
        <w:rPr>
          <w:rFonts w:ascii="Times New Roman" w:hAnsi="Times New Roman"/>
          <w:color w:val="auto"/>
          <w:sz w:val="24"/>
          <w:szCs w:val="24"/>
          <w:lang w:eastAsia="zh-CN"/>
        </w:rPr>
      </w:pPr>
    </w:p>
    <w:p w:rsidR="0044555F" w:rsidRDefault="0044555F" w:rsidP="0044555F">
      <w:pPr>
        <w:pStyle w:val="ConsPlusNormal"/>
        <w:tabs>
          <w:tab w:val="left" w:pos="1134"/>
        </w:tabs>
        <w:ind w:firstLine="709"/>
        <w:jc w:val="both"/>
        <w:rPr>
          <w:szCs w:val="24"/>
        </w:rPr>
      </w:pPr>
      <w:r w:rsidRPr="00492200">
        <w:rPr>
          <w:szCs w:val="24"/>
        </w:rPr>
        <w:t xml:space="preserve">1. Утвердить прилагаемое Положение о муниципальном контроле </w:t>
      </w:r>
      <w:r w:rsidRPr="00492200">
        <w:rPr>
          <w:spacing w:val="2"/>
          <w:szCs w:val="24"/>
        </w:rPr>
        <w:t>на автомобильном транспорте, городском наземном электрическом транспорте и в дорожном хозяйстве</w:t>
      </w:r>
      <w:r w:rsidRPr="00492200">
        <w:rPr>
          <w:szCs w:val="24"/>
        </w:rPr>
        <w:t xml:space="preserve"> в </w:t>
      </w:r>
      <w:proofErr w:type="spellStart"/>
      <w:r w:rsidR="00492200" w:rsidRPr="00492200">
        <w:rPr>
          <w:szCs w:val="24"/>
        </w:rPr>
        <w:t>Воломском</w:t>
      </w:r>
      <w:proofErr w:type="spellEnd"/>
      <w:r w:rsidR="00492200" w:rsidRPr="00492200">
        <w:rPr>
          <w:szCs w:val="24"/>
        </w:rPr>
        <w:t xml:space="preserve"> сельском поселении Муезерского муниципального района Республики Карелия</w:t>
      </w:r>
      <w:r w:rsidRPr="00492200">
        <w:rPr>
          <w:szCs w:val="24"/>
        </w:rPr>
        <w:t>.</w:t>
      </w:r>
    </w:p>
    <w:p w:rsidR="00596575" w:rsidRPr="00492200" w:rsidRDefault="00596575" w:rsidP="0044555F">
      <w:pPr>
        <w:pStyle w:val="ConsPlusNormal"/>
        <w:tabs>
          <w:tab w:val="left" w:pos="1134"/>
        </w:tabs>
        <w:ind w:firstLine="709"/>
        <w:jc w:val="both"/>
        <w:rPr>
          <w:szCs w:val="24"/>
        </w:rPr>
      </w:pPr>
      <w:r>
        <w:rPr>
          <w:szCs w:val="24"/>
        </w:rPr>
        <w:t xml:space="preserve">2. </w:t>
      </w:r>
      <w:r w:rsidRPr="00492200">
        <w:rPr>
          <w:szCs w:val="24"/>
        </w:rPr>
        <w:t xml:space="preserve">Положение о муниципальном контроле </w:t>
      </w:r>
      <w:r w:rsidRPr="00492200">
        <w:rPr>
          <w:spacing w:val="2"/>
          <w:szCs w:val="24"/>
        </w:rPr>
        <w:t>на автомобильном транспорте, городском наземном электрическом транспорте и в дорожном хозяйстве</w:t>
      </w:r>
      <w:r w:rsidRPr="00492200">
        <w:rPr>
          <w:szCs w:val="24"/>
        </w:rPr>
        <w:t xml:space="preserve"> в </w:t>
      </w:r>
      <w:proofErr w:type="spellStart"/>
      <w:r w:rsidRPr="00492200">
        <w:rPr>
          <w:szCs w:val="24"/>
        </w:rPr>
        <w:t>Воломском</w:t>
      </w:r>
      <w:proofErr w:type="spellEnd"/>
      <w:r w:rsidRPr="00492200">
        <w:rPr>
          <w:szCs w:val="24"/>
        </w:rPr>
        <w:t xml:space="preserve"> сельском поселении</w:t>
      </w:r>
      <w:r>
        <w:rPr>
          <w:szCs w:val="24"/>
        </w:rPr>
        <w:t xml:space="preserve"> действует в части дорожного хозяйства. </w:t>
      </w:r>
    </w:p>
    <w:p w:rsidR="00E940EE" w:rsidRPr="00E940EE" w:rsidRDefault="00596575" w:rsidP="00E940EE">
      <w:pPr>
        <w:autoSpaceDE w:val="0"/>
        <w:ind w:firstLine="709"/>
        <w:jc w:val="both"/>
        <w:rPr>
          <w:rFonts w:ascii="Times New Roman" w:hAnsi="Times New Roman"/>
          <w:color w:val="auto"/>
          <w:sz w:val="24"/>
          <w:szCs w:val="24"/>
        </w:rPr>
      </w:pPr>
      <w:r>
        <w:rPr>
          <w:rFonts w:ascii="Times New Roman" w:hAnsi="Times New Roman"/>
          <w:color w:val="auto"/>
          <w:sz w:val="24"/>
          <w:szCs w:val="24"/>
        </w:rPr>
        <w:t>3</w:t>
      </w:r>
      <w:r w:rsidR="0044555F" w:rsidRPr="00492200">
        <w:rPr>
          <w:rFonts w:ascii="Times New Roman" w:hAnsi="Times New Roman"/>
          <w:color w:val="auto"/>
          <w:sz w:val="24"/>
          <w:szCs w:val="24"/>
        </w:rPr>
        <w:t xml:space="preserve">. </w:t>
      </w:r>
      <w:r w:rsidR="0044555F" w:rsidRPr="00D73EE9">
        <w:rPr>
          <w:rFonts w:ascii="Times New Roman" w:hAnsi="Times New Roman"/>
          <w:color w:val="auto"/>
          <w:sz w:val="24"/>
          <w:szCs w:val="24"/>
        </w:rPr>
        <w:t xml:space="preserve">Контроль за исполнением решения </w:t>
      </w:r>
      <w:r w:rsidR="00C315B9" w:rsidRPr="00D73EE9">
        <w:rPr>
          <w:rFonts w:ascii="Times New Roman" w:hAnsi="Times New Roman"/>
          <w:color w:val="auto"/>
          <w:sz w:val="24"/>
          <w:szCs w:val="24"/>
        </w:rPr>
        <w:t xml:space="preserve">возложить на главу </w:t>
      </w:r>
      <w:proofErr w:type="spellStart"/>
      <w:r w:rsidR="00C315B9" w:rsidRPr="00D73EE9">
        <w:rPr>
          <w:rFonts w:ascii="Times New Roman" w:hAnsi="Times New Roman"/>
          <w:color w:val="auto"/>
          <w:sz w:val="24"/>
          <w:szCs w:val="24"/>
        </w:rPr>
        <w:t>Воломского</w:t>
      </w:r>
      <w:proofErr w:type="spellEnd"/>
      <w:r w:rsidR="00C315B9" w:rsidRPr="00D73EE9">
        <w:rPr>
          <w:rFonts w:ascii="Times New Roman" w:hAnsi="Times New Roman"/>
          <w:color w:val="auto"/>
          <w:sz w:val="24"/>
          <w:szCs w:val="24"/>
        </w:rPr>
        <w:t xml:space="preserve"> сельского поселения.</w:t>
      </w:r>
    </w:p>
    <w:p w:rsidR="0044555F" w:rsidRDefault="00596575" w:rsidP="009615C9">
      <w:pPr>
        <w:autoSpaceDE w:val="0"/>
        <w:ind w:firstLine="709"/>
        <w:jc w:val="both"/>
        <w:rPr>
          <w:rFonts w:ascii="Times New Roman" w:hAnsi="Times New Roman"/>
          <w:sz w:val="24"/>
          <w:szCs w:val="24"/>
        </w:rPr>
      </w:pPr>
      <w:r>
        <w:rPr>
          <w:rFonts w:ascii="Times New Roman" w:hAnsi="Times New Roman"/>
          <w:color w:val="auto"/>
          <w:sz w:val="24"/>
          <w:szCs w:val="24"/>
        </w:rPr>
        <w:t>4</w:t>
      </w:r>
      <w:r w:rsidR="0044555F" w:rsidRPr="00D73EE9">
        <w:rPr>
          <w:rFonts w:ascii="Times New Roman" w:hAnsi="Times New Roman"/>
          <w:color w:val="auto"/>
          <w:sz w:val="24"/>
          <w:szCs w:val="24"/>
        </w:rPr>
        <w:t xml:space="preserve">. </w:t>
      </w:r>
      <w:r w:rsidR="0044555F" w:rsidRPr="00D73EE9">
        <w:rPr>
          <w:rFonts w:ascii="Times New Roman" w:hAnsi="Times New Roman"/>
          <w:bCs/>
          <w:color w:val="auto"/>
          <w:sz w:val="24"/>
          <w:szCs w:val="24"/>
        </w:rPr>
        <w:t>Настоящее решение вступает в силу</w:t>
      </w:r>
      <w:r w:rsidR="0044555F" w:rsidRPr="00D73EE9">
        <w:rPr>
          <w:rFonts w:ascii="Times New Roman" w:hAnsi="Times New Roman"/>
          <w:color w:val="auto"/>
          <w:sz w:val="24"/>
          <w:szCs w:val="24"/>
        </w:rPr>
        <w:t xml:space="preserve"> </w:t>
      </w:r>
      <w:r w:rsidR="00D73EE9" w:rsidRPr="00D73EE9">
        <w:rPr>
          <w:rFonts w:ascii="Times New Roman" w:hAnsi="Times New Roman"/>
          <w:sz w:val="24"/>
          <w:szCs w:val="24"/>
        </w:rPr>
        <w:t>после официального опубликования (обнародования) государственной регистрации внесения изменений в устав муниципального образования «</w:t>
      </w:r>
      <w:proofErr w:type="spellStart"/>
      <w:r w:rsidR="00D73EE9" w:rsidRPr="00D73EE9">
        <w:rPr>
          <w:rFonts w:ascii="Times New Roman" w:hAnsi="Times New Roman"/>
          <w:sz w:val="24"/>
          <w:szCs w:val="24"/>
        </w:rPr>
        <w:t>Воломское</w:t>
      </w:r>
      <w:proofErr w:type="spellEnd"/>
      <w:r w:rsidR="00D73EE9" w:rsidRPr="00D73EE9">
        <w:rPr>
          <w:rFonts w:ascii="Times New Roman" w:hAnsi="Times New Roman"/>
          <w:sz w:val="24"/>
          <w:szCs w:val="24"/>
        </w:rPr>
        <w:t xml:space="preserve"> сельское поселение» в части вопросов местного значения </w:t>
      </w:r>
      <w:proofErr w:type="spellStart"/>
      <w:r w:rsidR="00D73EE9" w:rsidRPr="00D73EE9">
        <w:rPr>
          <w:rFonts w:ascii="Times New Roman" w:hAnsi="Times New Roman"/>
          <w:sz w:val="24"/>
          <w:szCs w:val="24"/>
        </w:rPr>
        <w:t>Воломского</w:t>
      </w:r>
      <w:proofErr w:type="spellEnd"/>
      <w:r w:rsidR="00D73EE9" w:rsidRPr="00D73EE9">
        <w:rPr>
          <w:rFonts w:ascii="Times New Roman" w:hAnsi="Times New Roman"/>
          <w:sz w:val="24"/>
          <w:szCs w:val="24"/>
        </w:rPr>
        <w:t xml:space="preserve"> сельского поселения, закрепленных на основании Закона Республики Карелия от 22.12.2014 года № 1852 – ЗРК «О закреплении за сельскими поселениями в Республике Карелия вопросов местного значения» (п.1 ч.2 ст.9 Устава</w:t>
      </w:r>
      <w:r w:rsidR="00D73EE9">
        <w:rPr>
          <w:rFonts w:ascii="Times New Roman" w:hAnsi="Times New Roman"/>
          <w:sz w:val="24"/>
          <w:szCs w:val="24"/>
        </w:rPr>
        <w:t xml:space="preserve"> МО </w:t>
      </w:r>
      <w:proofErr w:type="spellStart"/>
      <w:r w:rsidR="00D73EE9">
        <w:rPr>
          <w:rFonts w:ascii="Times New Roman" w:hAnsi="Times New Roman"/>
          <w:sz w:val="24"/>
          <w:szCs w:val="24"/>
        </w:rPr>
        <w:t>Воломского</w:t>
      </w:r>
      <w:proofErr w:type="spellEnd"/>
      <w:r w:rsidR="00D73EE9">
        <w:rPr>
          <w:rFonts w:ascii="Times New Roman" w:hAnsi="Times New Roman"/>
          <w:sz w:val="24"/>
          <w:szCs w:val="24"/>
        </w:rPr>
        <w:t xml:space="preserve"> сельского поселения)</w:t>
      </w:r>
      <w:r w:rsidR="00B91BA4">
        <w:rPr>
          <w:rFonts w:ascii="Times New Roman" w:hAnsi="Times New Roman"/>
          <w:sz w:val="24"/>
          <w:szCs w:val="24"/>
        </w:rPr>
        <w:t>, но не ранее 01.01.2022 года</w:t>
      </w:r>
      <w:r w:rsidR="00D73EE9" w:rsidRPr="00D73EE9">
        <w:rPr>
          <w:rFonts w:ascii="Times New Roman" w:hAnsi="Times New Roman"/>
          <w:sz w:val="24"/>
          <w:szCs w:val="24"/>
        </w:rPr>
        <w:t>.</w:t>
      </w:r>
    </w:p>
    <w:p w:rsidR="00E940EE" w:rsidRPr="00D73EE9" w:rsidRDefault="00596575" w:rsidP="009615C9">
      <w:pPr>
        <w:autoSpaceDE w:val="0"/>
        <w:ind w:firstLine="709"/>
        <w:jc w:val="both"/>
        <w:rPr>
          <w:rFonts w:ascii="Times New Roman" w:hAnsi="Times New Roman"/>
          <w:bCs/>
          <w:color w:val="auto"/>
          <w:sz w:val="24"/>
          <w:szCs w:val="24"/>
        </w:rPr>
      </w:pPr>
      <w:r>
        <w:rPr>
          <w:rFonts w:ascii="Times New Roman" w:hAnsi="Times New Roman"/>
          <w:sz w:val="24"/>
          <w:szCs w:val="24"/>
        </w:rPr>
        <w:t>5</w:t>
      </w:r>
      <w:r w:rsidR="00E940EE">
        <w:rPr>
          <w:rFonts w:ascii="Times New Roman" w:hAnsi="Times New Roman"/>
          <w:sz w:val="24"/>
          <w:szCs w:val="24"/>
        </w:rPr>
        <w:t xml:space="preserve">. </w:t>
      </w:r>
      <w:r w:rsidR="00E940EE" w:rsidRPr="008E3BBB">
        <w:rPr>
          <w:rFonts w:ascii="Times New Roman" w:hAnsi="Times New Roman"/>
          <w:sz w:val="24"/>
          <w:szCs w:val="24"/>
        </w:rPr>
        <w:t>Опубликовать (обнародовать) настоящее решение путем вывешивания на доске объявлений на улице и размещения н</w:t>
      </w:r>
      <w:r w:rsidR="00E940EE">
        <w:rPr>
          <w:rFonts w:ascii="Times New Roman" w:hAnsi="Times New Roman"/>
          <w:sz w:val="24"/>
          <w:szCs w:val="24"/>
        </w:rPr>
        <w:t xml:space="preserve">а официальном интернет – сайте </w:t>
      </w:r>
      <w:r w:rsidR="00E940EE" w:rsidRPr="008E3BBB">
        <w:rPr>
          <w:rFonts w:ascii="Times New Roman" w:hAnsi="Times New Roman"/>
          <w:sz w:val="24"/>
          <w:szCs w:val="24"/>
        </w:rPr>
        <w:t xml:space="preserve">Муезерского муниципального района с адресом доступа - </w:t>
      </w:r>
      <w:hyperlink r:id="rId9" w:history="1">
        <w:r w:rsidR="00E940EE" w:rsidRPr="008E3BBB">
          <w:rPr>
            <w:rStyle w:val="aa"/>
            <w:rFonts w:ascii="Times New Roman" w:hAnsi="Times New Roman"/>
            <w:sz w:val="24"/>
            <w:szCs w:val="24"/>
            <w:lang w:val="en-US"/>
          </w:rPr>
          <w:t>http</w:t>
        </w:r>
        <w:r w:rsidR="00E940EE" w:rsidRPr="008E3BBB">
          <w:rPr>
            <w:rStyle w:val="aa"/>
            <w:rFonts w:ascii="Times New Roman" w:hAnsi="Times New Roman"/>
            <w:sz w:val="24"/>
            <w:szCs w:val="24"/>
          </w:rPr>
          <w:t>://</w:t>
        </w:r>
        <w:r w:rsidR="00E940EE" w:rsidRPr="008E3BBB">
          <w:rPr>
            <w:rStyle w:val="aa"/>
            <w:rFonts w:ascii="Times New Roman" w:hAnsi="Times New Roman"/>
            <w:sz w:val="24"/>
            <w:szCs w:val="24"/>
            <w:lang w:val="en-US"/>
          </w:rPr>
          <w:t>www</w:t>
        </w:r>
        <w:r w:rsidR="00E940EE" w:rsidRPr="008E3BBB">
          <w:rPr>
            <w:rStyle w:val="aa"/>
            <w:rFonts w:ascii="Times New Roman" w:hAnsi="Times New Roman"/>
            <w:sz w:val="24"/>
            <w:szCs w:val="24"/>
          </w:rPr>
          <w:t>.</w:t>
        </w:r>
        <w:proofErr w:type="spellStart"/>
        <w:r w:rsidR="00E940EE" w:rsidRPr="008E3BBB">
          <w:rPr>
            <w:rStyle w:val="aa"/>
            <w:rFonts w:ascii="Times New Roman" w:hAnsi="Times New Roman"/>
            <w:sz w:val="24"/>
            <w:szCs w:val="24"/>
            <w:lang w:val="en-US"/>
          </w:rPr>
          <w:t>muezersky</w:t>
        </w:r>
        <w:proofErr w:type="spellEnd"/>
        <w:r w:rsidR="00E940EE" w:rsidRPr="008E3BBB">
          <w:rPr>
            <w:rStyle w:val="aa"/>
            <w:rFonts w:ascii="Times New Roman" w:hAnsi="Times New Roman"/>
            <w:sz w:val="24"/>
            <w:szCs w:val="24"/>
          </w:rPr>
          <w:t>.</w:t>
        </w:r>
        <w:proofErr w:type="spellStart"/>
        <w:r w:rsidR="00E940EE" w:rsidRPr="008E3BBB">
          <w:rPr>
            <w:rStyle w:val="aa"/>
            <w:rFonts w:ascii="Times New Roman" w:hAnsi="Times New Roman"/>
            <w:sz w:val="24"/>
            <w:szCs w:val="24"/>
            <w:lang w:val="en-US"/>
          </w:rPr>
          <w:t>ru</w:t>
        </w:r>
        <w:proofErr w:type="spellEnd"/>
      </w:hyperlink>
      <w:r w:rsidR="00E940EE">
        <w:rPr>
          <w:rFonts w:ascii="Times New Roman" w:hAnsi="Times New Roman"/>
          <w:sz w:val="24"/>
          <w:szCs w:val="24"/>
        </w:rPr>
        <w:t xml:space="preserve"> (страница </w:t>
      </w:r>
      <w:proofErr w:type="spellStart"/>
      <w:r w:rsidR="00E940EE">
        <w:rPr>
          <w:rFonts w:ascii="Times New Roman" w:hAnsi="Times New Roman"/>
          <w:sz w:val="24"/>
          <w:szCs w:val="24"/>
        </w:rPr>
        <w:t>Воломского</w:t>
      </w:r>
      <w:proofErr w:type="spellEnd"/>
      <w:r w:rsidR="00E940EE">
        <w:rPr>
          <w:rFonts w:ascii="Times New Roman" w:hAnsi="Times New Roman"/>
          <w:sz w:val="24"/>
          <w:szCs w:val="24"/>
        </w:rPr>
        <w:t xml:space="preserve"> сельского поселения). </w:t>
      </w:r>
    </w:p>
    <w:p w:rsidR="0044555F" w:rsidRPr="00D73EE9" w:rsidRDefault="0044555F" w:rsidP="009615C9">
      <w:pPr>
        <w:autoSpaceDE w:val="0"/>
        <w:rPr>
          <w:rFonts w:ascii="Times New Roman" w:hAnsi="Times New Roman"/>
          <w:color w:val="auto"/>
          <w:sz w:val="24"/>
          <w:szCs w:val="24"/>
        </w:rPr>
      </w:pPr>
    </w:p>
    <w:p w:rsidR="00492200" w:rsidRPr="00492200" w:rsidRDefault="00492200" w:rsidP="00492200">
      <w:pPr>
        <w:shd w:val="clear" w:color="auto" w:fill="FFFFFF"/>
        <w:tabs>
          <w:tab w:val="left" w:pos="1003"/>
        </w:tabs>
        <w:jc w:val="both"/>
        <w:rPr>
          <w:rFonts w:ascii="Times New Roman" w:hAnsi="Times New Roman"/>
          <w:sz w:val="24"/>
          <w:szCs w:val="24"/>
        </w:rPr>
      </w:pPr>
      <w:r w:rsidRPr="00D73EE9">
        <w:rPr>
          <w:rFonts w:ascii="Times New Roman" w:hAnsi="Times New Roman"/>
          <w:sz w:val="24"/>
          <w:szCs w:val="24"/>
        </w:rPr>
        <w:t>Председатель</w:t>
      </w:r>
      <w:r w:rsidRPr="00492200">
        <w:rPr>
          <w:rFonts w:ascii="Times New Roman" w:hAnsi="Times New Roman"/>
          <w:sz w:val="24"/>
          <w:szCs w:val="24"/>
        </w:rPr>
        <w:t xml:space="preserve"> Совета </w:t>
      </w:r>
    </w:p>
    <w:p w:rsidR="00492200" w:rsidRPr="00492200" w:rsidRDefault="00492200" w:rsidP="00492200">
      <w:pPr>
        <w:shd w:val="clear" w:color="auto" w:fill="FFFFFF"/>
        <w:tabs>
          <w:tab w:val="left" w:pos="1003"/>
        </w:tabs>
        <w:jc w:val="both"/>
        <w:rPr>
          <w:rFonts w:ascii="Times New Roman" w:hAnsi="Times New Roman"/>
          <w:sz w:val="24"/>
          <w:szCs w:val="24"/>
        </w:rPr>
      </w:pPr>
      <w:proofErr w:type="spellStart"/>
      <w:r w:rsidRPr="00492200">
        <w:rPr>
          <w:rFonts w:ascii="Times New Roman" w:hAnsi="Times New Roman"/>
          <w:sz w:val="24"/>
          <w:szCs w:val="24"/>
        </w:rPr>
        <w:t>Воломского</w:t>
      </w:r>
      <w:proofErr w:type="spellEnd"/>
      <w:r w:rsidRPr="00492200">
        <w:rPr>
          <w:rFonts w:ascii="Times New Roman" w:hAnsi="Times New Roman"/>
          <w:sz w:val="24"/>
          <w:szCs w:val="24"/>
        </w:rPr>
        <w:t xml:space="preserve"> сельск</w:t>
      </w:r>
      <w:r w:rsidR="00D73EE9">
        <w:rPr>
          <w:rFonts w:ascii="Times New Roman" w:hAnsi="Times New Roman"/>
          <w:sz w:val="24"/>
          <w:szCs w:val="24"/>
        </w:rPr>
        <w:t>ого поселения</w:t>
      </w:r>
      <w:r w:rsidR="00D73EE9">
        <w:rPr>
          <w:rFonts w:ascii="Times New Roman" w:hAnsi="Times New Roman"/>
          <w:sz w:val="24"/>
          <w:szCs w:val="24"/>
        </w:rPr>
        <w:tab/>
      </w:r>
      <w:r w:rsidR="00D73EE9">
        <w:rPr>
          <w:rFonts w:ascii="Times New Roman" w:hAnsi="Times New Roman"/>
          <w:sz w:val="24"/>
          <w:szCs w:val="24"/>
        </w:rPr>
        <w:tab/>
      </w:r>
      <w:r w:rsidR="00D73EE9">
        <w:rPr>
          <w:rFonts w:ascii="Times New Roman" w:hAnsi="Times New Roman"/>
          <w:sz w:val="24"/>
          <w:szCs w:val="24"/>
        </w:rPr>
        <w:tab/>
      </w:r>
      <w:r w:rsidR="00D73EE9">
        <w:rPr>
          <w:rFonts w:ascii="Times New Roman" w:hAnsi="Times New Roman"/>
          <w:sz w:val="24"/>
          <w:szCs w:val="24"/>
        </w:rPr>
        <w:tab/>
      </w:r>
      <w:r w:rsidR="00D73EE9">
        <w:rPr>
          <w:rFonts w:ascii="Times New Roman" w:hAnsi="Times New Roman"/>
          <w:sz w:val="24"/>
          <w:szCs w:val="24"/>
        </w:rPr>
        <w:tab/>
      </w:r>
      <w:r w:rsidR="00D73EE9">
        <w:rPr>
          <w:rFonts w:ascii="Times New Roman" w:hAnsi="Times New Roman"/>
          <w:sz w:val="24"/>
          <w:szCs w:val="24"/>
        </w:rPr>
        <w:tab/>
      </w:r>
      <w:proofErr w:type="spellStart"/>
      <w:r w:rsidRPr="00492200">
        <w:rPr>
          <w:rFonts w:ascii="Times New Roman" w:hAnsi="Times New Roman"/>
          <w:sz w:val="24"/>
          <w:szCs w:val="24"/>
        </w:rPr>
        <w:t>Т.И.Кипер</w:t>
      </w:r>
      <w:proofErr w:type="spellEnd"/>
    </w:p>
    <w:p w:rsidR="00492200" w:rsidRPr="00492200" w:rsidRDefault="00492200" w:rsidP="00492200">
      <w:pPr>
        <w:shd w:val="clear" w:color="auto" w:fill="FFFFFF"/>
        <w:tabs>
          <w:tab w:val="left" w:pos="1003"/>
        </w:tabs>
        <w:jc w:val="both"/>
        <w:rPr>
          <w:rFonts w:ascii="Times New Roman" w:hAnsi="Times New Roman"/>
          <w:sz w:val="24"/>
          <w:szCs w:val="24"/>
        </w:rPr>
      </w:pPr>
    </w:p>
    <w:p w:rsidR="00492200" w:rsidRPr="00492200" w:rsidRDefault="00492200" w:rsidP="00492200">
      <w:pPr>
        <w:shd w:val="clear" w:color="auto" w:fill="FFFFFF"/>
        <w:tabs>
          <w:tab w:val="left" w:pos="1003"/>
        </w:tabs>
        <w:jc w:val="both"/>
        <w:rPr>
          <w:rFonts w:ascii="Times New Roman" w:hAnsi="Times New Roman"/>
          <w:sz w:val="24"/>
          <w:szCs w:val="24"/>
        </w:rPr>
      </w:pPr>
      <w:r w:rsidRPr="00492200">
        <w:rPr>
          <w:rFonts w:ascii="Times New Roman" w:hAnsi="Times New Roman"/>
          <w:sz w:val="24"/>
          <w:szCs w:val="24"/>
        </w:rPr>
        <w:t xml:space="preserve">Глава </w:t>
      </w:r>
      <w:proofErr w:type="spellStart"/>
      <w:r w:rsidRPr="00492200">
        <w:rPr>
          <w:rFonts w:ascii="Times New Roman" w:hAnsi="Times New Roman"/>
          <w:sz w:val="24"/>
          <w:szCs w:val="24"/>
        </w:rPr>
        <w:t>Воломского</w:t>
      </w:r>
      <w:proofErr w:type="spellEnd"/>
      <w:r w:rsidRPr="00492200">
        <w:rPr>
          <w:rFonts w:ascii="Times New Roman" w:hAnsi="Times New Roman"/>
          <w:sz w:val="24"/>
          <w:szCs w:val="24"/>
        </w:rPr>
        <w:t xml:space="preserve"> сельского поселения</w:t>
      </w:r>
      <w:r w:rsidRPr="00492200">
        <w:rPr>
          <w:rFonts w:ascii="Times New Roman" w:hAnsi="Times New Roman"/>
          <w:sz w:val="24"/>
          <w:szCs w:val="24"/>
        </w:rPr>
        <w:tab/>
      </w:r>
      <w:r w:rsidRPr="00492200">
        <w:rPr>
          <w:rFonts w:ascii="Times New Roman" w:hAnsi="Times New Roman"/>
          <w:sz w:val="24"/>
          <w:szCs w:val="24"/>
        </w:rPr>
        <w:tab/>
      </w:r>
      <w:r w:rsidRPr="00492200">
        <w:rPr>
          <w:rFonts w:ascii="Times New Roman" w:hAnsi="Times New Roman"/>
          <w:sz w:val="24"/>
          <w:szCs w:val="24"/>
        </w:rPr>
        <w:tab/>
      </w:r>
      <w:r w:rsidRPr="00492200">
        <w:rPr>
          <w:rFonts w:ascii="Times New Roman" w:hAnsi="Times New Roman"/>
          <w:sz w:val="24"/>
          <w:szCs w:val="24"/>
        </w:rPr>
        <w:tab/>
      </w:r>
      <w:r w:rsidRPr="00492200">
        <w:rPr>
          <w:rFonts w:ascii="Times New Roman" w:hAnsi="Times New Roman"/>
          <w:sz w:val="24"/>
          <w:szCs w:val="24"/>
        </w:rPr>
        <w:tab/>
      </w:r>
      <w:proofErr w:type="spellStart"/>
      <w:r w:rsidRPr="00492200">
        <w:rPr>
          <w:rFonts w:ascii="Times New Roman" w:hAnsi="Times New Roman"/>
          <w:sz w:val="24"/>
          <w:szCs w:val="24"/>
        </w:rPr>
        <w:t>С.А.Андреев</w:t>
      </w:r>
      <w:proofErr w:type="spellEnd"/>
    </w:p>
    <w:p w:rsidR="0044555F" w:rsidRPr="007D7407" w:rsidRDefault="0044555F" w:rsidP="009615C9">
      <w:pPr>
        <w:widowControl/>
        <w:ind w:left="5103"/>
        <w:rPr>
          <w:rFonts w:ascii="Times New Roman" w:hAnsi="Times New Roman"/>
          <w:sz w:val="24"/>
          <w:szCs w:val="24"/>
        </w:rPr>
      </w:pPr>
      <w:r w:rsidRPr="00492200">
        <w:rPr>
          <w:rFonts w:ascii="Times New Roman" w:hAnsi="Times New Roman"/>
          <w:sz w:val="24"/>
          <w:szCs w:val="24"/>
        </w:rPr>
        <w:br w:type="page"/>
      </w:r>
      <w:r w:rsidRPr="007D7407">
        <w:rPr>
          <w:rFonts w:ascii="Times New Roman" w:hAnsi="Times New Roman"/>
          <w:sz w:val="24"/>
          <w:szCs w:val="24"/>
        </w:rPr>
        <w:lastRenderedPageBreak/>
        <w:t>УТВЕРЖДЕНО</w:t>
      </w:r>
    </w:p>
    <w:p w:rsidR="007D7407" w:rsidRDefault="0044555F" w:rsidP="0044555F">
      <w:pPr>
        <w:autoSpaceDE w:val="0"/>
        <w:ind w:left="5103"/>
        <w:jc w:val="both"/>
        <w:rPr>
          <w:rFonts w:ascii="Times New Roman" w:hAnsi="Times New Roman"/>
          <w:color w:val="auto"/>
          <w:sz w:val="24"/>
          <w:szCs w:val="24"/>
        </w:rPr>
      </w:pPr>
      <w:r w:rsidRPr="007D7407">
        <w:rPr>
          <w:rFonts w:ascii="Times New Roman" w:hAnsi="Times New Roman"/>
          <w:color w:val="auto"/>
          <w:sz w:val="24"/>
          <w:szCs w:val="24"/>
        </w:rPr>
        <w:t xml:space="preserve">решением </w:t>
      </w:r>
      <w:r w:rsidR="00596575">
        <w:rPr>
          <w:rFonts w:ascii="Times New Roman" w:hAnsi="Times New Roman"/>
          <w:color w:val="auto"/>
          <w:sz w:val="24"/>
          <w:szCs w:val="24"/>
        </w:rPr>
        <w:t>35</w:t>
      </w:r>
      <w:r w:rsidR="007D7407">
        <w:rPr>
          <w:rFonts w:ascii="Times New Roman" w:hAnsi="Times New Roman"/>
          <w:color w:val="auto"/>
          <w:sz w:val="24"/>
          <w:szCs w:val="24"/>
        </w:rPr>
        <w:t xml:space="preserve"> сессии 4 созыва </w:t>
      </w:r>
    </w:p>
    <w:p w:rsidR="0044555F" w:rsidRPr="007D7407" w:rsidRDefault="007D7407" w:rsidP="007D7407">
      <w:pPr>
        <w:autoSpaceDE w:val="0"/>
        <w:ind w:left="5103"/>
        <w:jc w:val="both"/>
        <w:rPr>
          <w:rFonts w:ascii="Times New Roman" w:hAnsi="Times New Roman"/>
          <w:color w:val="auto"/>
          <w:sz w:val="24"/>
          <w:szCs w:val="24"/>
        </w:rPr>
      </w:pPr>
      <w:r w:rsidRPr="007D7407">
        <w:rPr>
          <w:rFonts w:ascii="Times New Roman" w:hAnsi="Times New Roman"/>
          <w:color w:val="auto"/>
          <w:sz w:val="24"/>
          <w:szCs w:val="24"/>
        </w:rPr>
        <w:t xml:space="preserve">Совета </w:t>
      </w:r>
      <w:proofErr w:type="spellStart"/>
      <w:r w:rsidRPr="007D7407">
        <w:rPr>
          <w:rFonts w:ascii="Times New Roman" w:hAnsi="Times New Roman"/>
          <w:color w:val="auto"/>
          <w:sz w:val="24"/>
          <w:szCs w:val="24"/>
        </w:rPr>
        <w:t>Воломского</w:t>
      </w:r>
      <w:proofErr w:type="spellEnd"/>
      <w:r w:rsidRPr="007D7407">
        <w:rPr>
          <w:rFonts w:ascii="Times New Roman" w:hAnsi="Times New Roman"/>
          <w:color w:val="auto"/>
          <w:sz w:val="24"/>
          <w:szCs w:val="24"/>
        </w:rPr>
        <w:t xml:space="preserve"> сельского поселения</w:t>
      </w:r>
    </w:p>
    <w:p w:rsidR="0044555F" w:rsidRDefault="00E0566F" w:rsidP="0044555F">
      <w:pPr>
        <w:autoSpaceDE w:val="0"/>
        <w:ind w:left="5103"/>
        <w:jc w:val="both"/>
        <w:rPr>
          <w:rFonts w:ascii="Times New Roman" w:hAnsi="Times New Roman"/>
          <w:color w:val="auto"/>
          <w:sz w:val="24"/>
          <w:szCs w:val="24"/>
        </w:rPr>
      </w:pPr>
      <w:r>
        <w:rPr>
          <w:rFonts w:ascii="Times New Roman" w:hAnsi="Times New Roman"/>
          <w:color w:val="auto"/>
          <w:sz w:val="24"/>
          <w:szCs w:val="24"/>
        </w:rPr>
        <w:t>от «07» декабря 2021</w:t>
      </w:r>
      <w:r w:rsidR="00B51C8B">
        <w:rPr>
          <w:rFonts w:ascii="Times New Roman" w:hAnsi="Times New Roman"/>
          <w:color w:val="auto"/>
          <w:sz w:val="24"/>
          <w:szCs w:val="24"/>
        </w:rPr>
        <w:t xml:space="preserve"> г. № 77</w:t>
      </w:r>
    </w:p>
    <w:p w:rsidR="00D94B75" w:rsidRDefault="00D94B75" w:rsidP="0044555F">
      <w:pPr>
        <w:autoSpaceDE w:val="0"/>
        <w:ind w:left="5103"/>
        <w:jc w:val="both"/>
        <w:rPr>
          <w:rFonts w:ascii="Times New Roman" w:hAnsi="Times New Roman"/>
          <w:color w:val="auto"/>
          <w:sz w:val="24"/>
          <w:szCs w:val="24"/>
        </w:rPr>
      </w:pPr>
    </w:p>
    <w:p w:rsidR="00D94B75" w:rsidRDefault="00D94B75" w:rsidP="0044555F">
      <w:pPr>
        <w:autoSpaceDE w:val="0"/>
        <w:ind w:left="5103"/>
        <w:jc w:val="both"/>
        <w:rPr>
          <w:rFonts w:ascii="Times New Roman" w:hAnsi="Times New Roman"/>
          <w:color w:val="auto"/>
          <w:sz w:val="24"/>
          <w:szCs w:val="24"/>
        </w:rPr>
      </w:pPr>
      <w:r>
        <w:rPr>
          <w:rFonts w:ascii="Times New Roman" w:hAnsi="Times New Roman"/>
          <w:color w:val="auto"/>
          <w:sz w:val="24"/>
          <w:szCs w:val="24"/>
        </w:rPr>
        <w:t>внесены изменения:</w:t>
      </w:r>
    </w:p>
    <w:p w:rsidR="00D94B75" w:rsidRDefault="005A6E61" w:rsidP="0044555F">
      <w:pPr>
        <w:autoSpaceDE w:val="0"/>
        <w:ind w:left="5103"/>
        <w:jc w:val="both"/>
        <w:rPr>
          <w:rFonts w:ascii="Times New Roman" w:hAnsi="Times New Roman"/>
          <w:color w:val="auto"/>
          <w:sz w:val="24"/>
          <w:szCs w:val="24"/>
        </w:rPr>
      </w:pPr>
      <w:r>
        <w:rPr>
          <w:rFonts w:ascii="Times New Roman" w:hAnsi="Times New Roman"/>
          <w:color w:val="auto"/>
          <w:sz w:val="24"/>
          <w:szCs w:val="24"/>
        </w:rPr>
        <w:t>решением 39</w:t>
      </w:r>
      <w:r w:rsidR="00D94B75">
        <w:rPr>
          <w:rFonts w:ascii="Times New Roman" w:hAnsi="Times New Roman"/>
          <w:color w:val="auto"/>
          <w:sz w:val="24"/>
          <w:szCs w:val="24"/>
        </w:rPr>
        <w:t xml:space="preserve"> сессии 4 созыва</w:t>
      </w:r>
    </w:p>
    <w:p w:rsidR="00D94B75" w:rsidRPr="007D7407" w:rsidRDefault="005A6E61" w:rsidP="0044555F">
      <w:pPr>
        <w:autoSpaceDE w:val="0"/>
        <w:ind w:left="5103"/>
        <w:jc w:val="both"/>
        <w:rPr>
          <w:rFonts w:ascii="Times New Roman" w:hAnsi="Times New Roman"/>
          <w:color w:val="auto"/>
          <w:sz w:val="24"/>
          <w:szCs w:val="24"/>
        </w:rPr>
      </w:pPr>
      <w:r>
        <w:rPr>
          <w:rFonts w:ascii="Times New Roman" w:hAnsi="Times New Roman"/>
          <w:color w:val="auto"/>
          <w:sz w:val="24"/>
          <w:szCs w:val="24"/>
        </w:rPr>
        <w:t>от 27.04.2022 г. № 90</w:t>
      </w:r>
      <w:bookmarkStart w:id="1" w:name="_GoBack"/>
      <w:bookmarkEnd w:id="1"/>
    </w:p>
    <w:p w:rsidR="0044555F" w:rsidRPr="00492200" w:rsidRDefault="0044555F" w:rsidP="0044555F">
      <w:pPr>
        <w:pStyle w:val="ConsPlusTitle"/>
        <w:jc w:val="center"/>
        <w:rPr>
          <w:b w:val="0"/>
          <w:szCs w:val="24"/>
        </w:rPr>
      </w:pPr>
      <w:bookmarkStart w:id="2" w:name="Par35"/>
      <w:bookmarkEnd w:id="2"/>
    </w:p>
    <w:p w:rsidR="0044555F" w:rsidRPr="00492200" w:rsidRDefault="0044555F" w:rsidP="0044555F">
      <w:pPr>
        <w:pStyle w:val="ConsPlusTitle"/>
        <w:spacing w:line="240" w:lineRule="exact"/>
        <w:jc w:val="center"/>
        <w:rPr>
          <w:b w:val="0"/>
          <w:szCs w:val="24"/>
        </w:rPr>
      </w:pPr>
    </w:p>
    <w:p w:rsidR="0044555F" w:rsidRPr="009A47D7" w:rsidRDefault="0044555F" w:rsidP="0044555F">
      <w:pPr>
        <w:pStyle w:val="ConsPlusTitle"/>
        <w:spacing w:line="240" w:lineRule="exact"/>
        <w:jc w:val="center"/>
        <w:rPr>
          <w:szCs w:val="24"/>
        </w:rPr>
      </w:pPr>
      <w:r w:rsidRPr="009A47D7">
        <w:rPr>
          <w:szCs w:val="24"/>
        </w:rPr>
        <w:t>ПОЛОЖЕНИЕ</w:t>
      </w:r>
    </w:p>
    <w:p w:rsidR="0044555F" w:rsidRPr="009A47D7" w:rsidRDefault="0044555F" w:rsidP="009A47D7">
      <w:pPr>
        <w:shd w:val="clear" w:color="auto" w:fill="FFFFFF"/>
        <w:jc w:val="center"/>
        <w:textAlignment w:val="baseline"/>
        <w:rPr>
          <w:rFonts w:ascii="Times New Roman" w:hAnsi="Times New Roman"/>
          <w:b/>
          <w:spacing w:val="2"/>
          <w:sz w:val="24"/>
          <w:szCs w:val="24"/>
        </w:rPr>
      </w:pPr>
      <w:bookmarkStart w:id="3" w:name="_Hlk73456502"/>
      <w:r w:rsidRPr="009A47D7">
        <w:rPr>
          <w:rFonts w:ascii="Times New Roman" w:hAnsi="Times New Roman"/>
          <w:b/>
          <w:sz w:val="24"/>
          <w:szCs w:val="24"/>
        </w:rPr>
        <w:t xml:space="preserve">о муниципальном контроле </w:t>
      </w:r>
      <w:r w:rsidRPr="009A47D7">
        <w:rPr>
          <w:rFonts w:ascii="Times New Roman" w:hAnsi="Times New Roman"/>
          <w:b/>
          <w:spacing w:val="2"/>
          <w:sz w:val="24"/>
          <w:szCs w:val="24"/>
        </w:rPr>
        <w:t>на автомобильном транспорте, городском наземном электрическом транспорте и в дорожном хозяйстве</w:t>
      </w:r>
      <w:bookmarkEnd w:id="3"/>
      <w:r w:rsidR="009A47D7" w:rsidRPr="009A47D7">
        <w:rPr>
          <w:rFonts w:ascii="Times New Roman" w:hAnsi="Times New Roman"/>
          <w:b/>
          <w:spacing w:val="2"/>
          <w:sz w:val="24"/>
          <w:szCs w:val="24"/>
        </w:rPr>
        <w:t xml:space="preserve"> </w:t>
      </w:r>
      <w:r w:rsidR="009A47D7" w:rsidRPr="009A47D7">
        <w:rPr>
          <w:rFonts w:ascii="Times New Roman" w:hAnsi="Times New Roman"/>
          <w:b/>
          <w:sz w:val="24"/>
          <w:szCs w:val="24"/>
        </w:rPr>
        <w:t xml:space="preserve">в </w:t>
      </w:r>
      <w:proofErr w:type="spellStart"/>
      <w:r w:rsidR="009A47D7" w:rsidRPr="009A47D7">
        <w:rPr>
          <w:rFonts w:ascii="Times New Roman" w:hAnsi="Times New Roman"/>
          <w:b/>
          <w:sz w:val="24"/>
          <w:szCs w:val="24"/>
        </w:rPr>
        <w:t>Воломском</w:t>
      </w:r>
      <w:proofErr w:type="spellEnd"/>
      <w:r w:rsidR="009A47D7" w:rsidRPr="009A47D7">
        <w:rPr>
          <w:rFonts w:ascii="Times New Roman" w:hAnsi="Times New Roman"/>
          <w:b/>
          <w:sz w:val="24"/>
          <w:szCs w:val="24"/>
        </w:rPr>
        <w:t xml:space="preserve"> сельском поселении Муезерского муниципального района Республики Карелия</w:t>
      </w:r>
      <w:r w:rsidR="009A47D7" w:rsidRPr="009A47D7">
        <w:rPr>
          <w:rFonts w:ascii="Times New Roman" w:hAnsi="Times New Roman"/>
          <w:b/>
          <w:color w:val="FF0000"/>
          <w:sz w:val="24"/>
          <w:szCs w:val="24"/>
          <w:vertAlign w:val="superscript"/>
        </w:rPr>
        <w:t xml:space="preserve"> </w:t>
      </w:r>
    </w:p>
    <w:p w:rsidR="009615C9" w:rsidRPr="009A47D7" w:rsidRDefault="009615C9" w:rsidP="0044555F">
      <w:pPr>
        <w:pStyle w:val="ConsPlusNormal"/>
        <w:ind w:firstLine="0"/>
        <w:jc w:val="center"/>
        <w:rPr>
          <w:b/>
          <w:szCs w:val="24"/>
        </w:rPr>
      </w:pPr>
    </w:p>
    <w:p w:rsidR="0044555F" w:rsidRPr="009A47D7" w:rsidRDefault="0044555F" w:rsidP="0044555F">
      <w:pPr>
        <w:pStyle w:val="ConsPlusNormal"/>
        <w:ind w:firstLine="0"/>
        <w:jc w:val="center"/>
        <w:rPr>
          <w:b/>
          <w:szCs w:val="24"/>
        </w:rPr>
      </w:pPr>
      <w:r w:rsidRPr="009A47D7">
        <w:rPr>
          <w:b/>
          <w:szCs w:val="24"/>
        </w:rPr>
        <w:t>1.Общие положения</w:t>
      </w:r>
    </w:p>
    <w:p w:rsidR="0044555F" w:rsidRPr="00492200" w:rsidRDefault="0044555F" w:rsidP="0044555F">
      <w:pPr>
        <w:pStyle w:val="ConsPlusNormal"/>
        <w:ind w:firstLine="567"/>
        <w:rPr>
          <w:szCs w:val="24"/>
        </w:rPr>
      </w:pPr>
    </w:p>
    <w:p w:rsidR="0044555F" w:rsidRPr="009A47D7"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1.1. </w:t>
      </w:r>
      <w:r w:rsidRPr="009A47D7">
        <w:rPr>
          <w:rFonts w:ascii="Times New Roman" w:hAnsi="Times New Roman"/>
          <w:sz w:val="24"/>
          <w:szCs w:val="24"/>
        </w:rPr>
        <w:t xml:space="preserve">Настоящее Положение устанавливает порядок организации и осуществления муниципального контроля </w:t>
      </w:r>
      <w:r w:rsidRPr="009A47D7">
        <w:rPr>
          <w:rFonts w:ascii="Times New Roman" w:hAnsi="Times New Roman"/>
          <w:spacing w:val="2"/>
          <w:sz w:val="24"/>
          <w:szCs w:val="24"/>
        </w:rPr>
        <w:t xml:space="preserve">на автомобильном транспорте, городском наземном электрическом транспорте и в дорожном хозяйстве </w:t>
      </w:r>
      <w:r w:rsidR="009A47D7" w:rsidRPr="009A47D7">
        <w:rPr>
          <w:rFonts w:ascii="Times New Roman" w:hAnsi="Times New Roman"/>
          <w:sz w:val="24"/>
          <w:szCs w:val="24"/>
        </w:rPr>
        <w:t xml:space="preserve">в </w:t>
      </w:r>
      <w:proofErr w:type="spellStart"/>
      <w:r w:rsidR="009A47D7" w:rsidRPr="009A47D7">
        <w:rPr>
          <w:rFonts w:ascii="Times New Roman" w:hAnsi="Times New Roman"/>
          <w:sz w:val="24"/>
          <w:szCs w:val="24"/>
        </w:rPr>
        <w:t>Воломском</w:t>
      </w:r>
      <w:proofErr w:type="spellEnd"/>
      <w:r w:rsidR="009A47D7" w:rsidRPr="009A47D7">
        <w:rPr>
          <w:rFonts w:ascii="Times New Roman" w:hAnsi="Times New Roman"/>
          <w:sz w:val="24"/>
          <w:szCs w:val="24"/>
        </w:rPr>
        <w:t xml:space="preserve"> сельском поселении Муезерского муниципального района Республики Карелия </w:t>
      </w:r>
      <w:r w:rsidRPr="009A47D7">
        <w:rPr>
          <w:rFonts w:ascii="Times New Roman" w:hAnsi="Times New Roman"/>
          <w:sz w:val="24"/>
          <w:szCs w:val="24"/>
        </w:rPr>
        <w:t>(далее – муниципальный контроль).</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9A47D7">
        <w:rPr>
          <w:rFonts w:ascii="Times New Roman" w:hAnsi="Times New Roman"/>
          <w:sz w:val="24"/>
          <w:szCs w:val="24"/>
        </w:rPr>
        <w:t>1.2. Предметом муниципального контроля является соблюдение юридическими лицами, индивидуальными</w:t>
      </w:r>
      <w:r w:rsidRPr="00492200">
        <w:rPr>
          <w:rFonts w:ascii="Times New Roman" w:hAnsi="Times New Roman"/>
          <w:sz w:val="24"/>
          <w:szCs w:val="24"/>
        </w:rPr>
        <w:t xml:space="preserve"> предпринимателями и физическими лицами (далее – контролируемые лица) обязательных требований:</w:t>
      </w:r>
    </w:p>
    <w:p w:rsidR="0044555F" w:rsidRPr="00492200" w:rsidRDefault="0044555F" w:rsidP="0044555F">
      <w:pPr>
        <w:ind w:left="-57" w:right="-1" w:firstLine="766"/>
        <w:jc w:val="both"/>
        <w:rPr>
          <w:rFonts w:ascii="Times New Roman" w:eastAsia="Calibri" w:hAnsi="Times New Roman"/>
          <w:sz w:val="24"/>
          <w:szCs w:val="24"/>
        </w:rPr>
      </w:pPr>
      <w:r w:rsidRPr="00492200">
        <w:rPr>
          <w:rFonts w:ascii="Times New Roman" w:eastAsia="Calibri" w:hAnsi="Times New Roman"/>
          <w:sz w:val="24"/>
          <w:szCs w:val="24"/>
        </w:rPr>
        <w:t>1) в области автомобильных дорог и дорожной деятельности, установленных в отношении автомобильных дорог:</w:t>
      </w:r>
    </w:p>
    <w:p w:rsidR="0044555F" w:rsidRPr="00492200" w:rsidRDefault="0044555F" w:rsidP="0044555F">
      <w:pPr>
        <w:ind w:left="-57" w:right="-1" w:firstLine="766"/>
        <w:jc w:val="both"/>
        <w:rPr>
          <w:rFonts w:ascii="Times New Roman" w:eastAsia="Calibri" w:hAnsi="Times New Roman"/>
          <w:bCs/>
          <w:sz w:val="24"/>
          <w:szCs w:val="24"/>
        </w:rPr>
      </w:pPr>
      <w:r w:rsidRPr="00492200">
        <w:rPr>
          <w:rFonts w:ascii="Times New Roman" w:eastAsia="Calibri" w:hAnsi="Times New Roman"/>
          <w:bCs/>
          <w:sz w:val="24"/>
          <w:szCs w:val="24"/>
        </w:rPr>
        <w:t xml:space="preserve">а) к эксплуатации объектов </w:t>
      </w:r>
      <w:r w:rsidR="00286A0C">
        <w:rPr>
          <w:rFonts w:ascii="Times New Roman" w:eastAsia="Calibri" w:hAnsi="Times New Roman"/>
          <w:bCs/>
          <w:sz w:val="24"/>
          <w:szCs w:val="24"/>
        </w:rPr>
        <w:t xml:space="preserve">дорожного сервиса, размещенных </w:t>
      </w:r>
      <w:r w:rsidRPr="00492200">
        <w:rPr>
          <w:rFonts w:ascii="Times New Roman" w:eastAsia="Calibri" w:hAnsi="Times New Roman"/>
          <w:bCs/>
          <w:sz w:val="24"/>
          <w:szCs w:val="24"/>
        </w:rPr>
        <w:t>в полосах отвода и (или) придорожных полосах автомобильных дорог общего пользования;</w:t>
      </w:r>
    </w:p>
    <w:p w:rsidR="0044555F" w:rsidRPr="00492200" w:rsidRDefault="0044555F" w:rsidP="0044555F">
      <w:pPr>
        <w:ind w:left="-57" w:right="-1" w:firstLine="766"/>
        <w:jc w:val="both"/>
        <w:rPr>
          <w:rFonts w:ascii="Times New Roman" w:eastAsia="Calibri" w:hAnsi="Times New Roman"/>
          <w:bCs/>
          <w:sz w:val="24"/>
          <w:szCs w:val="24"/>
        </w:rPr>
      </w:pPr>
      <w:r w:rsidRPr="00492200">
        <w:rPr>
          <w:rFonts w:ascii="Times New Roman" w:eastAsia="Calibri" w:hAnsi="Times New Roman"/>
          <w:bCs/>
          <w:sz w:val="24"/>
          <w:szCs w:val="24"/>
        </w:rPr>
        <w:t>б) к осуществлению работ по</w:t>
      </w:r>
      <w:r w:rsidR="00286A0C">
        <w:rPr>
          <w:rFonts w:ascii="Times New Roman" w:eastAsia="Calibri" w:hAnsi="Times New Roman"/>
          <w:bCs/>
          <w:sz w:val="24"/>
          <w:szCs w:val="24"/>
        </w:rPr>
        <w:t xml:space="preserve"> капитальному ремонту, ремонту </w:t>
      </w:r>
      <w:r w:rsidRPr="00492200">
        <w:rPr>
          <w:rFonts w:ascii="Times New Roman" w:eastAsia="Calibri" w:hAnsi="Times New Roman"/>
          <w:bCs/>
          <w:sz w:val="24"/>
          <w:szCs w:val="24"/>
        </w:rPr>
        <w:t>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44555F" w:rsidRPr="00492200" w:rsidRDefault="0044555F" w:rsidP="0044555F">
      <w:pPr>
        <w:ind w:firstLine="708"/>
        <w:jc w:val="both"/>
        <w:rPr>
          <w:rFonts w:ascii="Times New Roman" w:hAnsi="Times New Roman"/>
          <w:sz w:val="24"/>
          <w:szCs w:val="24"/>
        </w:rPr>
      </w:pPr>
      <w:r w:rsidRPr="00492200">
        <w:rPr>
          <w:rFonts w:ascii="Times New Roman" w:hAnsi="Times New Roman"/>
          <w:sz w:val="24"/>
          <w:szCs w:val="24"/>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r w:rsidRPr="00492200">
        <w:rPr>
          <w:rFonts w:ascii="Times New Roman" w:hAnsi="Times New Roman"/>
          <w:color w:val="auto"/>
          <w:sz w:val="24"/>
          <w:szCs w:val="24"/>
        </w:rPr>
        <w:t>;</w:t>
      </w:r>
    </w:p>
    <w:p w:rsidR="006059DA" w:rsidRPr="00492200" w:rsidRDefault="006059DA" w:rsidP="006059DA">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Предметом муниципального контроля является также исполнение решений, принимаемых по результатам контрольных мероприятий.</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1.3. Объектами муниципального контроля (далее – объект контроля) являются:</w:t>
      </w:r>
    </w:p>
    <w:p w:rsidR="0044555F" w:rsidRPr="00492200" w:rsidRDefault="0044555F" w:rsidP="00A616E5">
      <w:pPr>
        <w:ind w:firstLine="709"/>
        <w:jc w:val="both"/>
        <w:rPr>
          <w:rFonts w:ascii="Times New Roman" w:hAnsi="Times New Roman"/>
          <w:b/>
          <w:color w:val="FF0000"/>
          <w:sz w:val="24"/>
          <w:szCs w:val="24"/>
        </w:rPr>
      </w:pPr>
      <w:r w:rsidRPr="00492200">
        <w:rPr>
          <w:rFonts w:ascii="Times New Roman" w:hAnsi="Times New Roman"/>
          <w:sz w:val="24"/>
          <w:szCs w:val="24"/>
        </w:rPr>
        <w:t xml:space="preserve">1.3.1. деятельность, действия (бездействие) контролируемых лиц </w:t>
      </w:r>
      <w:r w:rsidRPr="00492200">
        <w:rPr>
          <w:rFonts w:ascii="Times New Roman" w:hAnsi="Times New Roman"/>
          <w:spacing w:val="2"/>
          <w:sz w:val="24"/>
          <w:szCs w:val="24"/>
        </w:rPr>
        <w:t>на автомобильном транспорте, городском наземном электрическом транспорте и в дорожном хозяйстве</w:t>
      </w:r>
      <w:r w:rsidRPr="00492200">
        <w:rPr>
          <w:rFonts w:ascii="Times New Roman" w:hAnsi="Times New Roman"/>
          <w:sz w:val="24"/>
          <w:szCs w:val="24"/>
        </w:rPr>
        <w:t>,</w:t>
      </w:r>
      <w:r w:rsidRPr="00492200">
        <w:rPr>
          <w:rFonts w:ascii="Times New Roman" w:hAnsi="Times New Roman"/>
          <w:i/>
          <w:sz w:val="24"/>
          <w:szCs w:val="24"/>
        </w:rPr>
        <w:t xml:space="preserve"> </w:t>
      </w:r>
      <w:r w:rsidRPr="00492200">
        <w:rPr>
          <w:rFonts w:ascii="Times New Roman" w:hAnsi="Times New Roman"/>
          <w:sz w:val="24"/>
          <w:szCs w:val="24"/>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r w:rsidR="00A616E5" w:rsidRPr="00492200">
        <w:rPr>
          <w:rFonts w:ascii="Times New Roman" w:hAnsi="Times New Roman"/>
          <w:sz w:val="24"/>
          <w:szCs w:val="24"/>
        </w:rPr>
        <w:t xml:space="preserve">; </w:t>
      </w:r>
    </w:p>
    <w:p w:rsidR="0044555F" w:rsidRPr="00492200" w:rsidRDefault="0044555F" w:rsidP="0044555F">
      <w:pPr>
        <w:ind w:firstLine="709"/>
        <w:jc w:val="both"/>
        <w:rPr>
          <w:rFonts w:ascii="Times New Roman" w:hAnsi="Times New Roman"/>
          <w:sz w:val="24"/>
          <w:szCs w:val="24"/>
        </w:rPr>
      </w:pPr>
      <w:r w:rsidRPr="00492200">
        <w:rPr>
          <w:rFonts w:ascii="Times New Roman" w:hAnsi="Times New Roman"/>
          <w:sz w:val="24"/>
          <w:szCs w:val="24"/>
        </w:rPr>
        <w:t>1.3.2. результаты деятельности контролируемых лиц, в том числе работы и услуги, к которым предъявляются обязательные требования;</w:t>
      </w:r>
    </w:p>
    <w:p w:rsidR="0044555F" w:rsidRPr="00492200" w:rsidRDefault="0044555F" w:rsidP="0044555F">
      <w:pPr>
        <w:ind w:firstLine="709"/>
        <w:jc w:val="both"/>
        <w:rPr>
          <w:rFonts w:ascii="Times New Roman" w:hAnsi="Times New Roman"/>
          <w:sz w:val="24"/>
          <w:szCs w:val="24"/>
        </w:rPr>
      </w:pPr>
      <w:r w:rsidRPr="00492200">
        <w:rPr>
          <w:rFonts w:ascii="Times New Roman" w:hAnsi="Times New Roman"/>
          <w:sz w:val="24"/>
          <w:szCs w:val="24"/>
        </w:rPr>
        <w:t>1.3.3. 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1.4. Учет объектов контроля осуществляется посредством создания:</w:t>
      </w:r>
    </w:p>
    <w:p w:rsidR="0044555F" w:rsidRPr="00492200" w:rsidRDefault="0044555F" w:rsidP="0044555F">
      <w:pPr>
        <w:widowControl/>
        <w:ind w:firstLine="709"/>
        <w:jc w:val="both"/>
        <w:rPr>
          <w:rFonts w:ascii="Times New Roman" w:hAnsi="Times New Roman"/>
          <w:color w:val="auto"/>
          <w:sz w:val="24"/>
          <w:szCs w:val="24"/>
        </w:rPr>
      </w:pPr>
      <w:r w:rsidRPr="00492200">
        <w:rPr>
          <w:rFonts w:ascii="Times New Roman" w:hAnsi="Times New Roman"/>
          <w:color w:val="auto"/>
          <w:sz w:val="24"/>
          <w:szCs w:val="24"/>
        </w:rPr>
        <w:t xml:space="preserve">единого реестра контрольных мероприятий; </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информационной системы (подсистемы государственной информационной системы) досудебного обжалования;</w:t>
      </w:r>
    </w:p>
    <w:p w:rsidR="0044555F" w:rsidRPr="00492200" w:rsidRDefault="0044555F" w:rsidP="0044555F">
      <w:pPr>
        <w:pStyle w:val="ConsPlusNormal"/>
        <w:ind w:firstLine="709"/>
        <w:jc w:val="both"/>
        <w:rPr>
          <w:szCs w:val="24"/>
        </w:rPr>
      </w:pPr>
      <w:r w:rsidRPr="00492200">
        <w:rPr>
          <w:szCs w:val="24"/>
        </w:rPr>
        <w:t>иных государственных и муниципальных информационных систем путем межведомственного информационного взаимодействия.</w:t>
      </w:r>
    </w:p>
    <w:p w:rsidR="0044555F" w:rsidRPr="00492200" w:rsidRDefault="0044555F" w:rsidP="0044555F">
      <w:pPr>
        <w:pStyle w:val="ConsPlusNormal"/>
        <w:ind w:firstLine="709"/>
        <w:jc w:val="both"/>
        <w:rPr>
          <w:szCs w:val="24"/>
        </w:rPr>
      </w:pPr>
      <w:r w:rsidRPr="00492200">
        <w:rPr>
          <w:szCs w:val="24"/>
        </w:rPr>
        <w:lastRenderedPageBreak/>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44555F" w:rsidRPr="002D4E0C" w:rsidRDefault="0044555F" w:rsidP="0044555F">
      <w:pPr>
        <w:pStyle w:val="a8"/>
        <w:widowControl/>
        <w:ind w:left="0" w:firstLine="709"/>
        <w:jc w:val="both"/>
        <w:rPr>
          <w:rFonts w:ascii="Times New Roman" w:hAnsi="Times New Roman"/>
          <w:sz w:val="24"/>
          <w:szCs w:val="24"/>
        </w:rPr>
      </w:pPr>
      <w:r w:rsidRPr="00492200">
        <w:rPr>
          <w:rFonts w:ascii="Times New Roman" w:hAnsi="Times New Roman"/>
          <w:sz w:val="24"/>
          <w:szCs w:val="24"/>
        </w:rPr>
        <w:t xml:space="preserve">1.5. </w:t>
      </w:r>
      <w:r w:rsidRPr="002D4E0C">
        <w:rPr>
          <w:rFonts w:ascii="Times New Roman" w:hAnsi="Times New Roman"/>
          <w:sz w:val="24"/>
          <w:szCs w:val="24"/>
        </w:rPr>
        <w:t xml:space="preserve">Муниципальный контроль осуществляется администрацией </w:t>
      </w:r>
      <w:proofErr w:type="spellStart"/>
      <w:r w:rsidR="002D4E0C" w:rsidRPr="002D4E0C">
        <w:rPr>
          <w:rFonts w:ascii="Times New Roman" w:hAnsi="Times New Roman"/>
          <w:sz w:val="24"/>
          <w:szCs w:val="24"/>
        </w:rPr>
        <w:t>Воломского</w:t>
      </w:r>
      <w:proofErr w:type="spellEnd"/>
      <w:r w:rsidR="002D4E0C" w:rsidRPr="002D4E0C">
        <w:rPr>
          <w:rFonts w:ascii="Times New Roman" w:hAnsi="Times New Roman"/>
          <w:sz w:val="24"/>
          <w:szCs w:val="24"/>
        </w:rPr>
        <w:t xml:space="preserve"> сельского поселения </w:t>
      </w:r>
      <w:r w:rsidRPr="002D4E0C">
        <w:rPr>
          <w:rFonts w:ascii="Times New Roman" w:hAnsi="Times New Roman"/>
          <w:sz w:val="24"/>
          <w:szCs w:val="24"/>
        </w:rPr>
        <w:t>(далее – Контрольный орган).</w:t>
      </w:r>
    </w:p>
    <w:p w:rsidR="001D6C4D" w:rsidRDefault="0044555F" w:rsidP="001D6C4D">
      <w:pPr>
        <w:ind w:firstLine="709"/>
        <w:jc w:val="both"/>
        <w:rPr>
          <w:rFonts w:ascii="Times New Roman" w:hAnsi="Times New Roman"/>
          <w:sz w:val="24"/>
          <w:szCs w:val="24"/>
        </w:rPr>
      </w:pPr>
      <w:r w:rsidRPr="00492200">
        <w:rPr>
          <w:rFonts w:ascii="Times New Roman" w:hAnsi="Times New Roman"/>
          <w:sz w:val="24"/>
          <w:szCs w:val="24"/>
        </w:rPr>
        <w:t xml:space="preserve">1.6. Руководство деятельностью </w:t>
      </w:r>
      <w:r w:rsidR="002D4E0C">
        <w:rPr>
          <w:rFonts w:ascii="Times New Roman" w:hAnsi="Times New Roman"/>
          <w:sz w:val="24"/>
          <w:szCs w:val="24"/>
        </w:rPr>
        <w:t>и н</w:t>
      </w:r>
      <w:r w:rsidR="002D4E0C" w:rsidRPr="002D4E0C">
        <w:rPr>
          <w:rFonts w:ascii="Times New Roman" w:hAnsi="Times New Roman"/>
          <w:sz w:val="24"/>
          <w:szCs w:val="24"/>
        </w:rPr>
        <w:t>епосредственное</w:t>
      </w:r>
      <w:r w:rsidR="002D4E0C" w:rsidRPr="00492200">
        <w:rPr>
          <w:rFonts w:ascii="Times New Roman" w:hAnsi="Times New Roman"/>
          <w:sz w:val="24"/>
          <w:szCs w:val="24"/>
        </w:rPr>
        <w:t xml:space="preserve"> осуществление муниципального контроля </w:t>
      </w:r>
      <w:r w:rsidRPr="00492200">
        <w:rPr>
          <w:rFonts w:ascii="Times New Roman" w:hAnsi="Times New Roman"/>
          <w:sz w:val="24"/>
          <w:szCs w:val="24"/>
        </w:rPr>
        <w:t xml:space="preserve">осуществляет глава </w:t>
      </w:r>
      <w:proofErr w:type="spellStart"/>
      <w:r w:rsidR="002D4E0C" w:rsidRPr="002D4E0C">
        <w:rPr>
          <w:rFonts w:ascii="Times New Roman" w:hAnsi="Times New Roman"/>
          <w:sz w:val="24"/>
          <w:szCs w:val="24"/>
        </w:rPr>
        <w:t>Воломского</w:t>
      </w:r>
      <w:proofErr w:type="spellEnd"/>
      <w:r w:rsidR="002D4E0C" w:rsidRPr="002D4E0C">
        <w:rPr>
          <w:rFonts w:ascii="Times New Roman" w:hAnsi="Times New Roman"/>
          <w:sz w:val="24"/>
          <w:szCs w:val="24"/>
        </w:rPr>
        <w:t xml:space="preserve"> сельского поселения Муезерского муниципального района Республики Карелия</w:t>
      </w:r>
      <w:r w:rsidR="002D4E0C">
        <w:rPr>
          <w:rFonts w:ascii="Times New Roman" w:hAnsi="Times New Roman"/>
          <w:sz w:val="24"/>
          <w:szCs w:val="24"/>
        </w:rPr>
        <w:t xml:space="preserve"> (далее – глава поселения)</w:t>
      </w:r>
      <w:r w:rsidR="00837BD8">
        <w:rPr>
          <w:rFonts w:ascii="Times New Roman" w:hAnsi="Times New Roman"/>
          <w:sz w:val="24"/>
          <w:szCs w:val="24"/>
        </w:rPr>
        <w:t>, в должностные обязанности которого, в соответствии с настоящим Положением, входит осуществление полномочий по муниципальному контролю</w:t>
      </w:r>
      <w:r w:rsidR="00837BD8" w:rsidRPr="00837BD8">
        <w:rPr>
          <w:rFonts w:ascii="Times New Roman" w:hAnsi="Times New Roman"/>
          <w:spacing w:val="2"/>
          <w:sz w:val="24"/>
          <w:szCs w:val="24"/>
        </w:rPr>
        <w:t xml:space="preserve"> </w:t>
      </w:r>
      <w:r w:rsidR="00837BD8" w:rsidRPr="009A47D7">
        <w:rPr>
          <w:rFonts w:ascii="Times New Roman" w:hAnsi="Times New Roman"/>
          <w:spacing w:val="2"/>
          <w:sz w:val="24"/>
          <w:szCs w:val="24"/>
        </w:rPr>
        <w:t>на автомобильном транспорте, городском наземном электрическом транспорте и в дорожном хозяйстве</w:t>
      </w:r>
      <w:r w:rsidR="00837BD8">
        <w:rPr>
          <w:rFonts w:ascii="Times New Roman" w:hAnsi="Times New Roman"/>
          <w:spacing w:val="2"/>
          <w:sz w:val="24"/>
          <w:szCs w:val="24"/>
        </w:rPr>
        <w:t xml:space="preserve"> в </w:t>
      </w:r>
      <w:proofErr w:type="spellStart"/>
      <w:r w:rsidR="00837BD8">
        <w:rPr>
          <w:rFonts w:ascii="Times New Roman" w:hAnsi="Times New Roman"/>
          <w:spacing w:val="2"/>
          <w:sz w:val="24"/>
          <w:szCs w:val="24"/>
        </w:rPr>
        <w:t>Воломском</w:t>
      </w:r>
      <w:proofErr w:type="spellEnd"/>
      <w:r w:rsidR="00837BD8">
        <w:rPr>
          <w:rFonts w:ascii="Times New Roman" w:hAnsi="Times New Roman"/>
          <w:spacing w:val="2"/>
          <w:sz w:val="24"/>
          <w:szCs w:val="24"/>
        </w:rPr>
        <w:t xml:space="preserve"> сельском поселении, </w:t>
      </w:r>
      <w:r w:rsidR="00837BD8" w:rsidRPr="00492200">
        <w:rPr>
          <w:rFonts w:ascii="Times New Roman" w:hAnsi="Times New Roman"/>
          <w:sz w:val="24"/>
          <w:szCs w:val="24"/>
        </w:rPr>
        <w:t>в том числе проведение профилактических мероприятий и контрольных мероприятий (далее – инспектор).</w:t>
      </w:r>
      <w:r w:rsidR="00837BD8">
        <w:rPr>
          <w:rFonts w:ascii="Times New Roman" w:hAnsi="Times New Roman"/>
          <w:sz w:val="24"/>
          <w:szCs w:val="24"/>
        </w:rPr>
        <w:t xml:space="preserve"> Составление протоколов об административных правонарушениях осуществляется главой поселения. </w:t>
      </w:r>
    </w:p>
    <w:p w:rsidR="0044555F" w:rsidRDefault="00837BD8" w:rsidP="001D6C4D">
      <w:pPr>
        <w:ind w:firstLine="709"/>
        <w:jc w:val="both"/>
        <w:rPr>
          <w:rFonts w:ascii="Times New Roman" w:hAnsi="Times New Roman"/>
          <w:sz w:val="24"/>
          <w:szCs w:val="24"/>
        </w:rPr>
      </w:pPr>
      <w:r>
        <w:rPr>
          <w:rFonts w:ascii="Times New Roman" w:hAnsi="Times New Roman"/>
          <w:sz w:val="24"/>
          <w:szCs w:val="24"/>
        </w:rPr>
        <w:t>1.7 Должностным лицом</w:t>
      </w:r>
      <w:r w:rsidR="0044555F" w:rsidRPr="00492200">
        <w:rPr>
          <w:rFonts w:ascii="Times New Roman" w:hAnsi="Times New Roman"/>
          <w:i/>
          <w:sz w:val="24"/>
          <w:szCs w:val="24"/>
        </w:rPr>
        <w:t xml:space="preserve"> </w:t>
      </w:r>
      <w:r w:rsidR="0044555F" w:rsidRPr="00492200">
        <w:rPr>
          <w:rFonts w:ascii="Times New Roman" w:hAnsi="Times New Roman"/>
          <w:sz w:val="24"/>
          <w:szCs w:val="24"/>
        </w:rPr>
        <w:t>Контро</w:t>
      </w:r>
      <w:r>
        <w:rPr>
          <w:rFonts w:ascii="Times New Roman" w:hAnsi="Times New Roman"/>
          <w:sz w:val="24"/>
          <w:szCs w:val="24"/>
        </w:rPr>
        <w:t>льного органа, уполномоченным</w:t>
      </w:r>
      <w:r w:rsidR="002D4E0C">
        <w:rPr>
          <w:rFonts w:ascii="Times New Roman" w:hAnsi="Times New Roman"/>
          <w:sz w:val="24"/>
          <w:szCs w:val="24"/>
        </w:rPr>
        <w:t xml:space="preserve"> </w:t>
      </w:r>
      <w:r w:rsidR="0044555F" w:rsidRPr="00492200">
        <w:rPr>
          <w:rFonts w:ascii="Times New Roman" w:hAnsi="Times New Roman"/>
          <w:sz w:val="24"/>
          <w:szCs w:val="24"/>
        </w:rPr>
        <w:t>на принятие решения о проведении контрольного меро</w:t>
      </w:r>
      <w:r>
        <w:rPr>
          <w:rFonts w:ascii="Times New Roman" w:hAnsi="Times New Roman"/>
          <w:sz w:val="24"/>
          <w:szCs w:val="24"/>
        </w:rPr>
        <w:t>приятия, являе</w:t>
      </w:r>
      <w:r w:rsidR="002D4E0C">
        <w:rPr>
          <w:rFonts w:ascii="Times New Roman" w:hAnsi="Times New Roman"/>
          <w:sz w:val="24"/>
          <w:szCs w:val="24"/>
        </w:rPr>
        <w:t xml:space="preserve">тся </w:t>
      </w:r>
      <w:r>
        <w:rPr>
          <w:rFonts w:ascii="Times New Roman" w:hAnsi="Times New Roman"/>
          <w:sz w:val="24"/>
          <w:szCs w:val="24"/>
        </w:rPr>
        <w:t>глава поселения.</w:t>
      </w:r>
      <w:r w:rsidR="0044555F" w:rsidRPr="00492200">
        <w:rPr>
          <w:rFonts w:ascii="Times New Roman" w:hAnsi="Times New Roman"/>
          <w:sz w:val="24"/>
          <w:szCs w:val="24"/>
        </w:rPr>
        <w:t xml:space="preserve"> </w:t>
      </w:r>
    </w:p>
    <w:p w:rsidR="00837BD8" w:rsidRPr="00492200" w:rsidRDefault="00837BD8" w:rsidP="0044555F">
      <w:pPr>
        <w:ind w:firstLine="709"/>
        <w:jc w:val="both"/>
        <w:rPr>
          <w:rFonts w:ascii="Times New Roman" w:hAnsi="Times New Roman"/>
          <w:sz w:val="24"/>
          <w:szCs w:val="24"/>
        </w:rPr>
      </w:pPr>
      <w:r w:rsidRPr="00492200">
        <w:rPr>
          <w:rFonts w:ascii="Times New Roman" w:hAnsi="Times New Roman"/>
          <w:sz w:val="24"/>
          <w:szCs w:val="24"/>
        </w:rPr>
        <w:t>Перечень должн</w:t>
      </w:r>
      <w:r>
        <w:rPr>
          <w:rFonts w:ascii="Times New Roman" w:hAnsi="Times New Roman"/>
          <w:sz w:val="24"/>
          <w:szCs w:val="24"/>
        </w:rPr>
        <w:t>остных лиц Контроль</w:t>
      </w:r>
      <w:r w:rsidR="00207275">
        <w:rPr>
          <w:rFonts w:ascii="Times New Roman" w:hAnsi="Times New Roman"/>
          <w:sz w:val="24"/>
          <w:szCs w:val="24"/>
        </w:rPr>
        <w:t>ного органа указан в приложении</w:t>
      </w:r>
      <w:r w:rsidRPr="00492200">
        <w:rPr>
          <w:rFonts w:ascii="Times New Roman" w:hAnsi="Times New Roman"/>
          <w:sz w:val="24"/>
          <w:szCs w:val="24"/>
        </w:rPr>
        <w:t xml:space="preserve"> 1 к настоящему Положению.</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1.8. Права и обязанности инспектора.</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1.8.1. Инспектор обязан:</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1) соблюдать законодательство Российской Федерации, права и законные интересы контролируемых лиц;</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w:t>
      </w:r>
      <w:r w:rsidR="002D3CED" w:rsidRPr="00492200">
        <w:rPr>
          <w:rFonts w:ascii="Times New Roman" w:hAnsi="Times New Roman"/>
          <w:sz w:val="24"/>
          <w:szCs w:val="24"/>
        </w:rPr>
        <w:t>Калининград</w:t>
      </w:r>
      <w:r w:rsidRPr="00492200">
        <w:rPr>
          <w:rFonts w:ascii="Times New Roman" w:hAnsi="Times New Roman"/>
          <w:sz w:val="24"/>
          <w:szCs w:val="24"/>
        </w:rPr>
        <w:t>ской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пунктом 3.3 настоящего Положения, осуществлять консультирование;</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lastRenderedPageBreak/>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10) доказывать обоснованность своих действий при их обжаловании в порядке, установленном законодательством Российской Федерации;</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1.8.2. Инспектор при проведении контрольного мероприятия в пределах своих полномочий и в объеме проводимых контрольных действий имеет право:</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44555F" w:rsidRPr="00492200" w:rsidRDefault="0044555F" w:rsidP="0044555F">
      <w:pPr>
        <w:pStyle w:val="a8"/>
        <w:widowControl/>
        <w:tabs>
          <w:tab w:val="left" w:pos="1134"/>
        </w:tabs>
        <w:ind w:left="0" w:firstLine="851"/>
        <w:jc w:val="both"/>
        <w:rPr>
          <w:rFonts w:ascii="Times New Roman" w:hAnsi="Times New Roman"/>
          <w:sz w:val="24"/>
          <w:szCs w:val="24"/>
        </w:rPr>
      </w:pPr>
      <w:r w:rsidRPr="00492200">
        <w:rPr>
          <w:rFonts w:ascii="Times New Roman" w:hAnsi="Times New Roman"/>
          <w:sz w:val="24"/>
          <w:szCs w:val="24"/>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7) обращаться в соответствии с Федеральным законом от 07.02.2011 года № 3-ФЗ «О полиции» за содействием к органам полиции в случаях, если инспектору оказывается противодействие или угрожает опасность;</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1D6C4D">
        <w:rPr>
          <w:rFonts w:ascii="Times New Roman" w:hAnsi="Times New Roman"/>
          <w:sz w:val="24"/>
          <w:szCs w:val="24"/>
        </w:rPr>
        <w:t xml:space="preserve">1.9. К отношениям, связанным с осуществлением муниципального контроля </w:t>
      </w:r>
      <w:r w:rsidR="001D6C4D" w:rsidRPr="001D6C4D">
        <w:rPr>
          <w:rFonts w:ascii="Times New Roman" w:hAnsi="Times New Roman"/>
          <w:spacing w:val="2"/>
          <w:sz w:val="24"/>
          <w:szCs w:val="24"/>
        </w:rPr>
        <w:t xml:space="preserve">на автомобильном транспорте, городском наземном электрическом транспорте и в дорожном хозяйстве в </w:t>
      </w:r>
      <w:proofErr w:type="spellStart"/>
      <w:r w:rsidR="001D6C4D" w:rsidRPr="001D6C4D">
        <w:rPr>
          <w:rFonts w:ascii="Times New Roman" w:hAnsi="Times New Roman"/>
          <w:spacing w:val="2"/>
          <w:sz w:val="24"/>
          <w:szCs w:val="24"/>
        </w:rPr>
        <w:t>Воломском</w:t>
      </w:r>
      <w:proofErr w:type="spellEnd"/>
      <w:r w:rsidR="001D6C4D" w:rsidRPr="001D6C4D">
        <w:rPr>
          <w:rFonts w:ascii="Times New Roman" w:hAnsi="Times New Roman"/>
          <w:spacing w:val="2"/>
          <w:sz w:val="24"/>
          <w:szCs w:val="24"/>
        </w:rPr>
        <w:t xml:space="preserve"> сельском поселении</w:t>
      </w:r>
      <w:r w:rsidRPr="001D6C4D">
        <w:rPr>
          <w:rFonts w:ascii="Times New Roman" w:hAnsi="Times New Roman"/>
          <w:sz w:val="24"/>
          <w:szCs w:val="24"/>
        </w:rPr>
        <w:t xml:space="preserve"> применяются положения Федерального закона № 248-ФЗ.</w:t>
      </w:r>
    </w:p>
    <w:p w:rsidR="0044555F" w:rsidRPr="00492200" w:rsidRDefault="0044555F" w:rsidP="0044555F">
      <w:pPr>
        <w:pStyle w:val="HTML"/>
        <w:ind w:firstLine="540"/>
        <w:jc w:val="both"/>
        <w:rPr>
          <w:rFonts w:ascii="Times New Roman" w:hAnsi="Times New Roman" w:cs="Times New Roman"/>
          <w:sz w:val="24"/>
          <w:szCs w:val="24"/>
        </w:rPr>
      </w:pPr>
      <w:r w:rsidRPr="00492200">
        <w:rPr>
          <w:rFonts w:ascii="Times New Roman" w:hAnsi="Times New Roman" w:cs="Times New Roman"/>
          <w:sz w:val="24"/>
          <w:szCs w:val="24"/>
        </w:rPr>
        <w:t xml:space="preserve">1.10.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w:t>
      </w:r>
      <w:r w:rsidRPr="00492200">
        <w:rPr>
          <w:rFonts w:ascii="Times New Roman" w:hAnsi="Times New Roman" w:cs="Times New Roman"/>
          <w:sz w:val="24"/>
          <w:szCs w:val="24"/>
        </w:rPr>
        <w:lastRenderedPageBreak/>
        <w:t>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44555F" w:rsidRPr="00492200" w:rsidRDefault="0044555F" w:rsidP="0044555F">
      <w:pPr>
        <w:pStyle w:val="ConsPlusNormal"/>
        <w:ind w:firstLine="709"/>
        <w:jc w:val="both"/>
        <w:rPr>
          <w:szCs w:val="24"/>
        </w:rPr>
      </w:pPr>
    </w:p>
    <w:p w:rsidR="0044555F" w:rsidRPr="00492200" w:rsidRDefault="0044555F" w:rsidP="0044555F">
      <w:pPr>
        <w:pStyle w:val="ConsPlusTitle"/>
        <w:ind w:left="1543"/>
        <w:outlineLvl w:val="1"/>
        <w:rPr>
          <w:szCs w:val="24"/>
        </w:rPr>
      </w:pPr>
      <w:r w:rsidRPr="00492200">
        <w:rPr>
          <w:szCs w:val="24"/>
        </w:rPr>
        <w:t>2. Категории риска причинения вреда (ущерба)</w:t>
      </w:r>
    </w:p>
    <w:p w:rsidR="0044555F" w:rsidRPr="00492200" w:rsidRDefault="0044555F" w:rsidP="0044555F">
      <w:pPr>
        <w:pStyle w:val="ConsPlusNormal"/>
        <w:ind w:firstLine="709"/>
        <w:jc w:val="both"/>
        <w:rPr>
          <w:szCs w:val="24"/>
        </w:rPr>
      </w:pPr>
    </w:p>
    <w:p w:rsidR="001D6C4D" w:rsidRPr="00625F13" w:rsidRDefault="001D6C4D" w:rsidP="001D6C4D">
      <w:pPr>
        <w:pStyle w:val="a8"/>
        <w:widowControl/>
        <w:tabs>
          <w:tab w:val="left" w:pos="1134"/>
        </w:tabs>
        <w:ind w:left="0" w:firstLine="709"/>
        <w:jc w:val="both"/>
        <w:rPr>
          <w:rFonts w:ascii="Times New Roman" w:hAnsi="Times New Roman"/>
          <w:sz w:val="24"/>
          <w:szCs w:val="24"/>
        </w:rPr>
      </w:pPr>
      <w:r w:rsidRPr="00625F13">
        <w:rPr>
          <w:rFonts w:ascii="Times New Roman" w:hAnsi="Times New Roman"/>
          <w:sz w:val="24"/>
          <w:szCs w:val="24"/>
        </w:rPr>
        <w:t xml:space="preserve">2.1. </w:t>
      </w:r>
      <w:r w:rsidRPr="005828CD">
        <w:rPr>
          <w:rFonts w:ascii="Times New Roman" w:hAnsi="Times New Roman"/>
          <w:sz w:val="24"/>
          <w:szCs w:val="24"/>
        </w:rPr>
        <w:t>В соответствии с ч</w:t>
      </w:r>
      <w:r>
        <w:rPr>
          <w:rFonts w:ascii="Times New Roman" w:hAnsi="Times New Roman"/>
          <w:sz w:val="24"/>
          <w:szCs w:val="24"/>
        </w:rPr>
        <w:t>астью 7</w:t>
      </w:r>
      <w:r w:rsidRPr="005828CD">
        <w:rPr>
          <w:rFonts w:ascii="Times New Roman" w:hAnsi="Times New Roman"/>
          <w:sz w:val="24"/>
          <w:szCs w:val="24"/>
        </w:rPr>
        <w:t xml:space="preserve"> статьи </w:t>
      </w:r>
      <w:r>
        <w:rPr>
          <w:rFonts w:ascii="Times New Roman" w:hAnsi="Times New Roman"/>
          <w:sz w:val="24"/>
          <w:szCs w:val="24"/>
        </w:rPr>
        <w:t>22</w:t>
      </w:r>
      <w:r w:rsidRPr="005828CD">
        <w:rPr>
          <w:rFonts w:ascii="Times New Roman" w:hAnsi="Times New Roman"/>
          <w:sz w:val="24"/>
          <w:szCs w:val="24"/>
        </w:rPr>
        <w:t xml:space="preserve"> Федерального закона № 248-ФЗ</w:t>
      </w:r>
      <w:r w:rsidRPr="00625F13">
        <w:rPr>
          <w:rFonts w:ascii="Times New Roman" w:hAnsi="Times New Roman"/>
          <w:sz w:val="24"/>
          <w:szCs w:val="24"/>
        </w:rPr>
        <w:t xml:space="preserve"> </w:t>
      </w:r>
      <w:r>
        <w:rPr>
          <w:rFonts w:ascii="Times New Roman" w:hAnsi="Times New Roman"/>
          <w:sz w:val="24"/>
          <w:szCs w:val="24"/>
        </w:rPr>
        <w:t>с</w:t>
      </w:r>
      <w:r w:rsidRPr="00625F13">
        <w:rPr>
          <w:rFonts w:ascii="Times New Roman" w:hAnsi="Times New Roman"/>
          <w:sz w:val="24"/>
          <w:szCs w:val="24"/>
        </w:rPr>
        <w:t xml:space="preserve">истема оценки и управления рисками при осуществлении муниципального контроля </w:t>
      </w:r>
      <w:r>
        <w:rPr>
          <w:rFonts w:ascii="Times New Roman" w:hAnsi="Times New Roman"/>
          <w:sz w:val="24"/>
          <w:szCs w:val="24"/>
        </w:rPr>
        <w:t>не применяется.</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p>
    <w:p w:rsidR="0044555F" w:rsidRPr="00492200" w:rsidRDefault="0044555F" w:rsidP="0044555F">
      <w:pPr>
        <w:widowControl/>
        <w:tabs>
          <w:tab w:val="left" w:pos="1134"/>
        </w:tabs>
        <w:jc w:val="center"/>
        <w:rPr>
          <w:rFonts w:ascii="Times New Roman" w:hAnsi="Times New Roman"/>
          <w:b/>
          <w:color w:val="auto"/>
          <w:sz w:val="24"/>
          <w:szCs w:val="24"/>
        </w:rPr>
      </w:pPr>
      <w:r w:rsidRPr="00492200">
        <w:rPr>
          <w:rFonts w:ascii="Times New Roman" w:hAnsi="Times New Roman"/>
          <w:b/>
          <w:color w:val="auto"/>
          <w:sz w:val="24"/>
          <w:szCs w:val="24"/>
        </w:rPr>
        <w:t xml:space="preserve">3. Виды профилактических мероприятий, которые проводятся при осуществлении муниципального контроля </w:t>
      </w:r>
    </w:p>
    <w:p w:rsidR="0044555F" w:rsidRPr="00492200" w:rsidRDefault="0044555F" w:rsidP="0044555F">
      <w:pPr>
        <w:widowControl/>
        <w:tabs>
          <w:tab w:val="left" w:pos="1134"/>
        </w:tabs>
        <w:jc w:val="both"/>
        <w:rPr>
          <w:rFonts w:ascii="Times New Roman" w:hAnsi="Times New Roman"/>
          <w:sz w:val="24"/>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При осуществлении муниципального контроля Контрольный орган проводит следующие виды профилактических мероприятий:</w:t>
      </w:r>
    </w:p>
    <w:p w:rsidR="0044555F" w:rsidRPr="00492200" w:rsidRDefault="0044555F" w:rsidP="0044555F">
      <w:pPr>
        <w:pStyle w:val="ConsPlusNormal"/>
        <w:ind w:firstLine="709"/>
        <w:jc w:val="both"/>
        <w:rPr>
          <w:szCs w:val="24"/>
        </w:rPr>
      </w:pPr>
      <w:r w:rsidRPr="00492200">
        <w:rPr>
          <w:szCs w:val="24"/>
        </w:rPr>
        <w:t>1) информирование;</w:t>
      </w:r>
    </w:p>
    <w:p w:rsidR="0044555F" w:rsidRPr="00492200" w:rsidRDefault="0044555F" w:rsidP="0044555F">
      <w:pPr>
        <w:pStyle w:val="ConsPlusNormal"/>
        <w:ind w:firstLine="709"/>
        <w:jc w:val="both"/>
        <w:rPr>
          <w:szCs w:val="24"/>
        </w:rPr>
      </w:pPr>
      <w:r w:rsidRPr="00492200">
        <w:rPr>
          <w:szCs w:val="24"/>
        </w:rPr>
        <w:t>2) обобщение правоприменительной практики;</w:t>
      </w:r>
    </w:p>
    <w:p w:rsidR="0044555F" w:rsidRPr="00492200" w:rsidRDefault="0044555F" w:rsidP="0044555F">
      <w:pPr>
        <w:pStyle w:val="ConsPlusNormal"/>
        <w:ind w:firstLine="709"/>
        <w:jc w:val="both"/>
        <w:rPr>
          <w:szCs w:val="24"/>
        </w:rPr>
      </w:pPr>
      <w:r w:rsidRPr="00492200">
        <w:rPr>
          <w:szCs w:val="24"/>
        </w:rPr>
        <w:t>3) объявление предостережения;</w:t>
      </w:r>
    </w:p>
    <w:p w:rsidR="0044555F" w:rsidRPr="00492200" w:rsidRDefault="0044555F" w:rsidP="0044555F">
      <w:pPr>
        <w:pStyle w:val="ConsPlusNormal"/>
        <w:ind w:firstLine="709"/>
        <w:jc w:val="both"/>
        <w:rPr>
          <w:szCs w:val="24"/>
        </w:rPr>
      </w:pPr>
      <w:r w:rsidRPr="00492200">
        <w:rPr>
          <w:szCs w:val="24"/>
        </w:rPr>
        <w:t>4) консультирование;</w:t>
      </w:r>
    </w:p>
    <w:p w:rsidR="0044555F" w:rsidRPr="00492200" w:rsidRDefault="0044555F" w:rsidP="0044555F">
      <w:pPr>
        <w:pStyle w:val="ConsPlusNormal"/>
        <w:ind w:firstLine="709"/>
        <w:jc w:val="both"/>
        <w:rPr>
          <w:szCs w:val="24"/>
        </w:rPr>
      </w:pPr>
      <w:r w:rsidRPr="00492200">
        <w:rPr>
          <w:szCs w:val="24"/>
        </w:rPr>
        <w:t>5) профилактический визит.</w:t>
      </w:r>
    </w:p>
    <w:p w:rsidR="0044555F" w:rsidRPr="00492200" w:rsidRDefault="0044555F" w:rsidP="0044555F">
      <w:pPr>
        <w:pStyle w:val="ConsPlusNormal"/>
        <w:ind w:firstLine="709"/>
        <w:jc w:val="both"/>
        <w:rPr>
          <w:szCs w:val="24"/>
        </w:rPr>
      </w:pPr>
    </w:p>
    <w:p w:rsidR="0044555F" w:rsidRPr="00492200" w:rsidRDefault="0044555F" w:rsidP="0044555F">
      <w:pPr>
        <w:pStyle w:val="ConsPlusNormal"/>
        <w:ind w:firstLine="0"/>
        <w:jc w:val="center"/>
        <w:rPr>
          <w:szCs w:val="24"/>
        </w:rPr>
      </w:pPr>
      <w:r w:rsidRPr="00492200">
        <w:rPr>
          <w:szCs w:val="24"/>
        </w:rPr>
        <w:t>3.1.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44555F" w:rsidRPr="00492200" w:rsidRDefault="0044555F" w:rsidP="0044555F">
      <w:pPr>
        <w:pStyle w:val="ConsPlusNormal"/>
        <w:ind w:firstLine="709"/>
        <w:jc w:val="center"/>
        <w:rPr>
          <w:b/>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 248-ФЗ,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3.1.2. Обобщение правоприменительной практики организации и проведения муниципального контроля осуществляется ежегодно.</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44555F" w:rsidRPr="00492200" w:rsidRDefault="0044555F" w:rsidP="0044555F">
      <w:pPr>
        <w:widowControl/>
        <w:ind w:firstLine="709"/>
        <w:jc w:val="both"/>
        <w:rPr>
          <w:rFonts w:ascii="Times New Roman" w:hAnsi="Times New Roman"/>
          <w:color w:val="FF0000"/>
          <w:sz w:val="24"/>
          <w:szCs w:val="24"/>
        </w:rPr>
      </w:pPr>
      <w:r w:rsidRPr="00492200">
        <w:rPr>
          <w:rFonts w:ascii="Times New Roman" w:hAnsi="Times New Roman"/>
          <w:sz w:val="24"/>
          <w:szCs w:val="24"/>
        </w:rPr>
        <w:t xml:space="preserve">Контрольный орган обеспечивает публичное обсуждение проекта доклада. </w:t>
      </w:r>
    </w:p>
    <w:p w:rsidR="0044555F" w:rsidRPr="00492200" w:rsidRDefault="0044555F" w:rsidP="0044555F">
      <w:pPr>
        <w:pStyle w:val="HTML"/>
        <w:ind w:firstLine="540"/>
        <w:jc w:val="both"/>
        <w:rPr>
          <w:rFonts w:ascii="Times New Roman" w:hAnsi="Times New Roman" w:cs="Times New Roman"/>
          <w:color w:val="FF0000"/>
          <w:sz w:val="24"/>
          <w:szCs w:val="24"/>
        </w:rPr>
      </w:pPr>
      <w:r w:rsidRPr="00492200">
        <w:rPr>
          <w:rFonts w:ascii="Times New Roman" w:hAnsi="Times New Roman" w:cs="Times New Roman"/>
          <w:sz w:val="24"/>
          <w:szCs w:val="24"/>
        </w:rPr>
        <w:t xml:space="preserve">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 </w:t>
      </w:r>
    </w:p>
    <w:p w:rsidR="0044555F" w:rsidRPr="00492200" w:rsidRDefault="0044555F" w:rsidP="0044555F">
      <w:pPr>
        <w:widowControl/>
        <w:ind w:firstLine="709"/>
        <w:jc w:val="both"/>
        <w:rPr>
          <w:rFonts w:ascii="Times New Roman" w:hAnsi="Times New Roman"/>
          <w:sz w:val="24"/>
          <w:szCs w:val="24"/>
        </w:rPr>
      </w:pPr>
    </w:p>
    <w:p w:rsidR="0044555F" w:rsidRPr="00492200" w:rsidRDefault="0044555F" w:rsidP="0044555F">
      <w:pPr>
        <w:widowControl/>
        <w:jc w:val="center"/>
        <w:rPr>
          <w:rFonts w:ascii="Times New Roman" w:hAnsi="Times New Roman"/>
          <w:sz w:val="24"/>
          <w:szCs w:val="24"/>
        </w:rPr>
      </w:pPr>
      <w:r w:rsidRPr="00492200">
        <w:rPr>
          <w:rFonts w:ascii="Times New Roman" w:hAnsi="Times New Roman"/>
          <w:sz w:val="24"/>
          <w:szCs w:val="24"/>
        </w:rPr>
        <w:t xml:space="preserve">3.2. Предостережение о недопустимости нарушения </w:t>
      </w:r>
    </w:p>
    <w:p w:rsidR="0044555F" w:rsidRPr="00492200" w:rsidRDefault="0044555F" w:rsidP="0044555F">
      <w:pPr>
        <w:widowControl/>
        <w:jc w:val="center"/>
        <w:rPr>
          <w:rFonts w:ascii="Times New Roman" w:hAnsi="Times New Roman"/>
          <w:sz w:val="24"/>
          <w:szCs w:val="24"/>
        </w:rPr>
      </w:pPr>
      <w:r w:rsidRPr="00492200">
        <w:rPr>
          <w:rFonts w:ascii="Times New Roman" w:hAnsi="Times New Roman"/>
          <w:sz w:val="24"/>
          <w:szCs w:val="24"/>
        </w:rPr>
        <w:t>обязательных требований</w:t>
      </w:r>
    </w:p>
    <w:p w:rsidR="0044555F" w:rsidRPr="00492200" w:rsidRDefault="0044555F" w:rsidP="0044555F">
      <w:pPr>
        <w:widowControl/>
        <w:ind w:firstLine="709"/>
        <w:jc w:val="center"/>
        <w:rPr>
          <w:rFonts w:ascii="Times New Roman" w:hAnsi="Times New Roman"/>
          <w:b/>
          <w:sz w:val="24"/>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3.2.1.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w:t>
      </w:r>
      <w:r w:rsidRPr="00492200">
        <w:rPr>
          <w:rFonts w:ascii="Times New Roman" w:hAnsi="Times New Roman"/>
          <w:sz w:val="24"/>
          <w:szCs w:val="24"/>
        </w:rPr>
        <w:lastRenderedPageBreak/>
        <w:t>охраняемым законом ценностям, и предлагает принять меры по обеспечению соблюдения обязательных требований.</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3.2.2. </w:t>
      </w:r>
      <w:r w:rsidR="00452C8C" w:rsidRPr="00492200">
        <w:rPr>
          <w:rFonts w:ascii="Times New Roman" w:hAnsi="Times New Roman"/>
          <w:sz w:val="24"/>
          <w:szCs w:val="24"/>
        </w:rPr>
        <w:t>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44555F" w:rsidRPr="00492200" w:rsidRDefault="0044555F" w:rsidP="0044555F">
      <w:pPr>
        <w:pStyle w:val="ConsPlusNormal"/>
        <w:ind w:firstLine="709"/>
        <w:jc w:val="both"/>
        <w:rPr>
          <w:szCs w:val="24"/>
        </w:rPr>
      </w:pPr>
      <w:r w:rsidRPr="00492200">
        <w:rPr>
          <w:szCs w:val="24"/>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3.2.4. Возражение должно содержать:</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1) наименование Контрольного органа, в который направляется возражение;</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3) дату и номер предостережения;</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4) доводы, на основании которых контролируемое лицо не согласно с объявленным предостережением;</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5) дату получения предостережения контролируемым лицом;</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6) личную подпись и дату.</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44555F" w:rsidRPr="00492200" w:rsidRDefault="0044555F" w:rsidP="0044555F">
      <w:pPr>
        <w:pStyle w:val="ConsPlusNormal"/>
        <w:ind w:firstLine="709"/>
        <w:jc w:val="both"/>
        <w:rPr>
          <w:szCs w:val="24"/>
        </w:rPr>
      </w:pPr>
      <w:r w:rsidRPr="00492200">
        <w:rPr>
          <w:szCs w:val="24"/>
        </w:rPr>
        <w:t>3.2.6. Контрольный орган рассматривает возражение в отношении предостережения в течение пятнадцати рабочих дней со дня его получения.</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3.2.7. По результатам рассмотрения возражения Контрольный орган принимает одно из следующих решений:</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1) удовлетворяет возражение в форме отмены предостережения;</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2) отказывает в удовлетворении возражения с указанием причины отказа.</w:t>
      </w:r>
    </w:p>
    <w:p w:rsidR="0044555F" w:rsidRPr="00492200" w:rsidRDefault="0044555F" w:rsidP="0044555F">
      <w:pPr>
        <w:pStyle w:val="ConsPlusNormal"/>
        <w:ind w:firstLine="709"/>
        <w:jc w:val="both"/>
        <w:rPr>
          <w:szCs w:val="24"/>
        </w:rPr>
      </w:pPr>
      <w:r w:rsidRPr="00492200">
        <w:rPr>
          <w:szCs w:val="24"/>
        </w:rPr>
        <w:t>3.2.8. Контрольный орган информирует контролируемое лицо о результатах рассмотрения возражения не позднее пяти</w:t>
      </w:r>
      <w:r w:rsidR="009E3305">
        <w:rPr>
          <w:color w:val="FF0000"/>
          <w:szCs w:val="24"/>
          <w:vertAlign w:val="superscript"/>
        </w:rPr>
        <w:t xml:space="preserve"> </w:t>
      </w:r>
      <w:r w:rsidRPr="00492200">
        <w:rPr>
          <w:szCs w:val="24"/>
        </w:rPr>
        <w:t>рабочих дней со дня рассмотрения возражения в отношении предостережения.</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3.2.9. Повторное направление возражения по тем же основаниям не допускается.</w:t>
      </w:r>
    </w:p>
    <w:p w:rsidR="008B5F7F" w:rsidRPr="00492200" w:rsidRDefault="008B5F7F" w:rsidP="008B5F7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44555F" w:rsidRPr="00492200" w:rsidRDefault="0044555F" w:rsidP="0044555F">
      <w:pPr>
        <w:widowControl/>
        <w:ind w:firstLine="709"/>
        <w:jc w:val="center"/>
        <w:rPr>
          <w:rFonts w:ascii="Times New Roman" w:hAnsi="Times New Roman"/>
          <w:sz w:val="24"/>
          <w:szCs w:val="24"/>
        </w:rPr>
      </w:pPr>
    </w:p>
    <w:p w:rsidR="0044555F" w:rsidRPr="00492200" w:rsidRDefault="0044555F" w:rsidP="0044555F">
      <w:pPr>
        <w:widowControl/>
        <w:jc w:val="center"/>
        <w:rPr>
          <w:rFonts w:ascii="Times New Roman" w:hAnsi="Times New Roman"/>
          <w:sz w:val="24"/>
          <w:szCs w:val="24"/>
        </w:rPr>
      </w:pPr>
      <w:r w:rsidRPr="00492200">
        <w:rPr>
          <w:rFonts w:ascii="Times New Roman" w:hAnsi="Times New Roman"/>
          <w:sz w:val="24"/>
          <w:szCs w:val="24"/>
        </w:rPr>
        <w:t>3.3. Консультирование</w:t>
      </w:r>
    </w:p>
    <w:p w:rsidR="0044555F" w:rsidRPr="00492200" w:rsidRDefault="0044555F" w:rsidP="0044555F">
      <w:pPr>
        <w:widowControl/>
        <w:ind w:firstLine="709"/>
        <w:jc w:val="center"/>
        <w:rPr>
          <w:rFonts w:ascii="Times New Roman" w:hAnsi="Times New Roman"/>
          <w:b/>
          <w:sz w:val="24"/>
          <w:szCs w:val="24"/>
        </w:rPr>
      </w:pPr>
    </w:p>
    <w:p w:rsidR="0044555F" w:rsidRPr="00492200" w:rsidRDefault="0044555F" w:rsidP="0044555F">
      <w:pPr>
        <w:pStyle w:val="ConsPlusNormal"/>
        <w:ind w:firstLine="709"/>
        <w:jc w:val="both"/>
        <w:rPr>
          <w:szCs w:val="24"/>
        </w:rPr>
      </w:pPr>
      <w:r w:rsidRPr="00492200">
        <w:rPr>
          <w:szCs w:val="24"/>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44555F" w:rsidRPr="00492200" w:rsidRDefault="0044555F" w:rsidP="0044555F">
      <w:pPr>
        <w:pStyle w:val="ConsPlusNormal"/>
        <w:tabs>
          <w:tab w:val="left" w:pos="1134"/>
        </w:tabs>
        <w:ind w:left="709" w:firstLine="0"/>
        <w:jc w:val="both"/>
        <w:rPr>
          <w:szCs w:val="24"/>
        </w:rPr>
      </w:pPr>
      <w:r w:rsidRPr="00492200">
        <w:rPr>
          <w:szCs w:val="24"/>
        </w:rPr>
        <w:t>1) порядка проведения контрольных мероприятий;</w:t>
      </w:r>
    </w:p>
    <w:p w:rsidR="0044555F" w:rsidRPr="00492200" w:rsidRDefault="0044555F" w:rsidP="0044555F">
      <w:pPr>
        <w:pStyle w:val="ConsPlusNormal"/>
        <w:tabs>
          <w:tab w:val="left" w:pos="1134"/>
        </w:tabs>
        <w:ind w:left="709" w:firstLine="0"/>
        <w:jc w:val="both"/>
        <w:rPr>
          <w:szCs w:val="24"/>
        </w:rPr>
      </w:pPr>
      <w:r w:rsidRPr="00492200">
        <w:rPr>
          <w:szCs w:val="24"/>
        </w:rPr>
        <w:t>2) периодичности проведения контрольных мероприятий;</w:t>
      </w:r>
    </w:p>
    <w:p w:rsidR="0044555F" w:rsidRPr="00492200" w:rsidRDefault="0044555F" w:rsidP="0044555F">
      <w:pPr>
        <w:pStyle w:val="ConsPlusNormal"/>
        <w:tabs>
          <w:tab w:val="left" w:pos="1134"/>
        </w:tabs>
        <w:ind w:left="709" w:firstLine="0"/>
        <w:jc w:val="both"/>
        <w:rPr>
          <w:szCs w:val="24"/>
        </w:rPr>
      </w:pPr>
      <w:r w:rsidRPr="00492200">
        <w:rPr>
          <w:szCs w:val="24"/>
        </w:rPr>
        <w:t>3) порядка принятия решений по итогам контрольных мероприятий;</w:t>
      </w:r>
    </w:p>
    <w:p w:rsidR="0044555F" w:rsidRPr="00492200" w:rsidRDefault="0044555F" w:rsidP="0044555F">
      <w:pPr>
        <w:pStyle w:val="ConsPlusNormal"/>
        <w:tabs>
          <w:tab w:val="left" w:pos="1134"/>
        </w:tabs>
        <w:ind w:left="709" w:firstLine="0"/>
        <w:jc w:val="both"/>
        <w:rPr>
          <w:szCs w:val="24"/>
        </w:rPr>
      </w:pPr>
      <w:r w:rsidRPr="00492200">
        <w:rPr>
          <w:szCs w:val="24"/>
        </w:rPr>
        <w:t>4) порядка обжалования решений Контрольного органа.</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3.3.2. Инспекторы осуществляют консультирование контролируемых лиц и их представителей:</w:t>
      </w:r>
    </w:p>
    <w:p w:rsidR="0044555F" w:rsidRPr="00492200" w:rsidRDefault="0044555F" w:rsidP="0044555F">
      <w:pPr>
        <w:pStyle w:val="ConsPlusNormal"/>
        <w:ind w:firstLine="709"/>
        <w:jc w:val="both"/>
        <w:rPr>
          <w:szCs w:val="24"/>
        </w:rPr>
      </w:pPr>
      <w:r w:rsidRPr="00492200">
        <w:rPr>
          <w:szCs w:val="24"/>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44555F" w:rsidRPr="00492200" w:rsidRDefault="0044555F" w:rsidP="0044555F">
      <w:pPr>
        <w:pStyle w:val="ConsPlusNormal"/>
        <w:ind w:firstLine="709"/>
        <w:jc w:val="both"/>
        <w:rPr>
          <w:szCs w:val="24"/>
        </w:rPr>
      </w:pPr>
      <w:r w:rsidRPr="00492200">
        <w:rPr>
          <w:szCs w:val="24"/>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3.3.3. Индивидуальное консультирование на личном приеме каждого заявителя инспекторами не может превышать 10 минут.</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lastRenderedPageBreak/>
        <w:t>Время разговора по телефону не должно превышать 10 минут.</w:t>
      </w:r>
    </w:p>
    <w:p w:rsidR="0044555F" w:rsidRPr="00492200" w:rsidRDefault="0044555F" w:rsidP="0044555F">
      <w:pPr>
        <w:pStyle w:val="ConsPlusNormal"/>
        <w:ind w:firstLine="709"/>
        <w:jc w:val="both"/>
        <w:rPr>
          <w:szCs w:val="24"/>
        </w:rPr>
      </w:pPr>
      <w:r w:rsidRPr="00492200">
        <w:rPr>
          <w:szCs w:val="24"/>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9E3305" w:rsidRPr="00492200" w:rsidRDefault="0044555F" w:rsidP="009E3305">
      <w:pPr>
        <w:pStyle w:val="ConsPlusNormal"/>
        <w:ind w:firstLine="709"/>
        <w:jc w:val="both"/>
        <w:rPr>
          <w:szCs w:val="24"/>
        </w:rPr>
      </w:pPr>
      <w:r w:rsidRPr="00492200">
        <w:rPr>
          <w:szCs w:val="24"/>
        </w:rPr>
        <w:t>3.3.5. Письменное консультирование контролируемых лиц и их представителей осущес</w:t>
      </w:r>
      <w:r w:rsidR="009E3305">
        <w:rPr>
          <w:szCs w:val="24"/>
        </w:rPr>
        <w:t>твляется по вопросу порядка</w:t>
      </w:r>
      <w:r w:rsidRPr="00492200">
        <w:rPr>
          <w:szCs w:val="24"/>
        </w:rPr>
        <w:t xml:space="preserve"> обжалования реше</w:t>
      </w:r>
      <w:r w:rsidR="009E3305">
        <w:rPr>
          <w:szCs w:val="24"/>
        </w:rPr>
        <w:t>ний Контрольного органа.</w:t>
      </w:r>
    </w:p>
    <w:p w:rsidR="0044555F" w:rsidRPr="00492200" w:rsidRDefault="0044555F" w:rsidP="0044555F">
      <w:pPr>
        <w:pStyle w:val="ConsPlusNormal"/>
        <w:ind w:firstLine="709"/>
        <w:jc w:val="both"/>
        <w:rPr>
          <w:szCs w:val="24"/>
        </w:rPr>
      </w:pPr>
      <w:r w:rsidRPr="00492200">
        <w:rPr>
          <w:szCs w:val="24"/>
        </w:rPr>
        <w:t xml:space="preserve">3.3.6. Контролируемое лицо вправе направить запрос о предоставлении письменного ответа в сроки, установленные Федеральным </w:t>
      </w:r>
      <w:hyperlink r:id="rId10" w:history="1">
        <w:r w:rsidRPr="00492200">
          <w:rPr>
            <w:szCs w:val="24"/>
          </w:rPr>
          <w:t>законом</w:t>
        </w:r>
      </w:hyperlink>
      <w:r w:rsidRPr="00492200">
        <w:rPr>
          <w:szCs w:val="24"/>
        </w:rPr>
        <w:t xml:space="preserve"> от 02.05.2006 № 59-ФЗ «О порядке рассмотрения обращений граждан Российской Федерации».</w:t>
      </w:r>
    </w:p>
    <w:p w:rsidR="0044555F" w:rsidRPr="00492200" w:rsidRDefault="0044555F" w:rsidP="0044555F">
      <w:pPr>
        <w:pStyle w:val="ConsPlusNormal"/>
        <w:ind w:firstLine="709"/>
        <w:jc w:val="both"/>
        <w:rPr>
          <w:szCs w:val="24"/>
        </w:rPr>
      </w:pPr>
      <w:r w:rsidRPr="00492200">
        <w:rPr>
          <w:szCs w:val="24"/>
        </w:rPr>
        <w:t>3.3.7. Контрольный орган осуществляет учет проведенных консультирований.</w:t>
      </w:r>
    </w:p>
    <w:p w:rsidR="0044555F" w:rsidRPr="00492200" w:rsidRDefault="0044555F" w:rsidP="0044555F">
      <w:pPr>
        <w:pStyle w:val="ConsPlusNormal"/>
        <w:ind w:firstLine="709"/>
        <w:jc w:val="both"/>
        <w:rPr>
          <w:szCs w:val="24"/>
        </w:rPr>
      </w:pPr>
    </w:p>
    <w:p w:rsidR="0044555F" w:rsidRPr="00492200" w:rsidRDefault="0044555F" w:rsidP="0044555F">
      <w:pPr>
        <w:pStyle w:val="ConsPlusNormal"/>
        <w:ind w:firstLine="0"/>
        <w:jc w:val="center"/>
        <w:rPr>
          <w:szCs w:val="24"/>
        </w:rPr>
      </w:pPr>
      <w:r w:rsidRPr="00492200">
        <w:rPr>
          <w:szCs w:val="24"/>
        </w:rPr>
        <w:t xml:space="preserve">3.4. </w:t>
      </w:r>
      <w:r w:rsidR="00CA1104" w:rsidRPr="00492200">
        <w:rPr>
          <w:szCs w:val="24"/>
        </w:rPr>
        <w:t>П</w:t>
      </w:r>
      <w:r w:rsidRPr="00492200">
        <w:rPr>
          <w:szCs w:val="24"/>
        </w:rPr>
        <w:t>рофилактический визит</w:t>
      </w:r>
    </w:p>
    <w:p w:rsidR="0044555F" w:rsidRPr="00492200" w:rsidRDefault="0044555F" w:rsidP="0044555F">
      <w:pPr>
        <w:pStyle w:val="ConsPlusNormal"/>
        <w:ind w:firstLine="709"/>
        <w:jc w:val="both"/>
        <w:rPr>
          <w:b/>
          <w:szCs w:val="24"/>
        </w:rPr>
      </w:pPr>
    </w:p>
    <w:p w:rsidR="00CA1104" w:rsidRPr="00492200" w:rsidRDefault="0044555F" w:rsidP="00CA1104">
      <w:pPr>
        <w:widowControl/>
        <w:ind w:firstLine="709"/>
        <w:jc w:val="both"/>
        <w:rPr>
          <w:rFonts w:ascii="Times New Roman" w:hAnsi="Times New Roman"/>
          <w:sz w:val="24"/>
          <w:szCs w:val="24"/>
        </w:rPr>
      </w:pPr>
      <w:r w:rsidRPr="00492200">
        <w:rPr>
          <w:rFonts w:ascii="Times New Roman" w:hAnsi="Times New Roman"/>
          <w:sz w:val="24"/>
          <w:szCs w:val="24"/>
        </w:rPr>
        <w:t xml:space="preserve">3.4.1. </w:t>
      </w:r>
      <w:r w:rsidR="00CA1104" w:rsidRPr="00492200">
        <w:rPr>
          <w:rFonts w:ascii="Times New Roman" w:hAnsi="Times New Roman"/>
          <w:sz w:val="24"/>
          <w:szCs w:val="24"/>
        </w:rPr>
        <w:t>Профилактический визит проводится</w:t>
      </w:r>
      <w:r w:rsidR="00452C8C" w:rsidRPr="00492200">
        <w:rPr>
          <w:rFonts w:ascii="Times New Roman" w:hAnsi="Times New Roman"/>
          <w:sz w:val="24"/>
          <w:szCs w:val="24"/>
        </w:rPr>
        <w:t xml:space="preserve"> </w:t>
      </w:r>
      <w:r w:rsidR="00452C8C" w:rsidRPr="00492200">
        <w:rPr>
          <w:rFonts w:ascii="Times New Roman" w:eastAsiaTheme="minorHAnsi" w:hAnsi="Times New Roman"/>
          <w:iCs/>
          <w:color w:val="auto"/>
          <w:sz w:val="24"/>
          <w:szCs w:val="24"/>
          <w:lang w:eastAsia="en-US"/>
        </w:rPr>
        <w:t>инспектором</w:t>
      </w:r>
      <w:r w:rsidR="00CA1104" w:rsidRPr="00492200">
        <w:rPr>
          <w:rFonts w:ascii="Times New Roman" w:hAnsi="Times New Roman"/>
          <w:sz w:val="24"/>
          <w:szCs w:val="24"/>
        </w:rPr>
        <w:t xml:space="preserve"> в форме профилактической беседы по месту осуществления деятельности контролируемого лица либо путем использования видео-конференц-связи.</w:t>
      </w:r>
    </w:p>
    <w:p w:rsidR="00CA1104" w:rsidRPr="00492200" w:rsidRDefault="00CA1104" w:rsidP="00CA1104">
      <w:pPr>
        <w:pStyle w:val="ConsPlusNormal"/>
        <w:ind w:firstLine="709"/>
        <w:jc w:val="both"/>
        <w:rPr>
          <w:szCs w:val="24"/>
        </w:rPr>
      </w:pPr>
      <w:r w:rsidRPr="00492200">
        <w:rPr>
          <w:szCs w:val="24"/>
        </w:rPr>
        <w:t xml:space="preserve">Продолжительность профилактического визита составляет не более двух часов в течение рабочего дня. </w:t>
      </w:r>
    </w:p>
    <w:p w:rsidR="00CA1104" w:rsidRPr="00492200" w:rsidRDefault="0044555F" w:rsidP="00CA1104">
      <w:pPr>
        <w:widowControl/>
        <w:ind w:firstLine="709"/>
        <w:jc w:val="both"/>
        <w:rPr>
          <w:rFonts w:ascii="Times New Roman" w:hAnsi="Times New Roman"/>
          <w:sz w:val="24"/>
          <w:szCs w:val="24"/>
        </w:rPr>
      </w:pPr>
      <w:r w:rsidRPr="00492200">
        <w:rPr>
          <w:rFonts w:ascii="Times New Roman" w:hAnsi="Times New Roman"/>
          <w:sz w:val="24"/>
          <w:szCs w:val="24"/>
        </w:rPr>
        <w:t xml:space="preserve">3.4.2. </w:t>
      </w:r>
      <w:r w:rsidR="00CA1104" w:rsidRPr="00492200">
        <w:rPr>
          <w:rFonts w:ascii="Times New Roman" w:hAnsi="Times New Roman"/>
          <w:sz w:val="24"/>
          <w:szCs w:val="24"/>
        </w:rPr>
        <w:t>Инспектор проводит обязательный профилактический визит в отношении:</w:t>
      </w:r>
    </w:p>
    <w:p w:rsidR="00CA1104" w:rsidRPr="00492200" w:rsidRDefault="00CA1104" w:rsidP="00CA1104">
      <w:pPr>
        <w:widowControl/>
        <w:ind w:firstLine="709"/>
        <w:jc w:val="both"/>
        <w:rPr>
          <w:rFonts w:ascii="Times New Roman" w:hAnsi="Times New Roman"/>
          <w:sz w:val="24"/>
          <w:szCs w:val="24"/>
        </w:rPr>
      </w:pPr>
      <w:r w:rsidRPr="00492200">
        <w:rPr>
          <w:rFonts w:ascii="Times New Roman" w:hAnsi="Times New Roman"/>
          <w:sz w:val="24"/>
          <w:szCs w:val="24"/>
        </w:rPr>
        <w:t xml:space="preserve">1) контролируемых лиц, приступающих к осуществлению деятельности в сфере </w:t>
      </w:r>
      <w:r w:rsidRPr="00492200">
        <w:rPr>
          <w:rFonts w:ascii="Times New Roman" w:hAnsi="Times New Roman"/>
          <w:spacing w:val="2"/>
          <w:sz w:val="24"/>
          <w:szCs w:val="24"/>
        </w:rPr>
        <w:t>автомобильного транспорта, городского наземного электрического транспорта и в дорожного хозяйства</w:t>
      </w:r>
      <w:r w:rsidRPr="00492200">
        <w:rPr>
          <w:rFonts w:ascii="Times New Roman" w:hAnsi="Times New Roman"/>
          <w:sz w:val="24"/>
          <w:szCs w:val="24"/>
        </w:rPr>
        <w:t>, не позднее чем в течение одного года с момента начала такой деятельности (при наличии сведений о начале деятельности);</w:t>
      </w:r>
    </w:p>
    <w:p w:rsidR="00CA1104" w:rsidRPr="00492200" w:rsidRDefault="00CA1104" w:rsidP="00CA1104">
      <w:pPr>
        <w:widowControl/>
        <w:ind w:firstLine="709"/>
        <w:jc w:val="both"/>
        <w:rPr>
          <w:rFonts w:ascii="Times New Roman" w:hAnsi="Times New Roman"/>
          <w:sz w:val="24"/>
          <w:szCs w:val="24"/>
        </w:rPr>
      </w:pPr>
      <w:r w:rsidRPr="00492200">
        <w:rPr>
          <w:rFonts w:ascii="Times New Roman" w:hAnsi="Times New Roman"/>
          <w:sz w:val="24"/>
          <w:szCs w:val="24"/>
        </w:rPr>
        <w:t>2) объектов контроля, отнесенных к категориям значительного риска, в срок не позднее одного года со дня принятия решения об отнесении объекта контроля к указанной категории.</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3.4.3. Профилактические визиты проводятся по согласованию с контролируемыми лицами.</w:t>
      </w:r>
    </w:p>
    <w:p w:rsidR="0044555F" w:rsidRPr="00492200" w:rsidRDefault="0044555F" w:rsidP="0044555F">
      <w:pPr>
        <w:pStyle w:val="ConsPlusNormal"/>
        <w:ind w:firstLine="709"/>
        <w:jc w:val="both"/>
        <w:rPr>
          <w:szCs w:val="24"/>
        </w:rPr>
      </w:pPr>
      <w:r w:rsidRPr="00492200">
        <w:rPr>
          <w:szCs w:val="24"/>
        </w:rPr>
        <w:t>3.4.4. Контрольный орган направляет контролируемому лицу уведомление о проведении профилактического визита не позднее чем за пять рабочих дней до даты его проведения.</w:t>
      </w:r>
    </w:p>
    <w:p w:rsidR="0044555F" w:rsidRPr="00492200" w:rsidRDefault="0044555F" w:rsidP="0044555F">
      <w:pPr>
        <w:pStyle w:val="ConsPlusNormal"/>
        <w:ind w:firstLine="709"/>
        <w:jc w:val="both"/>
        <w:rPr>
          <w:szCs w:val="24"/>
        </w:rPr>
      </w:pPr>
      <w:r w:rsidRPr="00492200">
        <w:rPr>
          <w:szCs w:val="24"/>
        </w:rPr>
        <w:t>Контролируемое лицо вправе отказаться от проведения профилактического визита</w:t>
      </w:r>
      <w:r w:rsidR="00CA1104" w:rsidRPr="00492200">
        <w:rPr>
          <w:szCs w:val="24"/>
        </w:rPr>
        <w:t xml:space="preserve"> (включая обязательный профилактический визит)</w:t>
      </w:r>
      <w:r w:rsidRPr="00492200">
        <w:rPr>
          <w:szCs w:val="24"/>
        </w:rPr>
        <w:t>, уведомив об этом Контрольный орган не позднее, чем за три рабочих дня до даты его проведения.</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3.4.5. 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44555F" w:rsidRPr="00492200" w:rsidRDefault="0044555F" w:rsidP="0044555F">
      <w:pPr>
        <w:pStyle w:val="ConsPlusNormal"/>
        <w:ind w:firstLine="709"/>
        <w:jc w:val="both"/>
        <w:rPr>
          <w:szCs w:val="24"/>
        </w:rPr>
      </w:pPr>
      <w:r w:rsidRPr="00492200">
        <w:rPr>
          <w:szCs w:val="24"/>
        </w:rPr>
        <w:t>3.4.6. Контрольный орган осуществляет учет проведенных профилактических визитов.</w:t>
      </w:r>
    </w:p>
    <w:p w:rsidR="0044555F" w:rsidRPr="00492200" w:rsidRDefault="0044555F" w:rsidP="0044555F">
      <w:pPr>
        <w:pStyle w:val="a8"/>
        <w:widowControl/>
        <w:tabs>
          <w:tab w:val="left" w:pos="1134"/>
        </w:tabs>
        <w:ind w:left="0"/>
        <w:jc w:val="center"/>
        <w:rPr>
          <w:rFonts w:ascii="Times New Roman" w:hAnsi="Times New Roman"/>
          <w:b/>
          <w:sz w:val="24"/>
          <w:szCs w:val="24"/>
        </w:rPr>
      </w:pPr>
    </w:p>
    <w:p w:rsidR="0044555F" w:rsidRPr="00492200" w:rsidRDefault="0044555F" w:rsidP="0044555F">
      <w:pPr>
        <w:pStyle w:val="a8"/>
        <w:widowControl/>
        <w:tabs>
          <w:tab w:val="left" w:pos="1134"/>
        </w:tabs>
        <w:ind w:left="0"/>
        <w:jc w:val="center"/>
        <w:rPr>
          <w:rFonts w:ascii="Times New Roman" w:hAnsi="Times New Roman"/>
          <w:b/>
          <w:sz w:val="24"/>
          <w:szCs w:val="24"/>
        </w:rPr>
      </w:pPr>
      <w:r w:rsidRPr="00492200">
        <w:rPr>
          <w:rFonts w:ascii="Times New Roman" w:hAnsi="Times New Roman"/>
          <w:b/>
          <w:sz w:val="24"/>
          <w:szCs w:val="24"/>
        </w:rPr>
        <w:t xml:space="preserve">4. Контрольные мероприятия, проводимые в рамках </w:t>
      </w:r>
    </w:p>
    <w:p w:rsidR="0044555F" w:rsidRPr="00492200" w:rsidRDefault="0044555F" w:rsidP="0044555F">
      <w:pPr>
        <w:pStyle w:val="a8"/>
        <w:widowControl/>
        <w:tabs>
          <w:tab w:val="left" w:pos="1134"/>
        </w:tabs>
        <w:ind w:left="0"/>
        <w:jc w:val="center"/>
        <w:rPr>
          <w:rFonts w:ascii="Times New Roman" w:hAnsi="Times New Roman"/>
          <w:b/>
          <w:sz w:val="24"/>
          <w:szCs w:val="24"/>
        </w:rPr>
      </w:pPr>
      <w:r w:rsidRPr="00492200">
        <w:rPr>
          <w:rFonts w:ascii="Times New Roman" w:hAnsi="Times New Roman"/>
          <w:b/>
          <w:sz w:val="24"/>
          <w:szCs w:val="24"/>
        </w:rPr>
        <w:t xml:space="preserve">муниципального контроля </w:t>
      </w:r>
    </w:p>
    <w:p w:rsidR="0044555F" w:rsidRPr="00492200" w:rsidRDefault="0044555F" w:rsidP="0044555F">
      <w:pPr>
        <w:pStyle w:val="a8"/>
        <w:widowControl/>
        <w:tabs>
          <w:tab w:val="left" w:pos="1134"/>
        </w:tabs>
        <w:ind w:left="709"/>
        <w:jc w:val="both"/>
        <w:rPr>
          <w:rFonts w:ascii="Times New Roman" w:hAnsi="Times New Roman"/>
          <w:sz w:val="24"/>
          <w:szCs w:val="24"/>
        </w:rPr>
      </w:pPr>
    </w:p>
    <w:p w:rsidR="0044555F" w:rsidRDefault="0044555F" w:rsidP="008A052F">
      <w:pPr>
        <w:widowControl/>
        <w:tabs>
          <w:tab w:val="left" w:pos="1134"/>
        </w:tabs>
        <w:jc w:val="center"/>
        <w:rPr>
          <w:rFonts w:ascii="Times New Roman" w:hAnsi="Times New Roman"/>
          <w:color w:val="auto"/>
          <w:sz w:val="24"/>
          <w:szCs w:val="24"/>
        </w:rPr>
      </w:pPr>
      <w:r w:rsidRPr="00492200">
        <w:rPr>
          <w:rFonts w:ascii="Times New Roman" w:hAnsi="Times New Roman"/>
          <w:color w:val="auto"/>
          <w:sz w:val="24"/>
          <w:szCs w:val="24"/>
        </w:rPr>
        <w:t>4.1. Контрол</w:t>
      </w:r>
      <w:r w:rsidR="008A052F">
        <w:rPr>
          <w:rFonts w:ascii="Times New Roman" w:hAnsi="Times New Roman"/>
          <w:color w:val="auto"/>
          <w:sz w:val="24"/>
          <w:szCs w:val="24"/>
        </w:rPr>
        <w:t>ьные мероприятия. Общие вопросы</w:t>
      </w:r>
    </w:p>
    <w:p w:rsidR="008A052F" w:rsidRPr="00492200" w:rsidRDefault="008A052F" w:rsidP="008A052F">
      <w:pPr>
        <w:widowControl/>
        <w:tabs>
          <w:tab w:val="left" w:pos="1134"/>
        </w:tabs>
        <w:jc w:val="center"/>
        <w:rPr>
          <w:rFonts w:ascii="Times New Roman" w:hAnsi="Times New Roman"/>
          <w:color w:val="auto"/>
          <w:sz w:val="24"/>
          <w:szCs w:val="24"/>
        </w:rPr>
      </w:pPr>
    </w:p>
    <w:p w:rsidR="00452C8C" w:rsidRPr="00492200" w:rsidRDefault="00452C8C" w:rsidP="00452C8C">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4.1.1. Муниципальный контроль осуществляется Контрольным органом посредством организации проведения следующих плановых и внеплановых контрольных</w:t>
      </w:r>
      <w:r w:rsidRPr="00492200">
        <w:rPr>
          <w:rFonts w:ascii="Times New Roman" w:hAnsi="Times New Roman"/>
          <w:b/>
          <w:sz w:val="24"/>
          <w:szCs w:val="24"/>
        </w:rPr>
        <w:t xml:space="preserve"> </w:t>
      </w:r>
      <w:r w:rsidRPr="00492200">
        <w:rPr>
          <w:rFonts w:ascii="Times New Roman" w:hAnsi="Times New Roman"/>
          <w:sz w:val="24"/>
          <w:szCs w:val="24"/>
        </w:rPr>
        <w:t>мероприятий:</w:t>
      </w:r>
    </w:p>
    <w:p w:rsidR="00452C8C" w:rsidRPr="00492200" w:rsidRDefault="00452C8C" w:rsidP="00452C8C">
      <w:pPr>
        <w:pStyle w:val="ConsPlusNormal"/>
        <w:ind w:firstLine="709"/>
        <w:jc w:val="both"/>
        <w:rPr>
          <w:szCs w:val="24"/>
        </w:rPr>
      </w:pPr>
      <w:r w:rsidRPr="00492200">
        <w:rPr>
          <w:szCs w:val="24"/>
        </w:rPr>
        <w:t>инспекционный визит, рейдовый осмотр, документарная проверка, выездная проверка –</w:t>
      </w:r>
      <w:r w:rsidR="00F94A04" w:rsidRPr="00492200">
        <w:rPr>
          <w:szCs w:val="24"/>
        </w:rPr>
        <w:t xml:space="preserve"> </w:t>
      </w:r>
      <w:r w:rsidR="00A821C9">
        <w:rPr>
          <w:szCs w:val="24"/>
        </w:rPr>
        <w:t xml:space="preserve">при </w:t>
      </w:r>
      <w:r w:rsidRPr="00492200">
        <w:rPr>
          <w:szCs w:val="24"/>
        </w:rPr>
        <w:t>взаимодействии с контролируемыми лицами;</w:t>
      </w:r>
    </w:p>
    <w:p w:rsidR="00452C8C" w:rsidRPr="00492200" w:rsidRDefault="00452C8C" w:rsidP="00452C8C">
      <w:pPr>
        <w:pStyle w:val="ConsPlusNormal"/>
        <w:ind w:firstLine="709"/>
        <w:jc w:val="both"/>
        <w:rPr>
          <w:szCs w:val="24"/>
        </w:rPr>
      </w:pPr>
      <w:r w:rsidRPr="00492200">
        <w:rPr>
          <w:szCs w:val="24"/>
        </w:rPr>
        <w:t>наблюдение за соблюдением обязательных требований, выездное обследование – без взаимодействия с контролируемыми лицами.</w:t>
      </w:r>
    </w:p>
    <w:p w:rsidR="00452C8C" w:rsidRPr="00492200" w:rsidRDefault="00452C8C" w:rsidP="00452C8C">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4.1.2. При осуществлении муниципального контроля</w:t>
      </w:r>
      <w:r w:rsidRPr="00492200">
        <w:rPr>
          <w:rFonts w:ascii="Times New Roman" w:hAnsi="Times New Roman"/>
          <w:color w:val="FF0000"/>
          <w:sz w:val="24"/>
          <w:szCs w:val="24"/>
        </w:rPr>
        <w:t xml:space="preserve"> </w:t>
      </w:r>
      <w:r w:rsidRPr="00492200">
        <w:rPr>
          <w:rFonts w:ascii="Times New Roman" w:hAnsi="Times New Roman"/>
          <w:sz w:val="24"/>
          <w:szCs w:val="24"/>
        </w:rPr>
        <w:t xml:space="preserve">взаимодействием с контролируемыми лицами являются: </w:t>
      </w:r>
    </w:p>
    <w:p w:rsidR="00452C8C" w:rsidRPr="00492200" w:rsidRDefault="00452C8C" w:rsidP="00452C8C">
      <w:pPr>
        <w:pStyle w:val="a8"/>
        <w:widowControl/>
        <w:tabs>
          <w:tab w:val="left" w:pos="1134"/>
        </w:tabs>
        <w:ind w:left="0" w:firstLine="709"/>
        <w:jc w:val="both"/>
        <w:rPr>
          <w:rFonts w:ascii="Times New Roman" w:hAnsi="Times New Roman"/>
          <w:b/>
          <w:color w:val="FF0000"/>
          <w:sz w:val="24"/>
          <w:szCs w:val="24"/>
        </w:rPr>
      </w:pPr>
      <w:r w:rsidRPr="00492200">
        <w:rPr>
          <w:rFonts w:ascii="Times New Roman" w:hAnsi="Times New Roman"/>
          <w:sz w:val="24"/>
          <w:szCs w:val="24"/>
        </w:rPr>
        <w:t xml:space="preserve">встречи, телефонные и иные переговоры (непосредственное взаимодействие) между инспектором и контролируемым лицом или его представителем; </w:t>
      </w:r>
    </w:p>
    <w:p w:rsidR="00452C8C" w:rsidRPr="00492200" w:rsidRDefault="00452C8C" w:rsidP="00452C8C">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lastRenderedPageBreak/>
        <w:t xml:space="preserve">запрос документов, иных материалов; </w:t>
      </w:r>
    </w:p>
    <w:p w:rsidR="00452C8C" w:rsidRPr="00492200" w:rsidRDefault="00452C8C" w:rsidP="00452C8C">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452C8C" w:rsidRPr="00492200" w:rsidRDefault="00452C8C" w:rsidP="00452C8C">
      <w:pPr>
        <w:widowControl/>
        <w:autoSpaceDE w:val="0"/>
        <w:autoSpaceDN w:val="0"/>
        <w:adjustRightInd w:val="0"/>
        <w:ind w:firstLine="709"/>
        <w:jc w:val="both"/>
        <w:rPr>
          <w:rFonts w:ascii="Times New Roman" w:hAnsi="Times New Roman"/>
          <w:color w:val="auto"/>
          <w:sz w:val="24"/>
          <w:szCs w:val="24"/>
        </w:rPr>
      </w:pPr>
      <w:r w:rsidRPr="00492200">
        <w:rPr>
          <w:rFonts w:ascii="Times New Roman" w:hAnsi="Times New Roman"/>
          <w:color w:val="auto"/>
          <w:sz w:val="24"/>
          <w:szCs w:val="24"/>
        </w:rPr>
        <w:t xml:space="preserve">4.1.3. Контрольные </w:t>
      </w:r>
      <w:r w:rsidR="00A821C9">
        <w:rPr>
          <w:rFonts w:ascii="Times New Roman" w:hAnsi="Times New Roman"/>
          <w:color w:val="auto"/>
          <w:sz w:val="24"/>
          <w:szCs w:val="24"/>
        </w:rPr>
        <w:t>мероприятия, осуществляемые при</w:t>
      </w:r>
      <w:r w:rsidRPr="00492200">
        <w:rPr>
          <w:rFonts w:ascii="Times New Roman" w:eastAsiaTheme="minorHAnsi" w:hAnsi="Times New Roman"/>
          <w:color w:val="auto"/>
          <w:sz w:val="24"/>
          <w:szCs w:val="24"/>
          <w:lang w:eastAsia="en-US"/>
        </w:rPr>
        <w:t xml:space="preserve"> взаимодействии с контролируемым лицом, </w:t>
      </w:r>
      <w:r w:rsidRPr="00492200">
        <w:rPr>
          <w:rFonts w:ascii="Times New Roman" w:hAnsi="Times New Roman"/>
          <w:color w:val="auto"/>
          <w:sz w:val="24"/>
          <w:szCs w:val="24"/>
        </w:rPr>
        <w:t>проводятся Контрольным органом по следующим основаниям:</w:t>
      </w:r>
    </w:p>
    <w:p w:rsidR="00452C8C" w:rsidRPr="00492200" w:rsidRDefault="00452C8C" w:rsidP="00452C8C">
      <w:pPr>
        <w:widowControl/>
        <w:tabs>
          <w:tab w:val="left" w:pos="1134"/>
        </w:tabs>
        <w:ind w:firstLine="709"/>
        <w:jc w:val="both"/>
        <w:rPr>
          <w:rFonts w:ascii="Times New Roman" w:hAnsi="Times New Roman"/>
          <w:color w:val="auto"/>
          <w:sz w:val="24"/>
          <w:szCs w:val="24"/>
        </w:rPr>
      </w:pPr>
      <w:r w:rsidRPr="00492200">
        <w:rPr>
          <w:rFonts w:ascii="Times New Roman" w:hAnsi="Times New Roman"/>
          <w:color w:val="auto"/>
          <w:sz w:val="24"/>
          <w:szCs w:val="24"/>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452C8C" w:rsidRPr="00492200" w:rsidRDefault="00452C8C" w:rsidP="00452C8C">
      <w:pPr>
        <w:widowControl/>
        <w:tabs>
          <w:tab w:val="left" w:pos="1134"/>
        </w:tabs>
        <w:ind w:firstLine="709"/>
        <w:jc w:val="both"/>
        <w:rPr>
          <w:rFonts w:ascii="Times New Roman" w:hAnsi="Times New Roman"/>
          <w:color w:val="auto"/>
          <w:sz w:val="24"/>
          <w:szCs w:val="24"/>
        </w:rPr>
      </w:pPr>
      <w:r w:rsidRPr="00492200">
        <w:rPr>
          <w:rFonts w:ascii="Times New Roman" w:hAnsi="Times New Roman"/>
          <w:color w:val="auto"/>
          <w:sz w:val="24"/>
          <w:szCs w:val="24"/>
        </w:rPr>
        <w:t>2) наступление сроков проведения контрольных мероприятий, включенных в план проведения контрольных мероприятий;</w:t>
      </w:r>
    </w:p>
    <w:p w:rsidR="00452C8C" w:rsidRPr="00492200" w:rsidRDefault="00452C8C" w:rsidP="00452C8C">
      <w:pPr>
        <w:widowControl/>
        <w:tabs>
          <w:tab w:val="left" w:pos="1134"/>
        </w:tabs>
        <w:ind w:firstLine="709"/>
        <w:jc w:val="both"/>
        <w:rPr>
          <w:rFonts w:ascii="Times New Roman" w:hAnsi="Times New Roman"/>
          <w:color w:val="auto"/>
          <w:sz w:val="24"/>
          <w:szCs w:val="24"/>
        </w:rPr>
      </w:pPr>
      <w:r w:rsidRPr="00492200">
        <w:rPr>
          <w:rFonts w:ascii="Times New Roman" w:hAnsi="Times New Roman"/>
          <w:color w:val="auto"/>
          <w:sz w:val="24"/>
          <w:szCs w:val="24"/>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452C8C" w:rsidRPr="00492200" w:rsidRDefault="00452C8C" w:rsidP="00452C8C">
      <w:pPr>
        <w:widowControl/>
        <w:tabs>
          <w:tab w:val="left" w:pos="1134"/>
        </w:tabs>
        <w:ind w:firstLine="709"/>
        <w:jc w:val="both"/>
        <w:rPr>
          <w:rFonts w:ascii="Times New Roman" w:hAnsi="Times New Roman"/>
          <w:color w:val="auto"/>
          <w:sz w:val="24"/>
          <w:szCs w:val="24"/>
        </w:rPr>
      </w:pPr>
      <w:r w:rsidRPr="00492200">
        <w:rPr>
          <w:rFonts w:ascii="Times New Roman" w:hAnsi="Times New Roman"/>
          <w:color w:val="auto"/>
          <w:sz w:val="24"/>
          <w:szCs w:val="24"/>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452C8C" w:rsidRPr="00492200" w:rsidRDefault="00452C8C" w:rsidP="00452C8C">
      <w:pPr>
        <w:widowControl/>
        <w:tabs>
          <w:tab w:val="left" w:pos="1134"/>
        </w:tabs>
        <w:ind w:firstLine="709"/>
        <w:jc w:val="both"/>
        <w:rPr>
          <w:rFonts w:ascii="Times New Roman" w:hAnsi="Times New Roman"/>
          <w:color w:val="auto"/>
          <w:sz w:val="24"/>
          <w:szCs w:val="24"/>
        </w:rPr>
      </w:pPr>
      <w:r w:rsidRPr="00492200">
        <w:rPr>
          <w:rFonts w:ascii="Times New Roman" w:hAnsi="Times New Roman"/>
          <w:color w:val="auto"/>
          <w:sz w:val="24"/>
          <w:szCs w:val="24"/>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1" w:history="1">
        <w:r w:rsidRPr="00492200">
          <w:rPr>
            <w:rFonts w:ascii="Times New Roman" w:hAnsi="Times New Roman"/>
            <w:color w:val="auto"/>
            <w:sz w:val="24"/>
            <w:szCs w:val="24"/>
          </w:rPr>
          <w:t>частью 1 статьи 95</w:t>
        </w:r>
      </w:hyperlink>
      <w:r w:rsidRPr="00492200">
        <w:rPr>
          <w:rFonts w:ascii="Times New Roman" w:hAnsi="Times New Roman"/>
          <w:color w:val="auto"/>
          <w:sz w:val="24"/>
          <w:szCs w:val="24"/>
        </w:rPr>
        <w:t xml:space="preserve"> Федерального закона.</w:t>
      </w:r>
    </w:p>
    <w:p w:rsidR="00452C8C" w:rsidRPr="00492200" w:rsidRDefault="00452C8C" w:rsidP="00452C8C">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44555F" w:rsidRPr="00492200" w:rsidRDefault="0044555F" w:rsidP="0044555F">
      <w:pPr>
        <w:widowControl/>
        <w:ind w:firstLine="709"/>
        <w:jc w:val="both"/>
        <w:rPr>
          <w:rFonts w:ascii="Times New Roman" w:hAnsi="Times New Roman"/>
          <w:color w:val="auto"/>
          <w:sz w:val="24"/>
          <w:szCs w:val="24"/>
        </w:rPr>
      </w:pPr>
      <w:r w:rsidRPr="00492200">
        <w:rPr>
          <w:rFonts w:ascii="Times New Roman" w:hAnsi="Times New Roman"/>
          <w:color w:val="auto"/>
          <w:sz w:val="24"/>
          <w:szCs w:val="24"/>
        </w:rPr>
        <w:t xml:space="preserve">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 </w:t>
      </w:r>
    </w:p>
    <w:p w:rsidR="0044555F" w:rsidRPr="00492200" w:rsidRDefault="0044555F" w:rsidP="0044555F">
      <w:pPr>
        <w:widowControl/>
        <w:ind w:firstLine="709"/>
        <w:jc w:val="both"/>
        <w:rPr>
          <w:rFonts w:ascii="Times New Roman" w:hAnsi="Times New Roman"/>
          <w:color w:val="auto"/>
          <w:sz w:val="24"/>
          <w:szCs w:val="24"/>
        </w:rPr>
      </w:pPr>
      <w:r w:rsidRPr="00492200">
        <w:rPr>
          <w:rFonts w:ascii="Times New Roman" w:hAnsi="Times New Roman"/>
          <w:color w:val="auto"/>
          <w:sz w:val="24"/>
          <w:szCs w:val="24"/>
        </w:rPr>
        <w:t>осмотр;</w:t>
      </w:r>
    </w:p>
    <w:p w:rsidR="0044555F" w:rsidRPr="00492200" w:rsidRDefault="0044555F" w:rsidP="0044555F">
      <w:pPr>
        <w:widowControl/>
        <w:ind w:firstLine="709"/>
        <w:jc w:val="both"/>
        <w:rPr>
          <w:rFonts w:ascii="Times New Roman" w:hAnsi="Times New Roman"/>
          <w:color w:val="auto"/>
          <w:sz w:val="24"/>
          <w:szCs w:val="24"/>
        </w:rPr>
      </w:pPr>
      <w:r w:rsidRPr="00492200">
        <w:rPr>
          <w:rFonts w:ascii="Times New Roman" w:hAnsi="Times New Roman"/>
          <w:color w:val="auto"/>
          <w:sz w:val="24"/>
          <w:szCs w:val="24"/>
        </w:rPr>
        <w:t>опрос;</w:t>
      </w:r>
    </w:p>
    <w:p w:rsidR="0044555F" w:rsidRPr="00492200" w:rsidRDefault="0044555F" w:rsidP="0044555F">
      <w:pPr>
        <w:widowControl/>
        <w:ind w:firstLine="709"/>
        <w:jc w:val="both"/>
        <w:rPr>
          <w:rFonts w:ascii="Times New Roman" w:hAnsi="Times New Roman"/>
          <w:color w:val="auto"/>
          <w:sz w:val="24"/>
          <w:szCs w:val="24"/>
        </w:rPr>
      </w:pPr>
      <w:r w:rsidRPr="00492200">
        <w:rPr>
          <w:rFonts w:ascii="Times New Roman" w:hAnsi="Times New Roman"/>
          <w:color w:val="auto"/>
          <w:sz w:val="24"/>
          <w:szCs w:val="24"/>
        </w:rPr>
        <w:t>получение письменных объяснений;</w:t>
      </w:r>
    </w:p>
    <w:p w:rsidR="0044555F" w:rsidRPr="00492200" w:rsidRDefault="00A821C9" w:rsidP="00A821C9">
      <w:pPr>
        <w:widowControl/>
        <w:ind w:firstLine="709"/>
        <w:jc w:val="both"/>
        <w:rPr>
          <w:rFonts w:ascii="Times New Roman" w:hAnsi="Times New Roman"/>
          <w:color w:val="auto"/>
          <w:sz w:val="24"/>
          <w:szCs w:val="24"/>
        </w:rPr>
      </w:pPr>
      <w:r>
        <w:rPr>
          <w:rFonts w:ascii="Times New Roman" w:hAnsi="Times New Roman"/>
          <w:color w:val="auto"/>
          <w:sz w:val="24"/>
          <w:szCs w:val="24"/>
        </w:rPr>
        <w:t>истребование документов.</w:t>
      </w:r>
    </w:p>
    <w:p w:rsidR="0044555F" w:rsidRPr="00492200" w:rsidRDefault="0044555F" w:rsidP="0044555F">
      <w:pPr>
        <w:widowControl/>
        <w:tabs>
          <w:tab w:val="left" w:pos="1134"/>
        </w:tabs>
        <w:ind w:firstLine="709"/>
        <w:jc w:val="both"/>
        <w:rPr>
          <w:rFonts w:ascii="Times New Roman" w:hAnsi="Times New Roman"/>
          <w:color w:val="auto"/>
          <w:sz w:val="24"/>
          <w:szCs w:val="24"/>
        </w:rPr>
      </w:pPr>
      <w:r w:rsidRPr="00492200">
        <w:rPr>
          <w:rFonts w:ascii="Times New Roman" w:hAnsi="Times New Roman"/>
          <w:color w:val="auto"/>
          <w:sz w:val="24"/>
          <w:szCs w:val="24"/>
        </w:rPr>
        <w:t>4.1.5. Для проведения контрольного мероприятия</w:t>
      </w:r>
      <w:r w:rsidRPr="00492200">
        <w:rPr>
          <w:rFonts w:ascii="Times New Roman" w:hAnsi="Times New Roman"/>
          <w:sz w:val="24"/>
          <w:szCs w:val="24"/>
        </w:rPr>
        <w:t>, предусматривающего взаимодействие с контролируемым лицом, а также документарной проверки,</w:t>
      </w:r>
      <w:r w:rsidRPr="00492200">
        <w:rPr>
          <w:rFonts w:ascii="Times New Roman" w:hAnsi="Times New Roman"/>
          <w:color w:val="auto"/>
          <w:sz w:val="24"/>
          <w:szCs w:val="24"/>
        </w:rPr>
        <w:t xml:space="preserve">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44555F" w:rsidRPr="00492200" w:rsidRDefault="0044555F" w:rsidP="0044555F">
      <w:pPr>
        <w:widowControl/>
        <w:tabs>
          <w:tab w:val="left" w:pos="1134"/>
        </w:tabs>
        <w:ind w:firstLine="709"/>
        <w:jc w:val="both"/>
        <w:rPr>
          <w:rFonts w:ascii="Times New Roman" w:hAnsi="Times New Roman"/>
          <w:color w:val="auto"/>
          <w:sz w:val="24"/>
          <w:szCs w:val="24"/>
        </w:rPr>
      </w:pPr>
      <w:r w:rsidRPr="00492200">
        <w:rPr>
          <w:rFonts w:ascii="Times New Roman" w:hAnsi="Times New Roman"/>
          <w:color w:val="auto"/>
          <w:sz w:val="24"/>
          <w:szCs w:val="24"/>
        </w:rPr>
        <w:t>4.1.6. Контрольные мероприятия проводятся инспекторами, указанными в решении Контрольного органа о проведении контрольного мероприятия.</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44555F" w:rsidRPr="00492200" w:rsidRDefault="0044555F" w:rsidP="0044555F">
      <w:pPr>
        <w:pStyle w:val="HTML"/>
        <w:ind w:firstLine="540"/>
        <w:jc w:val="both"/>
        <w:rPr>
          <w:rFonts w:ascii="Times New Roman" w:hAnsi="Times New Roman" w:cs="Times New Roman"/>
          <w:sz w:val="24"/>
          <w:szCs w:val="24"/>
        </w:rPr>
      </w:pPr>
      <w:r w:rsidRPr="00492200">
        <w:rPr>
          <w:rFonts w:ascii="Times New Roman" w:hAnsi="Times New Roman" w:cs="Times New Roman"/>
          <w:sz w:val="24"/>
          <w:szCs w:val="24"/>
        </w:rPr>
        <w:t>4.1.7.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w:t>
      </w:r>
      <w:r w:rsidR="00452C8C" w:rsidRPr="00492200">
        <w:rPr>
          <w:rFonts w:ascii="Times New Roman" w:hAnsi="Times New Roman" w:cs="Times New Roman"/>
          <w:sz w:val="24"/>
          <w:szCs w:val="24"/>
        </w:rPr>
        <w:t xml:space="preserve"> по форме, утвержденной приказом Минэкономразвития России от 31.03.2021 № 151 «О типовых формах документов, используемых контрольным (надзорным) органом»</w:t>
      </w:r>
      <w:r w:rsidRPr="00492200">
        <w:rPr>
          <w:rFonts w:ascii="Times New Roman" w:hAnsi="Times New Roman" w:cs="Times New Roman"/>
          <w:sz w:val="24"/>
          <w:szCs w:val="24"/>
        </w:rPr>
        <w:t xml:space="preserve">. </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lastRenderedPageBreak/>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44555F" w:rsidRPr="00492200" w:rsidRDefault="0044555F" w:rsidP="0044555F">
      <w:pPr>
        <w:pStyle w:val="ConsPlusNormal"/>
        <w:ind w:firstLine="709"/>
        <w:jc w:val="both"/>
        <w:rPr>
          <w:szCs w:val="24"/>
        </w:rPr>
      </w:pPr>
      <w:r w:rsidRPr="00492200">
        <w:rPr>
          <w:szCs w:val="24"/>
        </w:rPr>
        <w:t>4.1.8. Документы, иные материалы, являющиеся доказательствами нарушения обязательных требований, приобщаются к акту.</w:t>
      </w:r>
    </w:p>
    <w:p w:rsidR="0044555F" w:rsidRPr="00492200" w:rsidRDefault="0044555F" w:rsidP="0044555F">
      <w:pPr>
        <w:pStyle w:val="ConsPlusNormal"/>
        <w:ind w:firstLine="709"/>
        <w:jc w:val="both"/>
        <w:rPr>
          <w:szCs w:val="24"/>
        </w:rPr>
      </w:pPr>
      <w:r w:rsidRPr="00492200">
        <w:rPr>
          <w:szCs w:val="24"/>
        </w:rPr>
        <w:t xml:space="preserve">Заполненные при проведении контрольного мероприятия проверочные листы должны быть приобщены к акту. </w:t>
      </w:r>
    </w:p>
    <w:p w:rsidR="0044555F" w:rsidRPr="00492200" w:rsidRDefault="0044555F" w:rsidP="0044555F">
      <w:pPr>
        <w:pStyle w:val="ConsPlusNormal"/>
        <w:ind w:firstLine="709"/>
        <w:jc w:val="both"/>
        <w:rPr>
          <w:szCs w:val="24"/>
        </w:rPr>
      </w:pPr>
      <w:r w:rsidRPr="00492200">
        <w:rPr>
          <w:szCs w:val="24"/>
        </w:rPr>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44555F" w:rsidRPr="00492200" w:rsidRDefault="0044555F" w:rsidP="0044555F">
      <w:pPr>
        <w:pStyle w:val="ConsPlusNormal"/>
        <w:ind w:firstLine="709"/>
        <w:jc w:val="both"/>
        <w:rPr>
          <w:szCs w:val="24"/>
        </w:rPr>
      </w:pPr>
      <w:r w:rsidRPr="00492200">
        <w:rPr>
          <w:szCs w:val="24"/>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44555F" w:rsidRPr="00492200" w:rsidRDefault="0044555F" w:rsidP="0044555F">
      <w:pPr>
        <w:pStyle w:val="HTML"/>
        <w:ind w:firstLine="540"/>
        <w:jc w:val="both"/>
        <w:rPr>
          <w:rFonts w:ascii="Times New Roman" w:hAnsi="Times New Roman" w:cs="Times New Roman"/>
          <w:sz w:val="24"/>
          <w:szCs w:val="24"/>
        </w:rPr>
      </w:pPr>
      <w:r w:rsidRPr="00492200">
        <w:rPr>
          <w:rFonts w:ascii="Times New Roman" w:hAnsi="Times New Roman" w:cs="Times New Roman"/>
          <w:sz w:val="24"/>
          <w:szCs w:val="24"/>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p>
    <w:p w:rsidR="0044555F" w:rsidRPr="00492200" w:rsidRDefault="0044555F" w:rsidP="0044555F">
      <w:pPr>
        <w:pStyle w:val="ConsPlusNormal"/>
        <w:tabs>
          <w:tab w:val="left" w:pos="284"/>
        </w:tabs>
        <w:ind w:firstLine="0"/>
        <w:jc w:val="center"/>
        <w:rPr>
          <w:szCs w:val="24"/>
        </w:rPr>
      </w:pPr>
      <w:r w:rsidRPr="00492200">
        <w:rPr>
          <w:szCs w:val="24"/>
        </w:rPr>
        <w:t>4.2. Меры, принимаемые Контрольным органом по результатам контрольных мероприятий</w:t>
      </w:r>
    </w:p>
    <w:p w:rsidR="0044555F" w:rsidRPr="00492200" w:rsidRDefault="0044555F" w:rsidP="0044555F">
      <w:pPr>
        <w:pStyle w:val="ConsPlusNormal"/>
        <w:ind w:firstLine="709"/>
        <w:jc w:val="center"/>
        <w:rPr>
          <w:b/>
          <w:color w:val="000000"/>
          <w:szCs w:val="24"/>
          <w:highlight w:val="yellow"/>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4.2.1. Контрольный орган в случае выявления при проведении контрольного мероприятия нарушений контролируемым лицом обязательных требований</w:t>
      </w:r>
      <w:r w:rsidR="00452C8C" w:rsidRPr="00492200">
        <w:rPr>
          <w:rFonts w:ascii="Times New Roman" w:eastAsiaTheme="minorHAnsi" w:hAnsi="Times New Roman"/>
          <w:bCs/>
          <w:sz w:val="24"/>
          <w:szCs w:val="24"/>
          <w:lang w:eastAsia="en-US"/>
        </w:rPr>
        <w:t xml:space="preserve"> в пределах полномочий, предусмотренных законодательством Российской Федерации, </w:t>
      </w:r>
      <w:r w:rsidRPr="00492200">
        <w:rPr>
          <w:rFonts w:ascii="Times New Roman" w:hAnsi="Times New Roman"/>
          <w:sz w:val="24"/>
          <w:szCs w:val="24"/>
        </w:rPr>
        <w:t>обязан:</w:t>
      </w:r>
    </w:p>
    <w:p w:rsidR="0044555F" w:rsidRPr="00492200" w:rsidRDefault="0044555F" w:rsidP="0044555F">
      <w:pPr>
        <w:pStyle w:val="ConsPlusNormal"/>
        <w:ind w:firstLine="709"/>
        <w:jc w:val="both"/>
        <w:rPr>
          <w:color w:val="000000"/>
          <w:szCs w:val="24"/>
        </w:rPr>
      </w:pPr>
      <w:r w:rsidRPr="00492200">
        <w:rPr>
          <w:color w:val="000000"/>
          <w:szCs w:val="24"/>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w:t>
      </w:r>
      <w:r w:rsidR="00E57652" w:rsidRPr="00492200">
        <w:rPr>
          <w:rFonts w:ascii="Times New Roman" w:hAnsi="Times New Roman"/>
          <w:sz w:val="24"/>
          <w:szCs w:val="24"/>
        </w:rPr>
        <w:t xml:space="preserve">контрольного мероприятия </w:t>
      </w:r>
      <w:r w:rsidRPr="00492200">
        <w:rPr>
          <w:rFonts w:ascii="Times New Roman" w:hAnsi="Times New Roman"/>
          <w:sz w:val="24"/>
          <w:szCs w:val="24"/>
        </w:rPr>
        <w:t>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E57652" w:rsidRPr="00492200" w:rsidRDefault="0044555F" w:rsidP="00E57652">
      <w:pPr>
        <w:pStyle w:val="ConsPlusNormal"/>
        <w:ind w:firstLine="709"/>
        <w:jc w:val="both"/>
        <w:rPr>
          <w:szCs w:val="24"/>
        </w:rPr>
      </w:pPr>
      <w:r w:rsidRPr="00492200">
        <w:rPr>
          <w:szCs w:val="24"/>
        </w:rPr>
        <w:t xml:space="preserve">3) </w:t>
      </w:r>
      <w:r w:rsidR="00E57652" w:rsidRPr="00492200">
        <w:rPr>
          <w:szCs w:val="24"/>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44555F" w:rsidRPr="00492200" w:rsidRDefault="0044555F" w:rsidP="0044555F">
      <w:pPr>
        <w:pStyle w:val="ConsPlusNormal"/>
        <w:ind w:firstLine="709"/>
        <w:jc w:val="both"/>
        <w:rPr>
          <w:szCs w:val="24"/>
        </w:rPr>
      </w:pPr>
      <w:r w:rsidRPr="00492200">
        <w:rPr>
          <w:szCs w:val="24"/>
        </w:rPr>
        <w:t xml:space="preserve">4) принять меры по осуществлению контроля за устранением выявленных </w:t>
      </w:r>
      <w:r w:rsidRPr="00492200">
        <w:rPr>
          <w:szCs w:val="24"/>
        </w:rPr>
        <w:lastRenderedPageBreak/>
        <w:t>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44555F" w:rsidRPr="00492200" w:rsidRDefault="0044555F" w:rsidP="0044555F">
      <w:pPr>
        <w:pStyle w:val="ConsPlusNormal"/>
        <w:ind w:firstLine="709"/>
        <w:jc w:val="both"/>
        <w:rPr>
          <w:szCs w:val="24"/>
        </w:rPr>
      </w:pPr>
      <w:r w:rsidRPr="00492200">
        <w:rPr>
          <w:szCs w:val="24"/>
        </w:rPr>
        <w:t>5) рассмотреть вопрос о выдаче рекомендации по соблюдению обязательных требований, проведении ины</w:t>
      </w:r>
      <w:r w:rsidR="00F93A18" w:rsidRPr="00492200">
        <w:rPr>
          <w:szCs w:val="24"/>
        </w:rPr>
        <w:t>х</w:t>
      </w:r>
      <w:r w:rsidRPr="00492200">
        <w:rPr>
          <w:szCs w:val="24"/>
        </w:rPr>
        <w:t xml:space="preserve"> мероприяти</w:t>
      </w:r>
      <w:r w:rsidR="00F93A18" w:rsidRPr="00492200">
        <w:rPr>
          <w:szCs w:val="24"/>
        </w:rPr>
        <w:t>й</w:t>
      </w:r>
      <w:r w:rsidRPr="00492200">
        <w:rPr>
          <w:szCs w:val="24"/>
        </w:rPr>
        <w:t>, направленны</w:t>
      </w:r>
      <w:r w:rsidR="00F93A18" w:rsidRPr="00492200">
        <w:rPr>
          <w:szCs w:val="24"/>
        </w:rPr>
        <w:t>х</w:t>
      </w:r>
      <w:r w:rsidRPr="00492200">
        <w:rPr>
          <w:szCs w:val="24"/>
        </w:rPr>
        <w:t xml:space="preserve"> на профилактику рисков причинения вреда (ущерба) охраняемым законом ценностям.</w:t>
      </w:r>
    </w:p>
    <w:p w:rsidR="0044555F" w:rsidRPr="00492200" w:rsidRDefault="0044555F" w:rsidP="0044555F">
      <w:pPr>
        <w:pStyle w:val="ConsPlusNormal"/>
        <w:ind w:firstLine="709"/>
        <w:jc w:val="both"/>
        <w:rPr>
          <w:szCs w:val="24"/>
        </w:rPr>
      </w:pPr>
      <w:r w:rsidRPr="00492200">
        <w:rPr>
          <w:szCs w:val="24"/>
        </w:rPr>
        <w:t>4.2.2. Предписание оформляетс</w:t>
      </w:r>
      <w:r w:rsidR="00A821C9">
        <w:rPr>
          <w:szCs w:val="24"/>
        </w:rPr>
        <w:t>я по форме согласно приложению 2</w:t>
      </w:r>
      <w:r w:rsidRPr="00492200">
        <w:rPr>
          <w:szCs w:val="24"/>
        </w:rPr>
        <w:t xml:space="preserve"> к настоящему Положению.</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 xml:space="preserve">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w:t>
      </w:r>
    </w:p>
    <w:p w:rsidR="0044555F" w:rsidRPr="00492200" w:rsidRDefault="0044555F" w:rsidP="0044555F">
      <w:pPr>
        <w:pStyle w:val="ConsPlusNormal"/>
        <w:ind w:firstLine="709"/>
        <w:jc w:val="both"/>
        <w:rPr>
          <w:szCs w:val="24"/>
        </w:rPr>
      </w:pPr>
      <w:r w:rsidRPr="00492200">
        <w:rPr>
          <w:szCs w:val="24"/>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44555F" w:rsidRPr="00492200" w:rsidRDefault="0044555F" w:rsidP="0044555F">
      <w:pPr>
        <w:pStyle w:val="ConsPlusNormal"/>
        <w:ind w:firstLine="709"/>
        <w:jc w:val="both"/>
        <w:rPr>
          <w:szCs w:val="24"/>
        </w:rPr>
      </w:pPr>
      <w:r w:rsidRPr="00492200">
        <w:rPr>
          <w:szCs w:val="24"/>
        </w:rPr>
        <w:t xml:space="preserve">4.2.6.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w:t>
      </w:r>
      <w:r w:rsidR="00FA6665" w:rsidRPr="00492200">
        <w:rPr>
          <w:szCs w:val="24"/>
        </w:rPr>
        <w:t>инспекционного визита, рейдового осмотра или документарной проверки.</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В случае, если проводится оценка исполнения решения, принятого по итогам выездной проверки, допускается проведение выездной проверки.</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 xml:space="preserve">4.2.7.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44555F" w:rsidRPr="00492200" w:rsidRDefault="0044555F" w:rsidP="0044555F">
      <w:pPr>
        <w:pStyle w:val="HTML"/>
        <w:ind w:firstLine="540"/>
        <w:jc w:val="both"/>
        <w:rPr>
          <w:rFonts w:ascii="Times New Roman" w:hAnsi="Times New Roman" w:cs="Times New Roman"/>
          <w:sz w:val="24"/>
          <w:szCs w:val="24"/>
        </w:rPr>
      </w:pPr>
      <w:r w:rsidRPr="00492200">
        <w:rPr>
          <w:rFonts w:ascii="Times New Roman" w:hAnsi="Times New Roman" w:cs="Times New Roman"/>
          <w:sz w:val="24"/>
          <w:szCs w:val="24"/>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44555F" w:rsidRPr="00492200" w:rsidRDefault="0044555F" w:rsidP="0044555F">
      <w:pPr>
        <w:pStyle w:val="HTML"/>
        <w:ind w:firstLine="709"/>
        <w:jc w:val="both"/>
        <w:rPr>
          <w:rFonts w:ascii="Times New Roman" w:hAnsi="Times New Roman" w:cs="Times New Roman"/>
          <w:sz w:val="24"/>
          <w:szCs w:val="24"/>
        </w:rPr>
      </w:pPr>
    </w:p>
    <w:p w:rsidR="0044555F" w:rsidRDefault="0044555F" w:rsidP="0044555F">
      <w:pPr>
        <w:pStyle w:val="a8"/>
        <w:widowControl/>
        <w:tabs>
          <w:tab w:val="left" w:pos="1134"/>
        </w:tabs>
        <w:ind w:left="0"/>
        <w:jc w:val="center"/>
        <w:rPr>
          <w:rFonts w:ascii="Times New Roman" w:hAnsi="Times New Roman"/>
          <w:sz w:val="24"/>
          <w:szCs w:val="24"/>
        </w:rPr>
      </w:pPr>
      <w:r w:rsidRPr="00492200">
        <w:rPr>
          <w:rFonts w:ascii="Times New Roman" w:hAnsi="Times New Roman"/>
          <w:sz w:val="24"/>
          <w:szCs w:val="24"/>
        </w:rPr>
        <w:t>4.3. Плановые контрольные мероприятия</w:t>
      </w:r>
    </w:p>
    <w:p w:rsidR="00A821C9" w:rsidRPr="00A821C9" w:rsidRDefault="00A821C9" w:rsidP="0044555F">
      <w:pPr>
        <w:pStyle w:val="a8"/>
        <w:widowControl/>
        <w:tabs>
          <w:tab w:val="left" w:pos="1134"/>
        </w:tabs>
        <w:ind w:left="0"/>
        <w:jc w:val="center"/>
        <w:rPr>
          <w:rFonts w:ascii="Times New Roman" w:hAnsi="Times New Roman"/>
          <w:sz w:val="24"/>
          <w:szCs w:val="24"/>
        </w:rPr>
      </w:pPr>
    </w:p>
    <w:p w:rsidR="00A821C9" w:rsidRPr="005828CD" w:rsidRDefault="00A821C9" w:rsidP="00A821C9">
      <w:pPr>
        <w:widowControl/>
        <w:tabs>
          <w:tab w:val="left" w:pos="1134"/>
        </w:tabs>
        <w:ind w:firstLine="709"/>
        <w:contextualSpacing/>
        <w:jc w:val="both"/>
        <w:rPr>
          <w:rFonts w:ascii="Times New Roman" w:hAnsi="Times New Roman"/>
          <w:color w:val="auto"/>
          <w:sz w:val="24"/>
          <w:szCs w:val="24"/>
        </w:rPr>
      </w:pPr>
      <w:r w:rsidRPr="00A821C9">
        <w:rPr>
          <w:rFonts w:ascii="Times New Roman" w:hAnsi="Times New Roman"/>
          <w:color w:val="auto"/>
          <w:sz w:val="24"/>
          <w:szCs w:val="24"/>
        </w:rPr>
        <w:t xml:space="preserve">В соответствии с частью 2 статьи 61 Федерального закона № 248-ФЗ, муниципальный контроль </w:t>
      </w:r>
      <w:r w:rsidRPr="00A821C9">
        <w:rPr>
          <w:rFonts w:ascii="Times New Roman" w:hAnsi="Times New Roman"/>
          <w:spacing w:val="2"/>
          <w:sz w:val="24"/>
          <w:szCs w:val="24"/>
        </w:rPr>
        <w:t>на автомобильном транспорте, городском наземном электрическом транспорте и в дорожном хозяйстве</w:t>
      </w:r>
      <w:r w:rsidRPr="00A821C9">
        <w:rPr>
          <w:rFonts w:ascii="Times New Roman" w:hAnsi="Times New Roman"/>
          <w:sz w:val="24"/>
          <w:szCs w:val="24"/>
        </w:rPr>
        <w:t xml:space="preserve"> в </w:t>
      </w:r>
      <w:proofErr w:type="spellStart"/>
      <w:r w:rsidRPr="00A821C9">
        <w:rPr>
          <w:rFonts w:ascii="Times New Roman" w:hAnsi="Times New Roman"/>
          <w:sz w:val="24"/>
          <w:szCs w:val="24"/>
        </w:rPr>
        <w:t>Воломском</w:t>
      </w:r>
      <w:proofErr w:type="spellEnd"/>
      <w:r w:rsidRPr="00A821C9">
        <w:rPr>
          <w:rFonts w:ascii="Times New Roman" w:hAnsi="Times New Roman"/>
          <w:sz w:val="24"/>
          <w:szCs w:val="24"/>
        </w:rPr>
        <w:t xml:space="preserve"> сельском поселении</w:t>
      </w:r>
      <w:r w:rsidRPr="00A821C9">
        <w:rPr>
          <w:rFonts w:ascii="Times New Roman" w:hAnsi="Times New Roman"/>
          <w:color w:val="auto"/>
          <w:sz w:val="24"/>
          <w:szCs w:val="24"/>
        </w:rPr>
        <w:t xml:space="preserve"> </w:t>
      </w:r>
      <w:r w:rsidR="00BF346D">
        <w:rPr>
          <w:rFonts w:ascii="Times New Roman" w:hAnsi="Times New Roman"/>
          <w:color w:val="auto"/>
          <w:sz w:val="24"/>
          <w:szCs w:val="24"/>
        </w:rPr>
        <w:t xml:space="preserve">осуществляется </w:t>
      </w:r>
      <w:r w:rsidRPr="00A821C9">
        <w:rPr>
          <w:rFonts w:ascii="Times New Roman" w:hAnsi="Times New Roman"/>
          <w:color w:val="auto"/>
          <w:sz w:val="24"/>
          <w:szCs w:val="24"/>
        </w:rPr>
        <w:t>без проведения плановых контрольных мероприятий</w:t>
      </w:r>
      <w:r w:rsidRPr="005828CD">
        <w:rPr>
          <w:rFonts w:ascii="Times New Roman" w:hAnsi="Times New Roman"/>
          <w:color w:val="auto"/>
          <w:sz w:val="24"/>
          <w:szCs w:val="24"/>
        </w:rPr>
        <w:t>.</w:t>
      </w:r>
    </w:p>
    <w:p w:rsidR="0044555F" w:rsidRPr="00492200" w:rsidRDefault="0044555F" w:rsidP="0044555F">
      <w:pPr>
        <w:pStyle w:val="a8"/>
        <w:widowControl/>
        <w:tabs>
          <w:tab w:val="left" w:pos="1134"/>
        </w:tabs>
        <w:ind w:left="709"/>
        <w:jc w:val="center"/>
        <w:rPr>
          <w:rFonts w:ascii="Times New Roman" w:hAnsi="Times New Roman"/>
          <w:b/>
          <w:sz w:val="24"/>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p>
    <w:p w:rsidR="0044555F" w:rsidRPr="00492200" w:rsidRDefault="0044555F" w:rsidP="0044555F">
      <w:pPr>
        <w:pStyle w:val="a8"/>
        <w:widowControl/>
        <w:tabs>
          <w:tab w:val="left" w:pos="1134"/>
        </w:tabs>
        <w:ind w:left="0"/>
        <w:jc w:val="center"/>
        <w:rPr>
          <w:rFonts w:ascii="Times New Roman" w:hAnsi="Times New Roman"/>
          <w:sz w:val="24"/>
          <w:szCs w:val="24"/>
        </w:rPr>
      </w:pPr>
      <w:r w:rsidRPr="00492200">
        <w:rPr>
          <w:rFonts w:ascii="Times New Roman" w:hAnsi="Times New Roman"/>
          <w:sz w:val="24"/>
          <w:szCs w:val="24"/>
        </w:rPr>
        <w:t>4.4. Внеплановые контрольные мероприятия</w:t>
      </w:r>
    </w:p>
    <w:p w:rsidR="0044555F" w:rsidRPr="00492200" w:rsidRDefault="0044555F" w:rsidP="0044555F">
      <w:pPr>
        <w:pStyle w:val="a8"/>
        <w:widowControl/>
        <w:tabs>
          <w:tab w:val="left" w:pos="1134"/>
        </w:tabs>
        <w:ind w:left="709"/>
        <w:jc w:val="center"/>
        <w:rPr>
          <w:rFonts w:ascii="Times New Roman" w:hAnsi="Times New Roman"/>
          <w:b/>
          <w:sz w:val="24"/>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4.4.1. Внеплановые контрольные мероприятия проводятся в виде документарных и выездных проверок, инспекционного визита, рейдового осмотра, наблюдения за соблюдением обязательных требований, выездного обследования. </w:t>
      </w:r>
    </w:p>
    <w:p w:rsidR="0044555F" w:rsidRPr="00492200" w:rsidRDefault="008A4966" w:rsidP="0044555F">
      <w:pPr>
        <w:pStyle w:val="ConsPlusNormal"/>
        <w:ind w:firstLine="709"/>
        <w:jc w:val="both"/>
        <w:rPr>
          <w:szCs w:val="24"/>
        </w:rPr>
      </w:pPr>
      <w:r>
        <w:rPr>
          <w:szCs w:val="24"/>
        </w:rPr>
        <w:lastRenderedPageBreak/>
        <w:t>4.4.2</w:t>
      </w:r>
      <w:r w:rsidR="0044555F" w:rsidRPr="00492200">
        <w:rPr>
          <w:szCs w:val="24"/>
        </w:rPr>
        <w:t>.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8B5F7F" w:rsidRPr="00492200" w:rsidRDefault="008A4966" w:rsidP="00F94A04">
      <w:pPr>
        <w:pStyle w:val="ConsPlusNormal"/>
        <w:ind w:firstLine="709"/>
        <w:jc w:val="both"/>
        <w:rPr>
          <w:szCs w:val="24"/>
        </w:rPr>
      </w:pPr>
      <w:r>
        <w:rPr>
          <w:szCs w:val="24"/>
        </w:rPr>
        <w:t>4.4.3</w:t>
      </w:r>
      <w:r w:rsidR="0044555F" w:rsidRPr="00492200">
        <w:rPr>
          <w:szCs w:val="24"/>
        </w:rPr>
        <w:t xml:space="preserve">. </w:t>
      </w:r>
      <w:r w:rsidR="008B5F7F" w:rsidRPr="00492200">
        <w:rPr>
          <w:szCs w:val="24"/>
        </w:rPr>
        <w:t>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44555F" w:rsidRPr="00492200" w:rsidRDefault="0044555F" w:rsidP="0044555F">
      <w:pPr>
        <w:pStyle w:val="ConsPlusNormal"/>
        <w:ind w:firstLine="709"/>
        <w:jc w:val="both"/>
        <w:rPr>
          <w:b/>
          <w:color w:val="FF0000"/>
          <w:szCs w:val="24"/>
          <w:u w:val="single"/>
        </w:rPr>
      </w:pPr>
    </w:p>
    <w:p w:rsidR="0044555F" w:rsidRPr="00492200" w:rsidRDefault="0044555F" w:rsidP="0044555F">
      <w:pPr>
        <w:widowControl/>
        <w:tabs>
          <w:tab w:val="left" w:pos="1134"/>
        </w:tabs>
        <w:jc w:val="center"/>
        <w:rPr>
          <w:rFonts w:ascii="Times New Roman" w:hAnsi="Times New Roman"/>
          <w:color w:val="auto"/>
          <w:sz w:val="24"/>
          <w:szCs w:val="24"/>
        </w:rPr>
      </w:pPr>
      <w:r w:rsidRPr="00492200">
        <w:rPr>
          <w:rFonts w:ascii="Times New Roman" w:hAnsi="Times New Roman"/>
          <w:color w:val="auto"/>
          <w:sz w:val="24"/>
          <w:szCs w:val="24"/>
        </w:rPr>
        <w:t>4.5. Документарная проверка</w:t>
      </w:r>
    </w:p>
    <w:p w:rsidR="0044555F" w:rsidRPr="00492200" w:rsidRDefault="0044555F" w:rsidP="0044555F">
      <w:pPr>
        <w:pStyle w:val="a8"/>
        <w:widowControl/>
        <w:tabs>
          <w:tab w:val="left" w:pos="1134"/>
        </w:tabs>
        <w:ind w:left="709"/>
        <w:jc w:val="center"/>
        <w:rPr>
          <w:rFonts w:ascii="Times New Roman" w:hAnsi="Times New Roman"/>
          <w:b/>
          <w:sz w:val="24"/>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44555F" w:rsidRPr="00492200" w:rsidRDefault="0044555F" w:rsidP="0044555F">
      <w:pPr>
        <w:widowControl/>
        <w:tabs>
          <w:tab w:val="left" w:pos="1134"/>
        </w:tabs>
        <w:ind w:firstLine="709"/>
        <w:jc w:val="both"/>
        <w:rPr>
          <w:rFonts w:ascii="Times New Roman" w:hAnsi="Times New Roman"/>
          <w:sz w:val="24"/>
          <w:szCs w:val="24"/>
        </w:rPr>
      </w:pPr>
      <w:r w:rsidRPr="00492200">
        <w:rPr>
          <w:rFonts w:ascii="Times New Roman" w:hAnsi="Times New Roman"/>
          <w:sz w:val="24"/>
          <w:szCs w:val="24"/>
        </w:rPr>
        <w:t xml:space="preserve">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4.5.3. Срок проведения документарной проверки не может превышать десять рабочих дней. </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В указанный срок не включается период с момента:</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2) период с момента направления контролируемому лицу информации Контрольного органа:</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о выявлении ошибок и (или) противоречий в представленных контролируемым лицом документах;</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4.5.4. Перечень допустимых контрольных действий</w:t>
      </w:r>
      <w:r w:rsidR="000B6C9B">
        <w:rPr>
          <w:rFonts w:ascii="Times New Roman" w:hAnsi="Times New Roman"/>
          <w:sz w:val="24"/>
          <w:szCs w:val="24"/>
        </w:rPr>
        <w:t>,</w:t>
      </w:r>
      <w:r w:rsidRPr="00492200">
        <w:rPr>
          <w:rFonts w:ascii="Times New Roman" w:hAnsi="Times New Roman"/>
          <w:sz w:val="24"/>
          <w:szCs w:val="24"/>
        </w:rPr>
        <w:t xml:space="preserve"> совершаемых в ходе документарной проверки:</w:t>
      </w:r>
    </w:p>
    <w:p w:rsidR="0044555F" w:rsidRPr="00492200" w:rsidRDefault="0044555F" w:rsidP="0044555F">
      <w:pPr>
        <w:pStyle w:val="ConsPlusNormal"/>
        <w:ind w:firstLine="709"/>
        <w:jc w:val="both"/>
        <w:rPr>
          <w:szCs w:val="24"/>
        </w:rPr>
      </w:pPr>
      <w:bookmarkStart w:id="4" w:name="_Hlk73716001"/>
      <w:r w:rsidRPr="00492200">
        <w:rPr>
          <w:szCs w:val="24"/>
        </w:rPr>
        <w:t>1) истребование документов;</w:t>
      </w:r>
    </w:p>
    <w:p w:rsidR="0044555F" w:rsidRPr="00492200" w:rsidRDefault="0044555F" w:rsidP="0044555F">
      <w:pPr>
        <w:pStyle w:val="ConsPlusNormal"/>
        <w:ind w:firstLine="709"/>
        <w:jc w:val="both"/>
        <w:rPr>
          <w:szCs w:val="24"/>
        </w:rPr>
      </w:pPr>
      <w:r w:rsidRPr="00492200">
        <w:rPr>
          <w:szCs w:val="24"/>
        </w:rPr>
        <w:t>2) получение письменных объяснений;</w:t>
      </w:r>
    </w:p>
    <w:bookmarkEnd w:id="4"/>
    <w:p w:rsidR="0044555F" w:rsidRPr="00492200" w:rsidRDefault="0044555F" w:rsidP="0044555F">
      <w:pPr>
        <w:pStyle w:val="ConsPlusNormal"/>
        <w:ind w:firstLine="709"/>
        <w:jc w:val="both"/>
        <w:rPr>
          <w:szCs w:val="24"/>
        </w:rPr>
      </w:pPr>
      <w:r w:rsidRPr="00492200">
        <w:rPr>
          <w:szCs w:val="24"/>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Pr="00492200">
        <w:rPr>
          <w:color w:val="FF0000"/>
          <w:szCs w:val="24"/>
        </w:rPr>
        <w:t xml:space="preserve">, </w:t>
      </w:r>
      <w:r w:rsidRPr="00492200">
        <w:rPr>
          <w:szCs w:val="24"/>
        </w:rPr>
        <w:t>в том числе материалов фотосъемки, аудио- и видеозаписи, информационных баз, банков данных, а также носителей информации.</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 xml:space="preserve">Контролируемое лицо </w:t>
      </w:r>
      <w:r w:rsidR="00E57652" w:rsidRPr="00492200">
        <w:rPr>
          <w:rFonts w:ascii="Times New Roman" w:hAnsi="Times New Roman" w:cs="Times New Roman"/>
          <w:sz w:val="24"/>
          <w:szCs w:val="24"/>
        </w:rPr>
        <w:t>в срок, указанный в требовании о представлении документов,</w:t>
      </w:r>
      <w:r w:rsidRPr="00492200">
        <w:rPr>
          <w:rFonts w:ascii="Times New Roman" w:hAnsi="Times New Roman" w:cs="Times New Roman"/>
          <w:sz w:val="24"/>
          <w:szCs w:val="24"/>
        </w:rPr>
        <w:t xml:space="preserve"> направляет </w:t>
      </w:r>
      <w:proofErr w:type="spellStart"/>
      <w:r w:rsidRPr="00492200">
        <w:rPr>
          <w:rFonts w:ascii="Times New Roman" w:hAnsi="Times New Roman" w:cs="Times New Roman"/>
          <w:sz w:val="24"/>
          <w:szCs w:val="24"/>
        </w:rPr>
        <w:t>истребуемые</w:t>
      </w:r>
      <w:proofErr w:type="spellEnd"/>
      <w:r w:rsidRPr="00492200">
        <w:rPr>
          <w:rFonts w:ascii="Times New Roman" w:hAnsi="Times New Roman" w:cs="Times New Roman"/>
          <w:sz w:val="24"/>
          <w:szCs w:val="24"/>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492200">
        <w:rPr>
          <w:rFonts w:ascii="Times New Roman" w:hAnsi="Times New Roman" w:cs="Times New Roman"/>
          <w:sz w:val="24"/>
          <w:szCs w:val="24"/>
        </w:rPr>
        <w:t>истребуемые</w:t>
      </w:r>
      <w:proofErr w:type="spellEnd"/>
      <w:r w:rsidRPr="00492200">
        <w:rPr>
          <w:rFonts w:ascii="Times New Roman" w:hAnsi="Times New Roman" w:cs="Times New Roman"/>
          <w:sz w:val="24"/>
          <w:szCs w:val="24"/>
        </w:rPr>
        <w:t xml:space="preserve"> документы.</w:t>
      </w:r>
    </w:p>
    <w:p w:rsidR="0044555F" w:rsidRPr="00492200" w:rsidRDefault="0044555F" w:rsidP="0044555F">
      <w:pPr>
        <w:pStyle w:val="HTML"/>
        <w:ind w:firstLine="709"/>
        <w:jc w:val="both"/>
        <w:rPr>
          <w:rFonts w:ascii="Times New Roman" w:hAnsi="Times New Roman" w:cs="Times New Roman"/>
          <w:b/>
          <w:color w:val="FF0000"/>
          <w:sz w:val="24"/>
          <w:szCs w:val="24"/>
        </w:rPr>
      </w:pPr>
      <w:r w:rsidRPr="00492200">
        <w:rPr>
          <w:rFonts w:ascii="Times New Roman" w:hAnsi="Times New Roman" w:cs="Times New Roman"/>
          <w:sz w:val="24"/>
          <w:szCs w:val="24"/>
        </w:rPr>
        <w:lastRenderedPageBreak/>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r w:rsidRPr="00492200">
        <w:rPr>
          <w:rFonts w:ascii="Times New Roman" w:hAnsi="Times New Roman" w:cs="Times New Roman"/>
          <w:color w:val="FF0000"/>
          <w:sz w:val="24"/>
          <w:szCs w:val="24"/>
        </w:rPr>
        <w:t xml:space="preserve"> </w:t>
      </w:r>
    </w:p>
    <w:p w:rsidR="0044555F" w:rsidRPr="00492200" w:rsidRDefault="0044555F" w:rsidP="0044555F">
      <w:pPr>
        <w:pStyle w:val="ConsPlusNormal"/>
        <w:ind w:firstLine="709"/>
        <w:jc w:val="both"/>
        <w:rPr>
          <w:szCs w:val="24"/>
        </w:rPr>
      </w:pPr>
      <w:r w:rsidRPr="00492200">
        <w:rPr>
          <w:szCs w:val="24"/>
        </w:rPr>
        <w:t>4.5.6. Письменные объяснения могут быть запрошены инспектором от контролируемого лица или его представителя, свидетелей.</w:t>
      </w:r>
    </w:p>
    <w:p w:rsidR="0044555F" w:rsidRPr="00492200" w:rsidRDefault="0044555F" w:rsidP="0044555F">
      <w:pPr>
        <w:pStyle w:val="ConsPlusNormal"/>
        <w:ind w:firstLine="709"/>
        <w:jc w:val="both"/>
        <w:rPr>
          <w:szCs w:val="24"/>
        </w:rPr>
      </w:pPr>
      <w:r w:rsidRPr="00492200">
        <w:rPr>
          <w:szCs w:val="24"/>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Письменные объяснения оформляются путем составления письменного документа в свободной форме.</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44555F" w:rsidRPr="00492200" w:rsidRDefault="00421860" w:rsidP="0044555F">
      <w:pPr>
        <w:pStyle w:val="ConsPlusNormal"/>
        <w:ind w:firstLine="709"/>
        <w:jc w:val="both"/>
        <w:rPr>
          <w:b/>
          <w:szCs w:val="24"/>
        </w:rPr>
      </w:pPr>
      <w:r>
        <w:rPr>
          <w:szCs w:val="24"/>
        </w:rPr>
        <w:t>4.5.7</w:t>
      </w:r>
      <w:r w:rsidR="0044555F" w:rsidRPr="00492200">
        <w:rPr>
          <w:szCs w:val="24"/>
        </w:rPr>
        <w:t>. Оформление акта производится по месту нахождения Контрольного органа в день окончания проведения документарной проверки.</w:t>
      </w:r>
      <w:r w:rsidR="0044555F" w:rsidRPr="00492200">
        <w:rPr>
          <w:b/>
          <w:szCs w:val="24"/>
        </w:rPr>
        <w:t xml:space="preserve"> </w:t>
      </w:r>
    </w:p>
    <w:p w:rsidR="0044555F" w:rsidRPr="00492200" w:rsidRDefault="00421860" w:rsidP="0044555F">
      <w:pPr>
        <w:pStyle w:val="ConsPlusNormal"/>
        <w:ind w:firstLine="709"/>
        <w:jc w:val="both"/>
        <w:rPr>
          <w:szCs w:val="24"/>
        </w:rPr>
      </w:pPr>
      <w:r>
        <w:rPr>
          <w:szCs w:val="24"/>
        </w:rPr>
        <w:t>4.5.8</w:t>
      </w:r>
      <w:r w:rsidR="0044555F" w:rsidRPr="00492200">
        <w:rPr>
          <w:szCs w:val="24"/>
        </w:rPr>
        <w:t>.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rsidR="0044555F" w:rsidRPr="00492200" w:rsidRDefault="00421860" w:rsidP="0044555F">
      <w:pPr>
        <w:pStyle w:val="a8"/>
        <w:widowControl/>
        <w:tabs>
          <w:tab w:val="left" w:pos="1134"/>
        </w:tabs>
        <w:ind w:left="0" w:firstLine="709"/>
        <w:jc w:val="both"/>
        <w:rPr>
          <w:rFonts w:ascii="Times New Roman" w:hAnsi="Times New Roman"/>
          <w:sz w:val="24"/>
          <w:szCs w:val="24"/>
        </w:rPr>
      </w:pPr>
      <w:r>
        <w:rPr>
          <w:rFonts w:ascii="Times New Roman" w:hAnsi="Times New Roman"/>
          <w:sz w:val="24"/>
          <w:szCs w:val="24"/>
        </w:rPr>
        <w:t>4.5.9</w:t>
      </w:r>
      <w:r w:rsidR="0044555F" w:rsidRPr="00492200">
        <w:rPr>
          <w:rFonts w:ascii="Times New Roman" w:hAnsi="Times New Roman"/>
          <w:sz w:val="24"/>
          <w:szCs w:val="24"/>
        </w:rPr>
        <w:t>. Внеплановая документарная проверка проводится без согласования с органами прокуратуры.</w:t>
      </w:r>
    </w:p>
    <w:p w:rsidR="0044555F" w:rsidRPr="00492200" w:rsidRDefault="0044555F" w:rsidP="0044555F">
      <w:pPr>
        <w:pStyle w:val="a8"/>
        <w:widowControl/>
        <w:tabs>
          <w:tab w:val="left" w:pos="1134"/>
        </w:tabs>
        <w:ind w:left="709"/>
        <w:jc w:val="both"/>
        <w:rPr>
          <w:rFonts w:ascii="Times New Roman" w:hAnsi="Times New Roman"/>
          <w:sz w:val="24"/>
          <w:szCs w:val="24"/>
        </w:rPr>
      </w:pPr>
    </w:p>
    <w:p w:rsidR="0044555F" w:rsidRPr="00492200" w:rsidRDefault="0044555F" w:rsidP="0044555F">
      <w:pPr>
        <w:pStyle w:val="a8"/>
        <w:widowControl/>
        <w:tabs>
          <w:tab w:val="left" w:pos="1134"/>
        </w:tabs>
        <w:ind w:left="0"/>
        <w:jc w:val="center"/>
        <w:rPr>
          <w:rFonts w:ascii="Times New Roman" w:hAnsi="Times New Roman"/>
          <w:sz w:val="24"/>
          <w:szCs w:val="24"/>
        </w:rPr>
      </w:pPr>
      <w:r w:rsidRPr="00492200">
        <w:rPr>
          <w:rFonts w:ascii="Times New Roman" w:hAnsi="Times New Roman"/>
          <w:sz w:val="24"/>
          <w:szCs w:val="24"/>
        </w:rPr>
        <w:t>4.6. Выездная проверка</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44555F" w:rsidRPr="00492200" w:rsidRDefault="0044555F" w:rsidP="0044555F">
      <w:pPr>
        <w:pStyle w:val="ConsPlusNormal"/>
        <w:ind w:firstLine="709"/>
        <w:jc w:val="both"/>
        <w:rPr>
          <w:szCs w:val="24"/>
        </w:rPr>
      </w:pPr>
      <w:r w:rsidRPr="00492200">
        <w:rPr>
          <w:szCs w:val="24"/>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4.6.2. Выездная проверка проводится в случае, если не представляется возможным:</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sidR="008B5F7F" w:rsidRPr="00492200">
        <w:rPr>
          <w:rFonts w:ascii="Times New Roman" w:hAnsi="Times New Roman" w:cs="Times New Roman"/>
          <w:sz w:val="24"/>
          <w:szCs w:val="24"/>
        </w:rPr>
        <w:t>6</w:t>
      </w:r>
      <w:r w:rsidRPr="00492200">
        <w:rPr>
          <w:rFonts w:ascii="Times New Roman" w:hAnsi="Times New Roman" w:cs="Times New Roman"/>
          <w:sz w:val="24"/>
          <w:szCs w:val="24"/>
        </w:rPr>
        <w:t xml:space="preserve">.1 настоящего Положения место и совершения необходимых контрольных действий, предусмотренных </w:t>
      </w:r>
      <w:r w:rsidR="000F0786">
        <w:rPr>
          <w:rFonts w:ascii="Times New Roman" w:hAnsi="Times New Roman" w:cs="Times New Roman"/>
          <w:sz w:val="24"/>
          <w:szCs w:val="24"/>
        </w:rPr>
        <w:t>в рамках иного вида контрольных</w:t>
      </w:r>
      <w:r w:rsidRPr="00492200">
        <w:rPr>
          <w:rFonts w:ascii="Times New Roman" w:hAnsi="Times New Roman" w:cs="Times New Roman"/>
          <w:sz w:val="24"/>
          <w:szCs w:val="24"/>
        </w:rPr>
        <w:t xml:space="preserve"> мероприятий.</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44555F" w:rsidRPr="00492200" w:rsidRDefault="0044555F" w:rsidP="0044555F">
      <w:pPr>
        <w:widowControl/>
        <w:tabs>
          <w:tab w:val="left" w:pos="1134"/>
        </w:tabs>
        <w:ind w:firstLine="709"/>
        <w:jc w:val="both"/>
        <w:rPr>
          <w:rFonts w:ascii="Times New Roman" w:hAnsi="Times New Roman"/>
          <w:sz w:val="24"/>
          <w:szCs w:val="24"/>
        </w:rPr>
      </w:pPr>
      <w:r w:rsidRPr="00492200">
        <w:rPr>
          <w:rFonts w:ascii="Times New Roman" w:hAnsi="Times New Roman"/>
          <w:sz w:val="24"/>
          <w:szCs w:val="24"/>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4.6.6. Срок проведения выездной проверки составляет не более десяти рабочих дней.</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492200">
        <w:rPr>
          <w:rFonts w:ascii="Times New Roman" w:hAnsi="Times New Roman"/>
          <w:sz w:val="24"/>
          <w:szCs w:val="24"/>
        </w:rPr>
        <w:t>микропредприятия</w:t>
      </w:r>
      <w:proofErr w:type="spellEnd"/>
      <w:r w:rsidRPr="00492200">
        <w:rPr>
          <w:rFonts w:ascii="Times New Roman" w:hAnsi="Times New Roman"/>
          <w:sz w:val="24"/>
          <w:szCs w:val="24"/>
        </w:rPr>
        <w:t>.</w:t>
      </w:r>
    </w:p>
    <w:p w:rsidR="0044555F" w:rsidRPr="00492200" w:rsidRDefault="0044555F" w:rsidP="0044555F">
      <w:pPr>
        <w:widowControl/>
        <w:tabs>
          <w:tab w:val="left" w:pos="1134"/>
        </w:tabs>
        <w:ind w:firstLine="709"/>
        <w:jc w:val="both"/>
        <w:rPr>
          <w:rFonts w:ascii="Times New Roman" w:hAnsi="Times New Roman"/>
          <w:sz w:val="24"/>
          <w:szCs w:val="24"/>
        </w:rPr>
      </w:pPr>
      <w:r w:rsidRPr="00492200">
        <w:rPr>
          <w:rFonts w:ascii="Times New Roman" w:hAnsi="Times New Roman"/>
          <w:sz w:val="24"/>
          <w:szCs w:val="24"/>
        </w:rPr>
        <w:lastRenderedPageBreak/>
        <w:t>4.6.7. Перечень допустимых контрольных действий в ходе выездной проверки:</w:t>
      </w:r>
    </w:p>
    <w:p w:rsidR="0044555F" w:rsidRPr="00492200" w:rsidRDefault="0044555F" w:rsidP="0044555F">
      <w:pPr>
        <w:pStyle w:val="ConsPlusNormal"/>
        <w:ind w:firstLine="709"/>
        <w:jc w:val="both"/>
        <w:rPr>
          <w:szCs w:val="24"/>
        </w:rPr>
      </w:pPr>
      <w:bookmarkStart w:id="5" w:name="_Hlk73715973"/>
      <w:r w:rsidRPr="00492200">
        <w:rPr>
          <w:szCs w:val="24"/>
        </w:rPr>
        <w:t>1) осмотр;</w:t>
      </w:r>
    </w:p>
    <w:p w:rsidR="0044555F" w:rsidRPr="00492200" w:rsidRDefault="0044555F" w:rsidP="0044555F">
      <w:pPr>
        <w:pStyle w:val="ConsPlusNormal"/>
        <w:ind w:firstLine="709"/>
        <w:jc w:val="both"/>
        <w:rPr>
          <w:szCs w:val="24"/>
        </w:rPr>
      </w:pPr>
      <w:r w:rsidRPr="00492200">
        <w:rPr>
          <w:szCs w:val="24"/>
        </w:rPr>
        <w:t>2) опрос;</w:t>
      </w:r>
    </w:p>
    <w:p w:rsidR="0044555F" w:rsidRPr="00492200" w:rsidRDefault="0044555F" w:rsidP="0044555F">
      <w:pPr>
        <w:pStyle w:val="ConsPlusNormal"/>
        <w:ind w:firstLine="709"/>
        <w:jc w:val="both"/>
        <w:rPr>
          <w:szCs w:val="24"/>
        </w:rPr>
      </w:pPr>
      <w:r w:rsidRPr="00492200">
        <w:rPr>
          <w:szCs w:val="24"/>
        </w:rPr>
        <w:t>3) истребование документов;</w:t>
      </w:r>
    </w:p>
    <w:p w:rsidR="0044555F" w:rsidRPr="00492200" w:rsidRDefault="0044555F" w:rsidP="0044555F">
      <w:pPr>
        <w:pStyle w:val="ConsPlusNormal"/>
        <w:ind w:firstLine="709"/>
        <w:jc w:val="both"/>
        <w:rPr>
          <w:szCs w:val="24"/>
        </w:rPr>
      </w:pPr>
      <w:r w:rsidRPr="00492200">
        <w:rPr>
          <w:szCs w:val="24"/>
        </w:rPr>
        <w:t>4) получение письменных объяснений;</w:t>
      </w:r>
    </w:p>
    <w:bookmarkEnd w:id="5"/>
    <w:p w:rsidR="0044555F" w:rsidRPr="00492200" w:rsidRDefault="0044555F" w:rsidP="0044555F">
      <w:pPr>
        <w:pStyle w:val="ConsPlusNormal"/>
        <w:ind w:firstLine="709"/>
        <w:jc w:val="both"/>
        <w:rPr>
          <w:szCs w:val="24"/>
        </w:rPr>
      </w:pPr>
      <w:r w:rsidRPr="00492200">
        <w:rPr>
          <w:szCs w:val="24"/>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44555F" w:rsidRPr="00492200" w:rsidRDefault="0044555F" w:rsidP="0044555F">
      <w:pPr>
        <w:pStyle w:val="ConsPlusNormal"/>
        <w:ind w:firstLine="709"/>
        <w:jc w:val="both"/>
        <w:rPr>
          <w:szCs w:val="24"/>
        </w:rPr>
      </w:pPr>
      <w:r w:rsidRPr="00492200">
        <w:rPr>
          <w:szCs w:val="24"/>
        </w:rPr>
        <w:t>По результатам осмотра составляется протокол осмотра.</w:t>
      </w:r>
    </w:p>
    <w:p w:rsidR="0044555F" w:rsidRPr="00492200" w:rsidRDefault="0044555F" w:rsidP="0044555F">
      <w:pPr>
        <w:pStyle w:val="ConsPlusNormal"/>
        <w:ind w:firstLine="709"/>
        <w:jc w:val="both"/>
        <w:rPr>
          <w:szCs w:val="24"/>
        </w:rPr>
      </w:pPr>
      <w:r w:rsidRPr="00492200">
        <w:rPr>
          <w:szCs w:val="24"/>
        </w:rPr>
        <w:t>4.6.9. 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44555F" w:rsidRPr="00492200" w:rsidRDefault="0044555F" w:rsidP="0044555F">
      <w:pPr>
        <w:pStyle w:val="ConsPlusNormal"/>
        <w:ind w:firstLine="709"/>
        <w:jc w:val="both"/>
        <w:rPr>
          <w:szCs w:val="24"/>
        </w:rPr>
      </w:pPr>
      <w:r w:rsidRPr="00492200">
        <w:rPr>
          <w:szCs w:val="24"/>
        </w:rPr>
        <w:t xml:space="preserve">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44555F" w:rsidRPr="00492200" w:rsidRDefault="0044555F" w:rsidP="0044555F">
      <w:pPr>
        <w:pStyle w:val="ConsPlusNormal"/>
        <w:ind w:firstLine="709"/>
        <w:jc w:val="both"/>
        <w:rPr>
          <w:szCs w:val="24"/>
        </w:rPr>
      </w:pPr>
      <w:r w:rsidRPr="00492200">
        <w:rPr>
          <w:szCs w:val="24"/>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44555F" w:rsidRPr="00492200" w:rsidRDefault="0044555F" w:rsidP="0044555F">
      <w:pPr>
        <w:pStyle w:val="ConsPlusNormal"/>
        <w:ind w:firstLine="709"/>
        <w:jc w:val="both"/>
        <w:rPr>
          <w:szCs w:val="24"/>
        </w:rPr>
      </w:pPr>
      <w:r w:rsidRPr="00492200">
        <w:rPr>
          <w:szCs w:val="24"/>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44555F" w:rsidRPr="00492200" w:rsidRDefault="0044555F" w:rsidP="0044555F">
      <w:pPr>
        <w:pStyle w:val="ConsPlusNormal"/>
        <w:ind w:firstLine="709"/>
        <w:jc w:val="both"/>
        <w:rPr>
          <w:color w:val="FF0000"/>
          <w:szCs w:val="24"/>
        </w:rPr>
      </w:pPr>
      <w:r w:rsidRPr="00492200">
        <w:rPr>
          <w:szCs w:val="24"/>
        </w:rPr>
        <w:t>4.6.11. Представление контролируемы</w:t>
      </w:r>
      <w:r w:rsidR="007A26D1">
        <w:rPr>
          <w:szCs w:val="24"/>
        </w:rPr>
        <w:t xml:space="preserve">м лицом </w:t>
      </w:r>
      <w:proofErr w:type="spellStart"/>
      <w:r w:rsidR="007A26D1">
        <w:rPr>
          <w:szCs w:val="24"/>
        </w:rPr>
        <w:t>истребуемых</w:t>
      </w:r>
      <w:proofErr w:type="spellEnd"/>
      <w:r w:rsidR="007A26D1">
        <w:rPr>
          <w:szCs w:val="24"/>
        </w:rPr>
        <w:t xml:space="preserve"> документов и письменных объяснений</w:t>
      </w:r>
      <w:r w:rsidRPr="00492200">
        <w:rPr>
          <w:szCs w:val="24"/>
        </w:rPr>
        <w:t xml:space="preserve"> осуществляется в соответствии</w:t>
      </w:r>
      <w:r w:rsidR="00421860">
        <w:rPr>
          <w:szCs w:val="24"/>
        </w:rPr>
        <w:t xml:space="preserve"> с пунктами 4.5.5 и 4.5.6</w:t>
      </w:r>
      <w:r w:rsidRPr="00492200">
        <w:rPr>
          <w:szCs w:val="24"/>
        </w:rPr>
        <w:t xml:space="preserve"> настоящего Положения.</w:t>
      </w:r>
    </w:p>
    <w:p w:rsidR="0044555F" w:rsidRPr="00492200" w:rsidRDefault="0044555F" w:rsidP="0044555F">
      <w:pPr>
        <w:pStyle w:val="ConsPlusNormal"/>
        <w:ind w:firstLine="709"/>
        <w:jc w:val="both"/>
        <w:rPr>
          <w:szCs w:val="24"/>
        </w:rPr>
      </w:pPr>
      <w:r w:rsidRPr="00492200">
        <w:rPr>
          <w:szCs w:val="24"/>
        </w:rPr>
        <w:t>4.6.12. По окончании проведения выездной проверки инспектор составляет акт выездной проверки.</w:t>
      </w:r>
    </w:p>
    <w:p w:rsidR="0044555F" w:rsidRPr="00492200" w:rsidRDefault="0044555F" w:rsidP="0044555F">
      <w:pPr>
        <w:pStyle w:val="ConsPlusNormal"/>
        <w:ind w:firstLine="709"/>
        <w:jc w:val="both"/>
        <w:rPr>
          <w:szCs w:val="24"/>
        </w:rPr>
      </w:pPr>
      <w:r w:rsidRPr="00492200">
        <w:rPr>
          <w:szCs w:val="24"/>
        </w:rPr>
        <w:t>Информация о проведении фотосъемки, аудио- и видеозаписи отражается в акте проверки.</w:t>
      </w:r>
    </w:p>
    <w:p w:rsidR="0044555F" w:rsidRPr="00492200" w:rsidRDefault="0044555F" w:rsidP="0044555F">
      <w:pPr>
        <w:pStyle w:val="ConsPlusNormal"/>
        <w:ind w:firstLine="709"/>
        <w:jc w:val="both"/>
        <w:rPr>
          <w:szCs w:val="24"/>
        </w:rPr>
      </w:pPr>
      <w:r w:rsidRPr="00492200">
        <w:rPr>
          <w:szCs w:val="24"/>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2" w:tooltip="Федеральный закон от 31.07.2020 N 248-ФЗ" w:history="1">
        <w:r w:rsidRPr="00492200">
          <w:rPr>
            <w:rFonts w:ascii="Times New Roman" w:hAnsi="Times New Roman"/>
            <w:sz w:val="24"/>
            <w:szCs w:val="24"/>
          </w:rPr>
          <w:t>частями 4</w:t>
        </w:r>
      </w:hyperlink>
      <w:r w:rsidRPr="00492200">
        <w:rPr>
          <w:rFonts w:ascii="Times New Roman" w:hAnsi="Times New Roman"/>
          <w:sz w:val="24"/>
          <w:szCs w:val="24"/>
        </w:rPr>
        <w:t xml:space="preserve"> и </w:t>
      </w:r>
      <w:hyperlink r:id="rId13" w:tooltip="Федеральный закон от 31.07.2020 N 248-ФЗ" w:history="1">
        <w:r w:rsidRPr="00492200">
          <w:rPr>
            <w:rFonts w:ascii="Times New Roman" w:hAnsi="Times New Roman"/>
            <w:sz w:val="24"/>
            <w:szCs w:val="24"/>
          </w:rPr>
          <w:t>5 статьи 21</w:t>
        </w:r>
      </w:hyperlink>
      <w:r w:rsidRPr="00492200">
        <w:rPr>
          <w:rFonts w:ascii="Times New Roman" w:hAnsi="Times New Roman"/>
          <w:sz w:val="24"/>
          <w:szCs w:val="24"/>
        </w:rPr>
        <w:t xml:space="preserve"> Федеральным законом № 248-ФЗ. </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1) временной нетрудоспособности;</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t>2) необходимости явки по вызову (извещениям, повесткам) судов, правоохранительных органов, военных комиссариатов;</w:t>
      </w:r>
    </w:p>
    <w:p w:rsidR="0044555F" w:rsidRPr="00492200" w:rsidRDefault="0044555F" w:rsidP="0044555F">
      <w:pPr>
        <w:widowControl/>
        <w:ind w:firstLine="709"/>
        <w:jc w:val="both"/>
        <w:rPr>
          <w:rFonts w:ascii="Times New Roman" w:hAnsi="Times New Roman"/>
          <w:sz w:val="24"/>
          <w:szCs w:val="24"/>
        </w:rPr>
      </w:pPr>
      <w:r w:rsidRPr="00492200">
        <w:rPr>
          <w:rFonts w:ascii="Times New Roman" w:hAnsi="Times New Roman"/>
          <w:sz w:val="24"/>
          <w:szCs w:val="24"/>
        </w:rPr>
        <w:lastRenderedPageBreak/>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44555F" w:rsidRPr="00492200" w:rsidRDefault="0044555F" w:rsidP="0044555F">
      <w:pPr>
        <w:suppressAutoHyphens/>
        <w:ind w:firstLine="709"/>
        <w:jc w:val="both"/>
        <w:rPr>
          <w:rFonts w:ascii="Times New Roman" w:hAnsi="Times New Roman"/>
          <w:sz w:val="24"/>
          <w:szCs w:val="24"/>
        </w:rPr>
      </w:pPr>
      <w:r w:rsidRPr="00492200">
        <w:rPr>
          <w:rFonts w:ascii="Times New Roman" w:hAnsi="Times New Roman"/>
          <w:sz w:val="24"/>
          <w:szCs w:val="24"/>
        </w:rPr>
        <w:t>4) нахождения в служебной командировке.</w:t>
      </w:r>
    </w:p>
    <w:p w:rsidR="0044555F" w:rsidRPr="00492200" w:rsidRDefault="0044555F" w:rsidP="0044555F">
      <w:pPr>
        <w:pStyle w:val="ConsPlusNormal"/>
        <w:ind w:firstLine="709"/>
        <w:jc w:val="both"/>
        <w:rPr>
          <w:szCs w:val="24"/>
        </w:rPr>
      </w:pPr>
      <w:r w:rsidRPr="00492200">
        <w:rPr>
          <w:szCs w:val="24"/>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44555F" w:rsidRPr="00492200" w:rsidRDefault="0044555F" w:rsidP="0044555F">
      <w:pPr>
        <w:pStyle w:val="ConsPlusNormal"/>
        <w:ind w:firstLine="0"/>
        <w:jc w:val="center"/>
        <w:rPr>
          <w:szCs w:val="24"/>
        </w:rPr>
      </w:pPr>
    </w:p>
    <w:p w:rsidR="0044555F" w:rsidRPr="00492200" w:rsidRDefault="0044555F" w:rsidP="0044555F">
      <w:pPr>
        <w:pStyle w:val="ConsPlusNormal"/>
        <w:ind w:firstLine="0"/>
        <w:jc w:val="center"/>
        <w:rPr>
          <w:szCs w:val="24"/>
        </w:rPr>
      </w:pPr>
      <w:r w:rsidRPr="00492200">
        <w:rPr>
          <w:szCs w:val="24"/>
        </w:rPr>
        <w:t>4.7. Инспекционный визит, рейдовый осмотр</w:t>
      </w:r>
    </w:p>
    <w:p w:rsidR="0044555F" w:rsidRPr="00492200" w:rsidRDefault="0044555F" w:rsidP="0044555F">
      <w:pPr>
        <w:pStyle w:val="ConsPlusNormal"/>
        <w:ind w:firstLine="709"/>
        <w:jc w:val="center"/>
        <w:rPr>
          <w:b/>
          <w:szCs w:val="24"/>
        </w:rPr>
      </w:pP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4.7.1.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Инспекционный визит проводится без предварительного уведомления контролируемого лица и собственника производственного объекта.</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Контролируемые лица или их представители обязаны обеспечить беспрепятственный доступ инспектора в здания, сооружения, помещения.</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4.7.2. Перечень допустимых контрольных действий в ходе инспекционного визита:</w:t>
      </w:r>
    </w:p>
    <w:p w:rsidR="0044555F" w:rsidRPr="00492200" w:rsidRDefault="0044555F" w:rsidP="0044555F">
      <w:pPr>
        <w:pStyle w:val="ConsPlusNormal"/>
        <w:ind w:firstLine="709"/>
        <w:jc w:val="both"/>
        <w:rPr>
          <w:szCs w:val="24"/>
        </w:rPr>
      </w:pPr>
      <w:bookmarkStart w:id="6" w:name="_Hlk73715943"/>
      <w:r w:rsidRPr="00492200">
        <w:rPr>
          <w:szCs w:val="24"/>
        </w:rPr>
        <w:t>а) осмотр;</w:t>
      </w:r>
    </w:p>
    <w:p w:rsidR="0044555F" w:rsidRPr="00492200" w:rsidRDefault="0044555F" w:rsidP="0044555F">
      <w:pPr>
        <w:pStyle w:val="ConsPlusNormal"/>
        <w:ind w:firstLine="709"/>
        <w:jc w:val="both"/>
        <w:rPr>
          <w:szCs w:val="24"/>
        </w:rPr>
      </w:pPr>
      <w:r w:rsidRPr="00492200">
        <w:rPr>
          <w:szCs w:val="24"/>
        </w:rPr>
        <w:t>б) опрос;</w:t>
      </w:r>
    </w:p>
    <w:p w:rsidR="0044555F" w:rsidRPr="00492200" w:rsidRDefault="0044555F" w:rsidP="0044555F">
      <w:pPr>
        <w:pStyle w:val="ConsPlusNormal"/>
        <w:ind w:firstLine="709"/>
        <w:jc w:val="both"/>
        <w:rPr>
          <w:szCs w:val="24"/>
        </w:rPr>
      </w:pPr>
      <w:r w:rsidRPr="00492200">
        <w:rPr>
          <w:szCs w:val="24"/>
        </w:rPr>
        <w:t>в) получение письменных объяснений;</w:t>
      </w:r>
    </w:p>
    <w:p w:rsidR="0044555F" w:rsidRPr="00492200" w:rsidRDefault="0044555F" w:rsidP="0044555F">
      <w:pPr>
        <w:pStyle w:val="ConsPlusNormal"/>
        <w:ind w:firstLine="709"/>
        <w:jc w:val="both"/>
        <w:rPr>
          <w:szCs w:val="24"/>
        </w:rPr>
      </w:pPr>
      <w:r w:rsidRPr="00492200">
        <w:rPr>
          <w:szCs w:val="24"/>
        </w:rPr>
        <w:t>г) истребование документов</w:t>
      </w:r>
      <w:bookmarkEnd w:id="6"/>
      <w:r w:rsidRPr="00492200">
        <w:rPr>
          <w:szCs w:val="24"/>
        </w:rPr>
        <w:t>,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44555F" w:rsidRPr="00492200" w:rsidRDefault="0044555F" w:rsidP="0044555F">
      <w:pPr>
        <w:pStyle w:val="ConsPlusNormal"/>
        <w:ind w:firstLine="709"/>
        <w:jc w:val="both"/>
        <w:rPr>
          <w:color w:val="FF0000"/>
          <w:szCs w:val="24"/>
        </w:rPr>
      </w:pPr>
      <w:r w:rsidRPr="00492200">
        <w:rPr>
          <w:szCs w:val="24"/>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4.7.4.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Срок взаимодействия с одним контролируемым лицом в период проведения рейдового осмотра не может превышать один рабочий день.</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4.7.5. Перечень допустимых контрольных действий в ходе рейдового осмотра</w:t>
      </w:r>
      <w:r w:rsidR="00E553C2" w:rsidRPr="00492200">
        <w:rPr>
          <w:rFonts w:ascii="Times New Roman" w:hAnsi="Times New Roman"/>
          <w:sz w:val="24"/>
          <w:szCs w:val="24"/>
        </w:rPr>
        <w:t>:</w:t>
      </w:r>
    </w:p>
    <w:p w:rsidR="0044555F" w:rsidRPr="00492200" w:rsidRDefault="0044555F" w:rsidP="0044555F">
      <w:pPr>
        <w:pStyle w:val="ConsPlusNormal"/>
        <w:ind w:firstLine="709"/>
        <w:jc w:val="both"/>
        <w:rPr>
          <w:szCs w:val="24"/>
        </w:rPr>
      </w:pPr>
      <w:bookmarkStart w:id="7" w:name="_Hlk73715920"/>
      <w:r w:rsidRPr="00492200">
        <w:rPr>
          <w:szCs w:val="24"/>
        </w:rPr>
        <w:t>а) осмотр;</w:t>
      </w:r>
    </w:p>
    <w:p w:rsidR="0044555F" w:rsidRPr="00492200" w:rsidRDefault="0044555F" w:rsidP="0044555F">
      <w:pPr>
        <w:pStyle w:val="ConsPlusNormal"/>
        <w:ind w:firstLine="709"/>
        <w:jc w:val="both"/>
        <w:rPr>
          <w:szCs w:val="24"/>
        </w:rPr>
      </w:pPr>
      <w:r w:rsidRPr="00492200">
        <w:rPr>
          <w:szCs w:val="24"/>
        </w:rPr>
        <w:t>б) опрос;</w:t>
      </w:r>
    </w:p>
    <w:p w:rsidR="0044555F" w:rsidRPr="00492200" w:rsidRDefault="0044555F" w:rsidP="0044555F">
      <w:pPr>
        <w:pStyle w:val="ConsPlusNormal"/>
        <w:ind w:firstLine="709"/>
        <w:jc w:val="both"/>
        <w:rPr>
          <w:szCs w:val="24"/>
        </w:rPr>
      </w:pPr>
      <w:r w:rsidRPr="00492200">
        <w:rPr>
          <w:szCs w:val="24"/>
        </w:rPr>
        <w:t>в) получение письменных объяснений;</w:t>
      </w:r>
    </w:p>
    <w:p w:rsidR="0044555F" w:rsidRPr="0089510E" w:rsidRDefault="0044555F" w:rsidP="0089510E">
      <w:pPr>
        <w:pStyle w:val="ConsPlusNormal"/>
        <w:ind w:firstLine="709"/>
        <w:jc w:val="both"/>
        <w:rPr>
          <w:szCs w:val="24"/>
        </w:rPr>
      </w:pPr>
      <w:r w:rsidRPr="00492200">
        <w:rPr>
          <w:szCs w:val="24"/>
        </w:rPr>
        <w:t>г) истребование документов</w:t>
      </w:r>
      <w:bookmarkEnd w:id="7"/>
      <w:r w:rsidR="0089510E">
        <w:rPr>
          <w:szCs w:val="24"/>
        </w:rPr>
        <w:t>.</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4.7.6.</w:t>
      </w:r>
      <w:r w:rsidRPr="00492200">
        <w:rPr>
          <w:rFonts w:ascii="Times New Roman" w:hAnsi="Times New Roman" w:cs="Times New Roman"/>
          <w:color w:val="FF0000"/>
          <w:sz w:val="24"/>
          <w:szCs w:val="24"/>
        </w:rPr>
        <w:t xml:space="preserve"> </w:t>
      </w:r>
      <w:r w:rsidRPr="00492200">
        <w:rPr>
          <w:rFonts w:ascii="Times New Roman" w:hAnsi="Times New Roman" w:cs="Times New Roman"/>
          <w:sz w:val="24"/>
          <w:szCs w:val="24"/>
        </w:rPr>
        <w:t>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4.7.7.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lastRenderedPageBreak/>
        <w:t>4.7.8. Рейдовый осмотр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6E742E" w:rsidRPr="00492200" w:rsidRDefault="006E742E" w:rsidP="003F4B5E">
      <w:pPr>
        <w:pStyle w:val="ConsPlusNormal"/>
        <w:ind w:firstLine="709"/>
        <w:jc w:val="both"/>
        <w:rPr>
          <w:szCs w:val="24"/>
        </w:rPr>
      </w:pPr>
      <w:r w:rsidRPr="00492200">
        <w:rPr>
          <w:szCs w:val="24"/>
        </w:rPr>
        <w:t>4.7.9. Контрольные</w:t>
      </w:r>
      <w:r w:rsidR="00896103" w:rsidRPr="00492200">
        <w:rPr>
          <w:szCs w:val="24"/>
        </w:rPr>
        <w:t xml:space="preserve"> действия</w:t>
      </w:r>
      <w:r w:rsidRPr="00492200">
        <w:rPr>
          <w:szCs w:val="24"/>
        </w:rPr>
        <w:t xml:space="preserve">, предусмотренные пунктами 4.7.2 и 4.7.5 настоящего Положения, осуществляются в соответствии с пунктами </w:t>
      </w:r>
      <w:r w:rsidR="0089510E">
        <w:rPr>
          <w:szCs w:val="24"/>
        </w:rPr>
        <w:t>4.5.5, 4.5.6</w:t>
      </w:r>
      <w:r w:rsidR="004F53F8" w:rsidRPr="00492200">
        <w:rPr>
          <w:szCs w:val="24"/>
        </w:rPr>
        <w:t>, 4.6.8 - 4.6.10 настоящего Положения.</w:t>
      </w:r>
    </w:p>
    <w:p w:rsidR="004F53F8" w:rsidRPr="00492200" w:rsidRDefault="004F53F8" w:rsidP="003F4B5E">
      <w:pPr>
        <w:pStyle w:val="ConsPlusNormal"/>
        <w:ind w:firstLine="709"/>
        <w:jc w:val="both"/>
        <w:rPr>
          <w:szCs w:val="24"/>
        </w:rPr>
      </w:pPr>
    </w:p>
    <w:p w:rsidR="0044555F" w:rsidRPr="00492200" w:rsidRDefault="0044555F" w:rsidP="0044555F">
      <w:pPr>
        <w:pStyle w:val="ConsPlusNormal"/>
        <w:ind w:firstLine="709"/>
        <w:jc w:val="center"/>
        <w:rPr>
          <w:szCs w:val="24"/>
        </w:rPr>
      </w:pPr>
      <w:r w:rsidRPr="00492200">
        <w:rPr>
          <w:szCs w:val="24"/>
        </w:rPr>
        <w:t>4.8. Наблюдение за соблюдением обязательных требований (мониторинг безопасности)</w:t>
      </w:r>
    </w:p>
    <w:p w:rsidR="0044555F" w:rsidRPr="00492200" w:rsidRDefault="0044555F" w:rsidP="0044555F">
      <w:pPr>
        <w:pStyle w:val="ConsPlusNormal"/>
        <w:ind w:firstLine="709"/>
        <w:jc w:val="center"/>
        <w:rPr>
          <w:b/>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4.8.1. 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1) решение о проведении внепланового контрольного (надзорного) мероприятия в соответствии со статьей 60 Федерального закона № 248-ФЗ;</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2) решение об объявлении предостережения;</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3) решение о выдаче предписания об устранении выявленных нарушений в порядке, предусмотренном пунктом 1 части 2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44555F" w:rsidRPr="00492200" w:rsidRDefault="0044555F" w:rsidP="0044555F">
      <w:pPr>
        <w:pStyle w:val="ConsPlusNormal"/>
        <w:ind w:firstLine="709"/>
        <w:jc w:val="both"/>
        <w:rPr>
          <w:szCs w:val="24"/>
        </w:rPr>
      </w:pPr>
    </w:p>
    <w:p w:rsidR="0044555F" w:rsidRPr="00492200" w:rsidRDefault="0044555F" w:rsidP="0044555F">
      <w:pPr>
        <w:pStyle w:val="ConsPlusNormal"/>
        <w:ind w:firstLine="0"/>
        <w:jc w:val="center"/>
        <w:rPr>
          <w:szCs w:val="24"/>
        </w:rPr>
      </w:pPr>
      <w:r w:rsidRPr="00492200">
        <w:rPr>
          <w:szCs w:val="24"/>
        </w:rPr>
        <w:t>4.9. Выездное обследование</w:t>
      </w:r>
    </w:p>
    <w:p w:rsidR="0044555F" w:rsidRPr="00492200" w:rsidRDefault="0044555F" w:rsidP="0044555F">
      <w:pPr>
        <w:pStyle w:val="ConsPlusNormal"/>
        <w:ind w:firstLine="709"/>
        <w:jc w:val="center"/>
        <w:rPr>
          <w:szCs w:val="24"/>
        </w:rPr>
      </w:pP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4.9.1. Выездное обследование проводится в целях оценки соблюдения контролируемыми лицами обязательных требований.</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4.9.3. Выездное обследование проводится без информирования контролируемого лица. </w:t>
      </w:r>
    </w:p>
    <w:p w:rsidR="0044555F" w:rsidRPr="00492200" w:rsidRDefault="0044555F" w:rsidP="0044555F">
      <w:pPr>
        <w:pStyle w:val="HTML"/>
        <w:ind w:firstLine="540"/>
        <w:jc w:val="both"/>
        <w:rPr>
          <w:rFonts w:ascii="Times New Roman" w:hAnsi="Times New Roman" w:cs="Times New Roman"/>
          <w:sz w:val="24"/>
          <w:szCs w:val="24"/>
        </w:rPr>
      </w:pPr>
      <w:r w:rsidRPr="00492200">
        <w:rPr>
          <w:rFonts w:ascii="Times New Roman" w:hAnsi="Times New Roman" w:cs="Times New Roman"/>
          <w:sz w:val="24"/>
          <w:szCs w:val="24"/>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44555F" w:rsidRPr="00492200" w:rsidRDefault="0044555F" w:rsidP="0044555F">
      <w:pPr>
        <w:pStyle w:val="HTML"/>
        <w:ind w:firstLine="709"/>
        <w:jc w:val="both"/>
        <w:rPr>
          <w:rFonts w:ascii="Times New Roman" w:hAnsi="Times New Roman" w:cs="Times New Roman"/>
          <w:sz w:val="24"/>
          <w:szCs w:val="24"/>
        </w:rPr>
      </w:pPr>
      <w:r w:rsidRPr="00492200">
        <w:rPr>
          <w:rFonts w:ascii="Times New Roman" w:hAnsi="Times New Roman" w:cs="Times New Roman"/>
          <w:sz w:val="24"/>
          <w:szCs w:val="24"/>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44555F" w:rsidRPr="00492200" w:rsidRDefault="0044555F" w:rsidP="0044555F">
      <w:pPr>
        <w:pStyle w:val="a8"/>
        <w:widowControl/>
        <w:tabs>
          <w:tab w:val="left" w:pos="1134"/>
        </w:tabs>
        <w:ind w:left="0" w:firstLine="709"/>
        <w:jc w:val="both"/>
        <w:rPr>
          <w:rFonts w:ascii="Times New Roman" w:hAnsi="Times New Roman"/>
          <w:sz w:val="24"/>
          <w:szCs w:val="24"/>
        </w:rPr>
      </w:pPr>
    </w:p>
    <w:p w:rsidR="00407A93" w:rsidRDefault="00407A93" w:rsidP="00407A93">
      <w:pPr>
        <w:pStyle w:val="ConsPlusNormal"/>
        <w:ind w:firstLine="0"/>
        <w:jc w:val="center"/>
        <w:rPr>
          <w:b/>
          <w:szCs w:val="24"/>
        </w:rPr>
      </w:pPr>
      <w:r>
        <w:rPr>
          <w:b/>
          <w:szCs w:val="24"/>
        </w:rPr>
        <w:t>5. Досудебное обжалование</w:t>
      </w:r>
    </w:p>
    <w:p w:rsidR="00407A93" w:rsidRDefault="00407A93" w:rsidP="00407A93">
      <w:pPr>
        <w:pStyle w:val="ConsPlusNormal"/>
        <w:ind w:firstLine="709"/>
        <w:jc w:val="both"/>
        <w:rPr>
          <w:b/>
          <w:szCs w:val="24"/>
        </w:rPr>
      </w:pPr>
    </w:p>
    <w:p w:rsidR="00407A93" w:rsidRDefault="00407A93" w:rsidP="00407A93">
      <w:pPr>
        <w:pStyle w:val="a8"/>
        <w:widowControl/>
        <w:ind w:left="0"/>
        <w:jc w:val="both"/>
        <w:rPr>
          <w:rFonts w:ascii="Times New Roman" w:hAnsi="Times New Roman"/>
          <w:b/>
          <w:sz w:val="24"/>
          <w:szCs w:val="24"/>
        </w:rPr>
      </w:pPr>
      <w:r>
        <w:rPr>
          <w:rFonts w:ascii="Times New Roman" w:hAnsi="Times New Roman"/>
          <w:color w:val="2C2D2E"/>
          <w:sz w:val="24"/>
          <w:szCs w:val="24"/>
          <w:shd w:val="clear" w:color="auto" w:fill="FFFFFF"/>
        </w:rPr>
        <w:tab/>
        <w:t>Досудебный порядок подачи жалоб при осуществлении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(часть 4 статьи 39 Федерального закона № 248-ФЗ).</w:t>
      </w:r>
    </w:p>
    <w:p w:rsidR="0044555F" w:rsidRPr="00492200" w:rsidRDefault="0044555F" w:rsidP="0044555F">
      <w:pPr>
        <w:pStyle w:val="a8"/>
        <w:widowControl/>
        <w:tabs>
          <w:tab w:val="left" w:pos="1134"/>
        </w:tabs>
        <w:ind w:left="0"/>
        <w:jc w:val="center"/>
        <w:rPr>
          <w:rFonts w:ascii="Times New Roman" w:hAnsi="Times New Roman"/>
          <w:b/>
          <w:sz w:val="24"/>
          <w:szCs w:val="24"/>
        </w:rPr>
      </w:pPr>
    </w:p>
    <w:p w:rsidR="0044555F" w:rsidRPr="00492200" w:rsidRDefault="0044555F" w:rsidP="0044555F">
      <w:pPr>
        <w:pStyle w:val="a8"/>
        <w:widowControl/>
        <w:tabs>
          <w:tab w:val="left" w:pos="1134"/>
        </w:tabs>
        <w:ind w:left="0"/>
        <w:jc w:val="center"/>
        <w:rPr>
          <w:rFonts w:ascii="Times New Roman" w:hAnsi="Times New Roman"/>
          <w:b/>
          <w:sz w:val="24"/>
          <w:szCs w:val="24"/>
        </w:rPr>
      </w:pPr>
      <w:r w:rsidRPr="00492200">
        <w:rPr>
          <w:rFonts w:ascii="Times New Roman" w:hAnsi="Times New Roman"/>
          <w:b/>
          <w:sz w:val="24"/>
          <w:szCs w:val="24"/>
        </w:rPr>
        <w:t xml:space="preserve">6. Ключевые показатели вида контроля и их целевые значения для муниципального контроля </w:t>
      </w:r>
    </w:p>
    <w:p w:rsidR="0044555F" w:rsidRPr="00492200" w:rsidRDefault="0044555F" w:rsidP="0044555F">
      <w:pPr>
        <w:pStyle w:val="a8"/>
        <w:widowControl/>
        <w:tabs>
          <w:tab w:val="left" w:pos="1134"/>
        </w:tabs>
        <w:ind w:left="709"/>
        <w:jc w:val="center"/>
        <w:rPr>
          <w:rFonts w:ascii="Times New Roman" w:hAnsi="Times New Roman"/>
          <w:b/>
          <w:sz w:val="24"/>
          <w:szCs w:val="24"/>
        </w:rPr>
      </w:pPr>
    </w:p>
    <w:p w:rsidR="0044555F" w:rsidRDefault="0044555F" w:rsidP="0044555F">
      <w:pPr>
        <w:pStyle w:val="a8"/>
        <w:widowControl/>
        <w:tabs>
          <w:tab w:val="left" w:pos="1134"/>
        </w:tabs>
        <w:ind w:left="0" w:firstLine="709"/>
        <w:jc w:val="both"/>
        <w:rPr>
          <w:rFonts w:ascii="Times New Roman" w:hAnsi="Times New Roman"/>
          <w:sz w:val="24"/>
          <w:szCs w:val="24"/>
        </w:rPr>
      </w:pPr>
      <w:r w:rsidRPr="00492200">
        <w:rPr>
          <w:rFonts w:ascii="Times New Roman" w:hAnsi="Times New Roman"/>
          <w:sz w:val="24"/>
          <w:szCs w:val="24"/>
        </w:rPr>
        <w:t xml:space="preserve">Ключевые показатели муниципального контроля </w:t>
      </w:r>
      <w:bookmarkStart w:id="8" w:name="_Hlk73956884"/>
      <w:r w:rsidRPr="00492200">
        <w:rPr>
          <w:rFonts w:ascii="Times New Roman" w:hAnsi="Times New Roman"/>
          <w:sz w:val="24"/>
          <w:szCs w:val="24"/>
        </w:rPr>
        <w:t>и их целевые значения, индикативные показатели</w:t>
      </w:r>
      <w:bookmarkEnd w:id="8"/>
      <w:r w:rsidR="008A7DFA">
        <w:rPr>
          <w:rFonts w:ascii="Times New Roman" w:hAnsi="Times New Roman"/>
          <w:sz w:val="24"/>
          <w:szCs w:val="24"/>
        </w:rPr>
        <w:t xml:space="preserve"> установлены приложением 3</w:t>
      </w:r>
      <w:r w:rsidRPr="00492200">
        <w:rPr>
          <w:rFonts w:ascii="Times New Roman" w:hAnsi="Times New Roman"/>
          <w:sz w:val="24"/>
          <w:szCs w:val="24"/>
        </w:rPr>
        <w:t xml:space="preserve"> к настоящему Положению.</w:t>
      </w:r>
    </w:p>
    <w:p w:rsidR="00C30FED" w:rsidRDefault="00C30FED" w:rsidP="00F860F1">
      <w:pPr>
        <w:pStyle w:val="ConsPlusNormal"/>
        <w:jc w:val="both"/>
        <w:rPr>
          <w:szCs w:val="24"/>
        </w:rPr>
      </w:pPr>
    </w:p>
    <w:p w:rsidR="00F860F1" w:rsidRDefault="00F860F1" w:rsidP="00F860F1">
      <w:pPr>
        <w:pStyle w:val="ConsPlusNormal"/>
        <w:jc w:val="both"/>
        <w:rPr>
          <w:color w:val="000000"/>
          <w:szCs w:val="24"/>
        </w:rPr>
      </w:pPr>
      <w:r w:rsidRPr="003E0F82">
        <w:rPr>
          <w:szCs w:val="24"/>
        </w:rPr>
        <w:t xml:space="preserve">6.1.Индикаторы риска нарушения обязательных требований, используемых для определения необходимости проведения внеплановых проверок при осуществлении </w:t>
      </w:r>
      <w:r>
        <w:rPr>
          <w:color w:val="000000"/>
          <w:szCs w:val="24"/>
        </w:rPr>
        <w:t>муниципального контроля.</w:t>
      </w:r>
    </w:p>
    <w:p w:rsidR="00F860F1" w:rsidRDefault="00F860F1" w:rsidP="00F860F1">
      <w:pPr>
        <w:pStyle w:val="ConsPlusNormal"/>
        <w:jc w:val="both"/>
        <w:rPr>
          <w:color w:val="000000"/>
          <w:szCs w:val="24"/>
        </w:rPr>
      </w:pPr>
    </w:p>
    <w:p w:rsidR="00F860F1" w:rsidRPr="00B5271E" w:rsidRDefault="00F860F1" w:rsidP="00C30FED">
      <w:pPr>
        <w:pStyle w:val="af8"/>
        <w:spacing w:before="0" w:beforeAutospacing="0" w:after="150" w:afterAutospacing="0"/>
        <w:ind w:firstLine="708"/>
        <w:jc w:val="both"/>
      </w:pPr>
      <w:r>
        <w:t xml:space="preserve">6.1.1. </w:t>
      </w:r>
      <w:r w:rsidRPr="00B5271E">
        <w:t>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F860F1" w:rsidRPr="00B5271E" w:rsidRDefault="00F860F1" w:rsidP="00F860F1">
      <w:pPr>
        <w:pStyle w:val="af8"/>
        <w:spacing w:before="0" w:beforeAutospacing="0" w:after="150" w:afterAutospacing="0"/>
        <w:jc w:val="both"/>
      </w:pPr>
      <w:r w:rsidRPr="00B5271E">
        <w:t>Параметры объекта контроля – это любые характеристики деятельности контролируемого лица, производственного объекта, результатов деятельности контролируемого лица, необходимые для оценки объекта контроля с точки зрения соблюдения или несоблюдения обязательных требований или иных требований, являющихся предметом контроля.</w:t>
      </w:r>
    </w:p>
    <w:p w:rsidR="00F860F1" w:rsidRPr="00B5271E" w:rsidRDefault="00F860F1" w:rsidP="00F860F1">
      <w:pPr>
        <w:pStyle w:val="af8"/>
        <w:spacing w:before="0" w:beforeAutospacing="0" w:after="150" w:afterAutospacing="0"/>
        <w:jc w:val="both"/>
      </w:pPr>
      <w:r w:rsidRPr="00B5271E">
        <w:t>Индикатором являются не сами параметры объекта контроля, а соответствие им или отклонение от них. Соответствие или отклонение от параметров объектов контроля – выбираемые показатели, свидетельствующие о состоянии объекта контроля.</w:t>
      </w:r>
    </w:p>
    <w:p w:rsidR="00F860F1" w:rsidRPr="003E0F82" w:rsidRDefault="00F860F1" w:rsidP="00F860F1">
      <w:pPr>
        <w:pStyle w:val="ConsPlusNormal"/>
        <w:jc w:val="both"/>
        <w:rPr>
          <w:szCs w:val="24"/>
        </w:rPr>
      </w:pPr>
    </w:p>
    <w:p w:rsidR="00F860F1" w:rsidRPr="00492200" w:rsidRDefault="00F860F1" w:rsidP="00F860F1">
      <w:pPr>
        <w:pStyle w:val="a8"/>
        <w:widowControl/>
        <w:tabs>
          <w:tab w:val="left" w:pos="1134"/>
        </w:tabs>
        <w:ind w:left="0" w:firstLine="709"/>
        <w:jc w:val="both"/>
        <w:rPr>
          <w:rFonts w:ascii="Times New Roman" w:hAnsi="Times New Roman"/>
          <w:sz w:val="24"/>
          <w:szCs w:val="24"/>
        </w:rPr>
      </w:pPr>
      <w:r w:rsidRPr="003E0F82">
        <w:rPr>
          <w:rFonts w:ascii="Times New Roman" w:hAnsi="Times New Roman"/>
          <w:sz w:val="24"/>
          <w:szCs w:val="24"/>
        </w:rPr>
        <w:t xml:space="preserve">Индикаторы риска нарушения обязательных требований, используемых для определения необходимости проведения внеплановых проверок при осуществлении </w:t>
      </w:r>
      <w:r w:rsidRPr="003E0F82">
        <w:rPr>
          <w:rFonts w:ascii="Times New Roman" w:hAnsi="Times New Roman"/>
          <w:color w:val="000000"/>
          <w:sz w:val="24"/>
          <w:szCs w:val="24"/>
        </w:rPr>
        <w:t>муниципального контро</w:t>
      </w:r>
      <w:r>
        <w:rPr>
          <w:rFonts w:ascii="Times New Roman" w:hAnsi="Times New Roman"/>
          <w:color w:val="000000"/>
          <w:sz w:val="24"/>
          <w:szCs w:val="24"/>
        </w:rPr>
        <w:t xml:space="preserve">ля </w:t>
      </w:r>
      <w:r w:rsidRPr="003E0F82">
        <w:rPr>
          <w:rFonts w:ascii="Times New Roman" w:hAnsi="Times New Roman"/>
          <w:sz w:val="24"/>
          <w:szCs w:val="24"/>
        </w:rPr>
        <w:t xml:space="preserve">установлены приложением </w:t>
      </w:r>
      <w:r>
        <w:rPr>
          <w:rFonts w:ascii="Times New Roman" w:hAnsi="Times New Roman"/>
          <w:sz w:val="24"/>
          <w:szCs w:val="24"/>
        </w:rPr>
        <w:t>№ 4</w:t>
      </w:r>
      <w:r w:rsidRPr="003E0F82">
        <w:rPr>
          <w:rFonts w:ascii="Times New Roman" w:hAnsi="Times New Roman"/>
          <w:sz w:val="24"/>
          <w:szCs w:val="24"/>
        </w:rPr>
        <w:t xml:space="preserve"> к настоящему Положению.</w:t>
      </w:r>
    </w:p>
    <w:p w:rsidR="00BD0ADE" w:rsidRPr="00492200" w:rsidRDefault="00462351" w:rsidP="00F860F1">
      <w:pPr>
        <w:widowControl/>
        <w:spacing w:after="200" w:line="276" w:lineRule="auto"/>
        <w:rPr>
          <w:rFonts w:ascii="Times New Roman" w:hAnsi="Times New Roman"/>
          <w:sz w:val="24"/>
          <w:szCs w:val="24"/>
        </w:rPr>
      </w:pPr>
      <w:r>
        <w:rPr>
          <w:rFonts w:ascii="Times New Roman" w:hAnsi="Times New Roman"/>
          <w:sz w:val="24"/>
          <w:szCs w:val="24"/>
        </w:rPr>
        <w:br w:type="page"/>
      </w:r>
    </w:p>
    <w:p w:rsidR="009615C9" w:rsidRPr="00492200" w:rsidRDefault="009615C9" w:rsidP="00C8133A">
      <w:pPr>
        <w:widowControl/>
        <w:ind w:left="4536"/>
        <w:rPr>
          <w:rFonts w:ascii="Times New Roman" w:hAnsi="Times New Roman"/>
          <w:sz w:val="24"/>
          <w:szCs w:val="24"/>
        </w:rPr>
      </w:pPr>
      <w:r w:rsidRPr="00492200">
        <w:rPr>
          <w:rFonts w:ascii="Times New Roman" w:hAnsi="Times New Roman"/>
          <w:sz w:val="24"/>
          <w:szCs w:val="24"/>
        </w:rPr>
        <w:lastRenderedPageBreak/>
        <w:t>Приложение 1</w:t>
      </w:r>
    </w:p>
    <w:p w:rsidR="009615C9" w:rsidRPr="00A65947" w:rsidRDefault="009615C9" w:rsidP="00A65947">
      <w:pPr>
        <w:widowControl/>
        <w:ind w:left="4536"/>
        <w:rPr>
          <w:rFonts w:ascii="Times New Roman" w:hAnsi="Times New Roman"/>
          <w:sz w:val="24"/>
          <w:szCs w:val="24"/>
        </w:rPr>
      </w:pPr>
      <w:r w:rsidRPr="00492200">
        <w:rPr>
          <w:rFonts w:ascii="Times New Roman" w:hAnsi="Times New Roman"/>
          <w:sz w:val="24"/>
          <w:szCs w:val="24"/>
        </w:rPr>
        <w:t>к Положению о муниципальном контроле на автомобильном транспорте, городском наземном электрическом транспорте и в дорожном хозяйстве</w:t>
      </w:r>
      <w:r w:rsidR="00A65947">
        <w:rPr>
          <w:rFonts w:ascii="Times New Roman" w:hAnsi="Times New Roman"/>
          <w:sz w:val="24"/>
          <w:szCs w:val="24"/>
        </w:rPr>
        <w:t xml:space="preserve"> </w:t>
      </w:r>
      <w:r w:rsidRPr="00492200">
        <w:rPr>
          <w:rFonts w:ascii="Times New Roman" w:hAnsi="Times New Roman"/>
          <w:sz w:val="24"/>
          <w:szCs w:val="24"/>
        </w:rPr>
        <w:t xml:space="preserve">в </w:t>
      </w:r>
      <w:proofErr w:type="spellStart"/>
      <w:r w:rsidR="00A65947">
        <w:rPr>
          <w:rFonts w:ascii="Times New Roman" w:hAnsi="Times New Roman"/>
          <w:sz w:val="24"/>
          <w:szCs w:val="24"/>
        </w:rPr>
        <w:t>Воломском</w:t>
      </w:r>
      <w:proofErr w:type="spellEnd"/>
      <w:r w:rsidR="00A65947">
        <w:rPr>
          <w:rFonts w:ascii="Times New Roman" w:hAnsi="Times New Roman"/>
          <w:sz w:val="24"/>
          <w:szCs w:val="24"/>
        </w:rPr>
        <w:t xml:space="preserve"> сельском поселении Муезерского муниципального района Республики Карелия</w:t>
      </w:r>
    </w:p>
    <w:p w:rsidR="009615C9" w:rsidRPr="00492200" w:rsidRDefault="009615C9" w:rsidP="009615C9">
      <w:pPr>
        <w:pStyle w:val="ConsPlusNormal"/>
        <w:ind w:left="4395" w:firstLine="0"/>
        <w:jc w:val="center"/>
        <w:rPr>
          <w:szCs w:val="24"/>
        </w:rPr>
      </w:pPr>
    </w:p>
    <w:p w:rsidR="006C0C48" w:rsidRPr="008A7DFA" w:rsidRDefault="006C0C48" w:rsidP="006C0C48">
      <w:pPr>
        <w:pStyle w:val="ConsPlusNormal"/>
        <w:jc w:val="center"/>
        <w:rPr>
          <w:szCs w:val="24"/>
        </w:rPr>
      </w:pPr>
    </w:p>
    <w:p w:rsidR="006C0C48" w:rsidRPr="008A7DFA" w:rsidRDefault="006C0C48" w:rsidP="006C0C48">
      <w:pPr>
        <w:pStyle w:val="ConsPlusNormal"/>
        <w:jc w:val="center"/>
        <w:rPr>
          <w:szCs w:val="24"/>
        </w:rPr>
      </w:pPr>
    </w:p>
    <w:p w:rsidR="006C0C48" w:rsidRPr="00DE5573" w:rsidRDefault="00C8133A" w:rsidP="006C0C48">
      <w:pPr>
        <w:pStyle w:val="ConsPlusNormal"/>
        <w:jc w:val="center"/>
        <w:rPr>
          <w:b/>
          <w:szCs w:val="24"/>
        </w:rPr>
      </w:pPr>
      <w:r w:rsidRPr="00DE5573">
        <w:rPr>
          <w:b/>
          <w:szCs w:val="24"/>
        </w:rPr>
        <w:t xml:space="preserve">Перечень должностных лиц </w:t>
      </w:r>
    </w:p>
    <w:p w:rsidR="0044555F" w:rsidRPr="00DE5573" w:rsidRDefault="006C0C48" w:rsidP="006C0C48">
      <w:pPr>
        <w:pStyle w:val="ConsPlusNormal"/>
        <w:jc w:val="center"/>
        <w:rPr>
          <w:b/>
          <w:szCs w:val="24"/>
        </w:rPr>
      </w:pPr>
      <w:r w:rsidRPr="00DE5573">
        <w:rPr>
          <w:b/>
          <w:spacing w:val="-2"/>
          <w:szCs w:val="24"/>
        </w:rPr>
        <w:t xml:space="preserve">Администрации </w:t>
      </w:r>
      <w:proofErr w:type="spellStart"/>
      <w:r w:rsidRPr="00DE5573">
        <w:rPr>
          <w:b/>
          <w:spacing w:val="-2"/>
          <w:szCs w:val="24"/>
        </w:rPr>
        <w:t>Воломского</w:t>
      </w:r>
      <w:proofErr w:type="spellEnd"/>
      <w:r w:rsidRPr="00DE5573">
        <w:rPr>
          <w:b/>
          <w:spacing w:val="-2"/>
          <w:szCs w:val="24"/>
        </w:rPr>
        <w:t xml:space="preserve"> сельского поселения</w:t>
      </w:r>
      <w:r w:rsidR="00C8133A" w:rsidRPr="00DE5573">
        <w:rPr>
          <w:b/>
          <w:szCs w:val="24"/>
        </w:rPr>
        <w:t xml:space="preserve">, уполномоченных на осуществление муниципального контроля на автомобильном транспорте, городском наземном электрическом транспорте и в дорожном хозяйстве </w:t>
      </w:r>
      <w:r w:rsidR="00A65947" w:rsidRPr="00DE5573">
        <w:rPr>
          <w:b/>
          <w:szCs w:val="24"/>
        </w:rPr>
        <w:t xml:space="preserve">в </w:t>
      </w:r>
      <w:proofErr w:type="spellStart"/>
      <w:r w:rsidR="00A65947" w:rsidRPr="00DE5573">
        <w:rPr>
          <w:b/>
          <w:szCs w:val="24"/>
        </w:rPr>
        <w:t>Воломском</w:t>
      </w:r>
      <w:proofErr w:type="spellEnd"/>
      <w:r w:rsidR="00A65947" w:rsidRPr="00DE5573">
        <w:rPr>
          <w:b/>
          <w:szCs w:val="24"/>
        </w:rPr>
        <w:t xml:space="preserve"> сельском поселении Муезерского муниципального района Республики Карелия</w:t>
      </w:r>
    </w:p>
    <w:p w:rsidR="00C8133A" w:rsidRPr="008A7DFA" w:rsidRDefault="00C8133A" w:rsidP="0044555F">
      <w:pPr>
        <w:pStyle w:val="ConsPlusNormal"/>
        <w:jc w:val="center"/>
        <w:rPr>
          <w:szCs w:val="24"/>
        </w:rPr>
      </w:pPr>
    </w:p>
    <w:p w:rsidR="00C8133A" w:rsidRPr="008A7DFA" w:rsidRDefault="00C8133A" w:rsidP="0044555F">
      <w:pPr>
        <w:pStyle w:val="ConsPlusNormal"/>
        <w:jc w:val="both"/>
        <w:rPr>
          <w:szCs w:val="24"/>
        </w:rPr>
      </w:pPr>
    </w:p>
    <w:p w:rsidR="008A7DFA" w:rsidRPr="008A7DFA" w:rsidRDefault="008A7DFA" w:rsidP="008A7DFA">
      <w:pPr>
        <w:pStyle w:val="ConsPlusNormal"/>
        <w:jc w:val="both"/>
        <w:rPr>
          <w:szCs w:val="24"/>
        </w:rPr>
      </w:pPr>
    </w:p>
    <w:p w:rsidR="008A7DFA" w:rsidRDefault="008A7DFA" w:rsidP="00DE5573">
      <w:pPr>
        <w:widowControl/>
        <w:spacing w:after="200" w:line="276" w:lineRule="auto"/>
        <w:jc w:val="both"/>
        <w:rPr>
          <w:rFonts w:ascii="Times New Roman" w:hAnsi="Times New Roman"/>
          <w:sz w:val="24"/>
          <w:szCs w:val="24"/>
        </w:rPr>
      </w:pPr>
      <w:r w:rsidRPr="008A7DFA">
        <w:rPr>
          <w:rFonts w:ascii="Times New Roman" w:hAnsi="Times New Roman"/>
          <w:sz w:val="24"/>
          <w:szCs w:val="24"/>
        </w:rPr>
        <w:t xml:space="preserve">1. Андреев С.А – Глава </w:t>
      </w:r>
      <w:proofErr w:type="spellStart"/>
      <w:r w:rsidRPr="008A7DFA">
        <w:rPr>
          <w:rFonts w:ascii="Times New Roman" w:hAnsi="Times New Roman"/>
          <w:sz w:val="24"/>
          <w:szCs w:val="24"/>
        </w:rPr>
        <w:t>Воломского</w:t>
      </w:r>
      <w:proofErr w:type="spellEnd"/>
      <w:r w:rsidRPr="008A7DFA">
        <w:rPr>
          <w:rFonts w:ascii="Times New Roman" w:hAnsi="Times New Roman"/>
          <w:sz w:val="24"/>
          <w:szCs w:val="24"/>
        </w:rPr>
        <w:t xml:space="preserve"> сельского поселения; руководитель Контрольного органа; инспектор.</w:t>
      </w:r>
    </w:p>
    <w:p w:rsidR="00462351" w:rsidRDefault="00462351" w:rsidP="008A7DFA">
      <w:pPr>
        <w:widowControl/>
        <w:spacing w:after="200" w:line="276" w:lineRule="auto"/>
        <w:rPr>
          <w:rFonts w:ascii="Times New Roman" w:hAnsi="Times New Roman"/>
          <w:color w:val="auto"/>
          <w:sz w:val="24"/>
          <w:szCs w:val="24"/>
        </w:rPr>
      </w:pPr>
      <w:r>
        <w:rPr>
          <w:szCs w:val="24"/>
        </w:rPr>
        <w:br w:type="page"/>
      </w:r>
    </w:p>
    <w:p w:rsidR="00C8133A" w:rsidRPr="00492200" w:rsidRDefault="00840CCB" w:rsidP="0009586C">
      <w:pPr>
        <w:widowControl/>
        <w:ind w:left="3828" w:firstLine="708"/>
        <w:rPr>
          <w:rFonts w:ascii="Times New Roman" w:hAnsi="Times New Roman"/>
          <w:sz w:val="24"/>
          <w:szCs w:val="24"/>
        </w:rPr>
      </w:pPr>
      <w:r w:rsidRPr="00492200">
        <w:rPr>
          <w:rFonts w:ascii="Times New Roman" w:hAnsi="Times New Roman"/>
          <w:sz w:val="24"/>
          <w:szCs w:val="24"/>
        </w:rPr>
        <w:lastRenderedPageBreak/>
        <w:t>П</w:t>
      </w:r>
      <w:r w:rsidR="00C8133A" w:rsidRPr="00492200">
        <w:rPr>
          <w:rFonts w:ascii="Times New Roman" w:hAnsi="Times New Roman"/>
          <w:sz w:val="24"/>
          <w:szCs w:val="24"/>
        </w:rPr>
        <w:t>риложение 2</w:t>
      </w:r>
    </w:p>
    <w:p w:rsidR="0044555F" w:rsidRPr="0009586C" w:rsidRDefault="00C8133A" w:rsidP="0009586C">
      <w:pPr>
        <w:widowControl/>
        <w:ind w:left="4536"/>
        <w:rPr>
          <w:rFonts w:ascii="Times New Roman" w:hAnsi="Times New Roman"/>
          <w:sz w:val="24"/>
          <w:szCs w:val="24"/>
        </w:rPr>
      </w:pPr>
      <w:r w:rsidRPr="00492200">
        <w:rPr>
          <w:rFonts w:ascii="Times New Roman" w:hAnsi="Times New Roman"/>
          <w:sz w:val="24"/>
          <w:szCs w:val="24"/>
        </w:rPr>
        <w:t>к Положению о муниципальном контроле на автомобильном транспорте, городском наземном электрическом транспорте и в дорожном хозяйстве</w:t>
      </w:r>
      <w:r w:rsidR="0009586C">
        <w:rPr>
          <w:rFonts w:ascii="Times New Roman" w:hAnsi="Times New Roman"/>
          <w:sz w:val="24"/>
          <w:szCs w:val="24"/>
        </w:rPr>
        <w:t xml:space="preserve"> </w:t>
      </w:r>
      <w:r w:rsidR="00A65947" w:rsidRPr="00492200">
        <w:rPr>
          <w:rFonts w:ascii="Times New Roman" w:hAnsi="Times New Roman"/>
          <w:sz w:val="24"/>
          <w:szCs w:val="24"/>
        </w:rPr>
        <w:t xml:space="preserve">в </w:t>
      </w:r>
      <w:proofErr w:type="spellStart"/>
      <w:r w:rsidR="00A65947">
        <w:rPr>
          <w:rFonts w:ascii="Times New Roman" w:hAnsi="Times New Roman"/>
          <w:sz w:val="24"/>
          <w:szCs w:val="24"/>
        </w:rPr>
        <w:t>Воломском</w:t>
      </w:r>
      <w:proofErr w:type="spellEnd"/>
      <w:r w:rsidR="00A65947">
        <w:rPr>
          <w:rFonts w:ascii="Times New Roman" w:hAnsi="Times New Roman"/>
          <w:sz w:val="24"/>
          <w:szCs w:val="24"/>
        </w:rPr>
        <w:t xml:space="preserve"> сельском поселении Муезерского муниципального района Республики Карелия</w:t>
      </w:r>
    </w:p>
    <w:p w:rsidR="0044555F" w:rsidRPr="00492200" w:rsidRDefault="0044555F" w:rsidP="0044555F">
      <w:pPr>
        <w:pStyle w:val="ConsPlusNormal"/>
        <w:jc w:val="right"/>
        <w:rPr>
          <w:szCs w:val="24"/>
        </w:rPr>
      </w:pPr>
    </w:p>
    <w:p w:rsidR="00DB607F" w:rsidRPr="00492200" w:rsidRDefault="00DB607F" w:rsidP="00DB607F">
      <w:pPr>
        <w:pStyle w:val="ConsPlusNormal"/>
        <w:ind w:firstLine="0"/>
        <w:jc w:val="center"/>
        <w:rPr>
          <w:b/>
          <w:szCs w:val="24"/>
        </w:rPr>
      </w:pPr>
      <w:r w:rsidRPr="00492200">
        <w:rPr>
          <w:b/>
          <w:szCs w:val="24"/>
        </w:rPr>
        <w:t>Форма предписания Контрольного органа</w:t>
      </w:r>
    </w:p>
    <w:p w:rsidR="00DB607F" w:rsidRPr="00492200" w:rsidRDefault="00DB607F" w:rsidP="00DB607F">
      <w:pPr>
        <w:pStyle w:val="ConsPlusNormal"/>
        <w:ind w:firstLine="540"/>
        <w:jc w:val="both"/>
        <w:rPr>
          <w:szCs w:val="24"/>
        </w:rPr>
      </w:pPr>
    </w:p>
    <w:tbl>
      <w:tblPr>
        <w:tblW w:w="0" w:type="auto"/>
        <w:tblCellMar>
          <w:top w:w="102" w:type="dxa"/>
          <w:left w:w="62" w:type="dxa"/>
          <w:bottom w:w="102" w:type="dxa"/>
          <w:right w:w="62" w:type="dxa"/>
        </w:tblCellMar>
        <w:tblLook w:val="04A0" w:firstRow="1" w:lastRow="0" w:firstColumn="1" w:lastColumn="0" w:noHBand="0" w:noVBand="1"/>
      </w:tblPr>
      <w:tblGrid>
        <w:gridCol w:w="4252"/>
        <w:gridCol w:w="4819"/>
      </w:tblGrid>
      <w:tr w:rsidR="00DB607F" w:rsidRPr="00492200" w:rsidTr="00DB607F">
        <w:tc>
          <w:tcPr>
            <w:tcW w:w="4252" w:type="dxa"/>
            <w:tcMar>
              <w:top w:w="102" w:type="dxa"/>
              <w:left w:w="62" w:type="dxa"/>
              <w:bottom w:w="102" w:type="dxa"/>
              <w:right w:w="62" w:type="dxa"/>
            </w:tcMar>
          </w:tcPr>
          <w:p w:rsidR="00DB607F" w:rsidRPr="00492200" w:rsidRDefault="00DB607F" w:rsidP="00DB607F">
            <w:pPr>
              <w:pStyle w:val="ConsPlusNormal"/>
              <w:ind w:firstLine="0"/>
              <w:rPr>
                <w:color w:val="000000"/>
                <w:szCs w:val="24"/>
              </w:rPr>
            </w:pPr>
            <w:r w:rsidRPr="00492200">
              <w:rPr>
                <w:color w:val="000000"/>
                <w:szCs w:val="24"/>
              </w:rPr>
              <w:t>Бланк Контрольного органа</w:t>
            </w:r>
          </w:p>
        </w:tc>
        <w:tc>
          <w:tcPr>
            <w:tcW w:w="4819" w:type="dxa"/>
            <w:tcMar>
              <w:top w:w="102" w:type="dxa"/>
              <w:left w:w="62" w:type="dxa"/>
              <w:bottom w:w="102" w:type="dxa"/>
              <w:right w:w="62" w:type="dxa"/>
            </w:tcMar>
          </w:tcPr>
          <w:p w:rsidR="00DB607F" w:rsidRPr="00492200" w:rsidRDefault="00DB607F" w:rsidP="00DB607F">
            <w:pPr>
              <w:pStyle w:val="ConsPlusNormal"/>
              <w:spacing w:line="240" w:lineRule="exact"/>
              <w:ind w:firstLine="5"/>
              <w:jc w:val="center"/>
              <w:rPr>
                <w:color w:val="000000"/>
                <w:szCs w:val="24"/>
              </w:rPr>
            </w:pPr>
            <w:r w:rsidRPr="00492200">
              <w:rPr>
                <w:color w:val="000000"/>
                <w:szCs w:val="24"/>
              </w:rPr>
              <w:t>_________________________________</w:t>
            </w:r>
          </w:p>
          <w:p w:rsidR="00DB607F" w:rsidRPr="00492200" w:rsidRDefault="00DB607F" w:rsidP="00DB607F">
            <w:pPr>
              <w:pStyle w:val="ConsPlusNormal"/>
              <w:spacing w:line="240" w:lineRule="exact"/>
              <w:ind w:firstLine="5"/>
              <w:jc w:val="center"/>
              <w:rPr>
                <w:color w:val="000000"/>
                <w:szCs w:val="24"/>
              </w:rPr>
            </w:pPr>
            <w:r w:rsidRPr="00492200">
              <w:rPr>
                <w:color w:val="000000"/>
                <w:szCs w:val="24"/>
              </w:rPr>
              <w:t>(указывается должность руководителя контролируемого лица)</w:t>
            </w:r>
          </w:p>
          <w:p w:rsidR="00DB607F" w:rsidRPr="00492200" w:rsidRDefault="00DB607F" w:rsidP="00DB607F">
            <w:pPr>
              <w:pStyle w:val="ConsPlusNormal"/>
              <w:spacing w:line="240" w:lineRule="exact"/>
              <w:ind w:firstLine="5"/>
              <w:jc w:val="center"/>
              <w:rPr>
                <w:color w:val="000000"/>
                <w:szCs w:val="24"/>
              </w:rPr>
            </w:pPr>
            <w:r w:rsidRPr="00492200">
              <w:rPr>
                <w:color w:val="000000"/>
                <w:szCs w:val="24"/>
              </w:rPr>
              <w:t>_________________________________</w:t>
            </w:r>
          </w:p>
          <w:p w:rsidR="00DB607F" w:rsidRPr="00492200" w:rsidRDefault="00DB607F" w:rsidP="00DB607F">
            <w:pPr>
              <w:pStyle w:val="ConsPlusNormal"/>
              <w:spacing w:line="240" w:lineRule="exact"/>
              <w:ind w:firstLine="5"/>
              <w:jc w:val="center"/>
              <w:rPr>
                <w:color w:val="000000"/>
                <w:szCs w:val="24"/>
              </w:rPr>
            </w:pPr>
            <w:r w:rsidRPr="00492200">
              <w:rPr>
                <w:color w:val="000000"/>
                <w:szCs w:val="24"/>
              </w:rPr>
              <w:t>(указывается полное наименование контролируемого лица)</w:t>
            </w:r>
          </w:p>
          <w:p w:rsidR="00DB607F" w:rsidRPr="00492200" w:rsidRDefault="00DB607F" w:rsidP="00DB607F">
            <w:pPr>
              <w:pStyle w:val="ConsPlusNormal"/>
              <w:spacing w:line="240" w:lineRule="exact"/>
              <w:ind w:firstLine="5"/>
              <w:jc w:val="center"/>
              <w:rPr>
                <w:color w:val="000000"/>
                <w:szCs w:val="24"/>
              </w:rPr>
            </w:pPr>
            <w:r w:rsidRPr="00492200">
              <w:rPr>
                <w:color w:val="000000"/>
                <w:szCs w:val="24"/>
              </w:rPr>
              <w:t>_________________________________</w:t>
            </w:r>
          </w:p>
          <w:p w:rsidR="00DB607F" w:rsidRPr="00492200" w:rsidRDefault="00DB607F" w:rsidP="00DB607F">
            <w:pPr>
              <w:pStyle w:val="ConsPlusNormal"/>
              <w:spacing w:line="240" w:lineRule="exact"/>
              <w:ind w:firstLine="5"/>
              <w:jc w:val="center"/>
              <w:rPr>
                <w:color w:val="000000"/>
                <w:szCs w:val="24"/>
              </w:rPr>
            </w:pPr>
            <w:r w:rsidRPr="00492200">
              <w:rPr>
                <w:color w:val="000000"/>
                <w:szCs w:val="24"/>
              </w:rPr>
              <w:t>(указывается фамилия, имя, отчество</w:t>
            </w:r>
          </w:p>
          <w:p w:rsidR="00DB607F" w:rsidRPr="00492200" w:rsidRDefault="00DB607F" w:rsidP="00DB607F">
            <w:pPr>
              <w:pStyle w:val="ConsPlusNormal"/>
              <w:spacing w:line="240" w:lineRule="exact"/>
              <w:ind w:firstLine="5"/>
              <w:jc w:val="center"/>
              <w:rPr>
                <w:color w:val="000000"/>
                <w:szCs w:val="24"/>
              </w:rPr>
            </w:pPr>
            <w:r w:rsidRPr="00492200">
              <w:rPr>
                <w:color w:val="000000"/>
                <w:szCs w:val="24"/>
              </w:rPr>
              <w:t>(при наличии) руководителя контролируемого лица)</w:t>
            </w:r>
          </w:p>
          <w:p w:rsidR="00DB607F" w:rsidRPr="00492200" w:rsidRDefault="00DB607F" w:rsidP="00DB607F">
            <w:pPr>
              <w:pStyle w:val="ConsPlusNormal"/>
              <w:spacing w:line="240" w:lineRule="exact"/>
              <w:ind w:firstLine="5"/>
              <w:jc w:val="center"/>
              <w:rPr>
                <w:color w:val="000000"/>
                <w:szCs w:val="24"/>
              </w:rPr>
            </w:pPr>
            <w:r w:rsidRPr="00492200">
              <w:rPr>
                <w:color w:val="000000"/>
                <w:szCs w:val="24"/>
              </w:rPr>
              <w:t>_________________________________</w:t>
            </w:r>
          </w:p>
          <w:p w:rsidR="00DB607F" w:rsidRPr="00492200" w:rsidRDefault="00DB607F" w:rsidP="00DB607F">
            <w:pPr>
              <w:pStyle w:val="ConsPlusNormal"/>
              <w:spacing w:line="240" w:lineRule="exact"/>
              <w:ind w:firstLine="5"/>
              <w:jc w:val="center"/>
              <w:rPr>
                <w:color w:val="000000"/>
                <w:szCs w:val="24"/>
              </w:rPr>
            </w:pPr>
            <w:r w:rsidRPr="00492200">
              <w:rPr>
                <w:color w:val="000000"/>
                <w:szCs w:val="24"/>
              </w:rPr>
              <w:t>(указывается адрес места нахождения контролируемого лица)</w:t>
            </w:r>
          </w:p>
        </w:tc>
      </w:tr>
    </w:tbl>
    <w:p w:rsidR="00DB607F" w:rsidRPr="00492200" w:rsidRDefault="00DB607F" w:rsidP="00DB607F">
      <w:pPr>
        <w:pStyle w:val="ConsPlusNormal"/>
        <w:ind w:firstLine="0"/>
        <w:jc w:val="center"/>
        <w:rPr>
          <w:szCs w:val="24"/>
        </w:rPr>
      </w:pPr>
    </w:p>
    <w:p w:rsidR="00DB607F" w:rsidRPr="00492200" w:rsidRDefault="00DB607F" w:rsidP="00DB607F">
      <w:pPr>
        <w:pStyle w:val="ConsPlusNonformat"/>
        <w:jc w:val="center"/>
        <w:rPr>
          <w:rFonts w:ascii="Times New Roman" w:hAnsi="Times New Roman" w:cs="Times New Roman"/>
          <w:sz w:val="24"/>
          <w:szCs w:val="24"/>
        </w:rPr>
      </w:pPr>
      <w:bookmarkStart w:id="9" w:name="Par320"/>
      <w:bookmarkEnd w:id="9"/>
      <w:r w:rsidRPr="00492200">
        <w:rPr>
          <w:rFonts w:ascii="Times New Roman" w:hAnsi="Times New Roman" w:cs="Times New Roman"/>
          <w:sz w:val="24"/>
          <w:szCs w:val="24"/>
        </w:rPr>
        <w:t>ПРЕДПИСАНИЕ</w:t>
      </w:r>
    </w:p>
    <w:p w:rsidR="00DB607F" w:rsidRPr="00492200" w:rsidRDefault="00DB607F" w:rsidP="00DB607F">
      <w:pPr>
        <w:pStyle w:val="ConsPlusNonformat"/>
        <w:jc w:val="center"/>
        <w:rPr>
          <w:rFonts w:ascii="Times New Roman" w:hAnsi="Times New Roman" w:cs="Times New Roman"/>
          <w:sz w:val="24"/>
          <w:szCs w:val="24"/>
        </w:rPr>
      </w:pPr>
    </w:p>
    <w:p w:rsidR="00DB607F" w:rsidRPr="00492200" w:rsidRDefault="00DB607F" w:rsidP="00DB607F">
      <w:pPr>
        <w:pStyle w:val="ConsPlusNonformat"/>
        <w:jc w:val="center"/>
        <w:rPr>
          <w:rFonts w:ascii="Times New Roman" w:hAnsi="Times New Roman" w:cs="Times New Roman"/>
          <w:sz w:val="24"/>
          <w:szCs w:val="24"/>
        </w:rPr>
      </w:pPr>
      <w:r w:rsidRPr="00492200">
        <w:rPr>
          <w:rFonts w:ascii="Times New Roman" w:hAnsi="Times New Roman" w:cs="Times New Roman"/>
          <w:sz w:val="24"/>
          <w:szCs w:val="24"/>
        </w:rPr>
        <w:t>_____________________________________________________________________</w:t>
      </w:r>
    </w:p>
    <w:p w:rsidR="00DB607F" w:rsidRPr="00492200" w:rsidRDefault="00DB607F" w:rsidP="00DB607F">
      <w:pPr>
        <w:pStyle w:val="ConsPlusNonformat"/>
        <w:jc w:val="center"/>
        <w:rPr>
          <w:rFonts w:ascii="Times New Roman" w:hAnsi="Times New Roman" w:cs="Times New Roman"/>
          <w:i/>
          <w:sz w:val="24"/>
          <w:szCs w:val="24"/>
        </w:rPr>
      </w:pPr>
      <w:r w:rsidRPr="00492200">
        <w:rPr>
          <w:rFonts w:ascii="Times New Roman" w:hAnsi="Times New Roman" w:cs="Times New Roman"/>
          <w:i/>
          <w:sz w:val="24"/>
          <w:szCs w:val="24"/>
        </w:rPr>
        <w:t>(указывается полное наименование контролируемого лица в дательном падеже)</w:t>
      </w:r>
    </w:p>
    <w:p w:rsidR="00DB607F" w:rsidRPr="00492200" w:rsidRDefault="00DB607F" w:rsidP="00DB607F">
      <w:pPr>
        <w:pStyle w:val="ConsPlusNonformat"/>
        <w:jc w:val="center"/>
        <w:rPr>
          <w:rFonts w:ascii="Times New Roman" w:hAnsi="Times New Roman" w:cs="Times New Roman"/>
          <w:sz w:val="24"/>
          <w:szCs w:val="24"/>
        </w:rPr>
      </w:pPr>
      <w:r w:rsidRPr="00492200">
        <w:rPr>
          <w:rFonts w:ascii="Times New Roman" w:hAnsi="Times New Roman" w:cs="Times New Roman"/>
          <w:sz w:val="24"/>
          <w:szCs w:val="24"/>
        </w:rPr>
        <w:t>об устранении выявленных нарушений обязательных требований</w:t>
      </w:r>
    </w:p>
    <w:p w:rsidR="00DB607F" w:rsidRPr="00492200" w:rsidRDefault="00DB607F" w:rsidP="00DB607F">
      <w:pPr>
        <w:pStyle w:val="ConsPlusNonformat"/>
        <w:jc w:val="center"/>
        <w:rPr>
          <w:rFonts w:ascii="Times New Roman" w:hAnsi="Times New Roman" w:cs="Times New Roman"/>
          <w:sz w:val="24"/>
          <w:szCs w:val="24"/>
        </w:rPr>
      </w:pP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По результатам _____________________________________________________________,</w:t>
      </w:r>
    </w:p>
    <w:p w:rsidR="00DB607F" w:rsidRPr="00492200" w:rsidRDefault="00DB607F" w:rsidP="00DB607F">
      <w:pPr>
        <w:pStyle w:val="ConsPlusNonformat"/>
        <w:jc w:val="center"/>
        <w:rPr>
          <w:rFonts w:ascii="Times New Roman" w:hAnsi="Times New Roman" w:cs="Times New Roman"/>
          <w:i/>
          <w:sz w:val="24"/>
          <w:szCs w:val="24"/>
        </w:rPr>
      </w:pPr>
      <w:r w:rsidRPr="00492200">
        <w:rPr>
          <w:rFonts w:ascii="Times New Roman" w:hAnsi="Times New Roman" w:cs="Times New Roman"/>
          <w:i/>
          <w:sz w:val="24"/>
          <w:szCs w:val="24"/>
        </w:rPr>
        <w:t xml:space="preserve">(указываются вид и форма контрольного мероприятия в соответствии </w:t>
      </w:r>
    </w:p>
    <w:p w:rsidR="00DB607F" w:rsidRPr="00492200" w:rsidRDefault="00DB607F" w:rsidP="00DB607F">
      <w:pPr>
        <w:pStyle w:val="ConsPlusNonformat"/>
        <w:jc w:val="center"/>
        <w:rPr>
          <w:rFonts w:ascii="Times New Roman" w:hAnsi="Times New Roman" w:cs="Times New Roman"/>
          <w:i/>
          <w:sz w:val="24"/>
          <w:szCs w:val="24"/>
        </w:rPr>
      </w:pPr>
      <w:r w:rsidRPr="00492200">
        <w:rPr>
          <w:rFonts w:ascii="Times New Roman" w:hAnsi="Times New Roman" w:cs="Times New Roman"/>
          <w:i/>
          <w:sz w:val="24"/>
          <w:szCs w:val="24"/>
        </w:rPr>
        <w:t>с решением Контрольного органа)</w:t>
      </w: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проведенной _______________________________________________________________</w:t>
      </w:r>
    </w:p>
    <w:p w:rsidR="00DB607F" w:rsidRPr="00492200" w:rsidRDefault="00DB607F" w:rsidP="00DB607F">
      <w:pPr>
        <w:pStyle w:val="ConsPlusNonformat"/>
        <w:jc w:val="both"/>
        <w:rPr>
          <w:rFonts w:ascii="Times New Roman" w:hAnsi="Times New Roman" w:cs="Times New Roman"/>
          <w:i/>
          <w:sz w:val="24"/>
          <w:szCs w:val="24"/>
        </w:rPr>
      </w:pPr>
      <w:r w:rsidRPr="00492200">
        <w:rPr>
          <w:rFonts w:ascii="Times New Roman" w:hAnsi="Times New Roman" w:cs="Times New Roman"/>
          <w:sz w:val="24"/>
          <w:szCs w:val="24"/>
        </w:rPr>
        <w:t xml:space="preserve">                                  </w:t>
      </w:r>
      <w:r w:rsidRPr="00492200">
        <w:rPr>
          <w:rFonts w:ascii="Times New Roman" w:hAnsi="Times New Roman" w:cs="Times New Roman"/>
          <w:i/>
          <w:sz w:val="24"/>
          <w:szCs w:val="24"/>
        </w:rPr>
        <w:t>(указывается полное наименование контрольного органа)</w:t>
      </w: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в отношении _______________________________________________________________</w:t>
      </w:r>
    </w:p>
    <w:p w:rsidR="00DB607F" w:rsidRPr="00492200" w:rsidRDefault="00DB607F" w:rsidP="00DB607F">
      <w:pPr>
        <w:pStyle w:val="ConsPlusNonformat"/>
        <w:jc w:val="both"/>
        <w:rPr>
          <w:rFonts w:ascii="Times New Roman" w:hAnsi="Times New Roman" w:cs="Times New Roman"/>
          <w:i/>
          <w:sz w:val="24"/>
          <w:szCs w:val="24"/>
        </w:rPr>
      </w:pPr>
      <w:r w:rsidRPr="00492200">
        <w:rPr>
          <w:rFonts w:ascii="Times New Roman" w:hAnsi="Times New Roman" w:cs="Times New Roman"/>
          <w:sz w:val="24"/>
          <w:szCs w:val="24"/>
        </w:rPr>
        <w:t xml:space="preserve">                                </w:t>
      </w:r>
      <w:r w:rsidRPr="00492200">
        <w:rPr>
          <w:rFonts w:ascii="Times New Roman" w:hAnsi="Times New Roman" w:cs="Times New Roman"/>
          <w:i/>
          <w:sz w:val="24"/>
          <w:szCs w:val="24"/>
        </w:rPr>
        <w:t>(указывается полное наименование контролируемого лица)</w:t>
      </w: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в период с «__» _________________ 20__ г. по «__» _________________ 20__ г.</w:t>
      </w:r>
    </w:p>
    <w:p w:rsidR="00DB607F" w:rsidRPr="00492200" w:rsidRDefault="00DB607F" w:rsidP="00DB607F">
      <w:pPr>
        <w:pStyle w:val="ConsPlusNonformat"/>
        <w:jc w:val="both"/>
        <w:rPr>
          <w:rFonts w:ascii="Times New Roman" w:hAnsi="Times New Roman" w:cs="Times New Roman"/>
          <w:sz w:val="24"/>
          <w:szCs w:val="24"/>
        </w:rPr>
      </w:pP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на основании ______________________________________________________________</w:t>
      </w:r>
    </w:p>
    <w:p w:rsidR="00DB607F" w:rsidRPr="00492200" w:rsidRDefault="00DB607F" w:rsidP="00DB607F">
      <w:pPr>
        <w:pStyle w:val="ConsPlusNonformat"/>
        <w:jc w:val="center"/>
        <w:rPr>
          <w:rFonts w:ascii="Times New Roman" w:hAnsi="Times New Roman" w:cs="Times New Roman"/>
          <w:i/>
          <w:sz w:val="24"/>
          <w:szCs w:val="24"/>
        </w:rPr>
      </w:pPr>
      <w:r w:rsidRPr="00492200">
        <w:rPr>
          <w:rFonts w:ascii="Times New Roman" w:hAnsi="Times New Roman" w:cs="Times New Roman"/>
          <w:i/>
          <w:sz w:val="24"/>
          <w:szCs w:val="24"/>
        </w:rPr>
        <w:t>(указываются наименование и реквизиты акта Контрольного органа о проведении контрольного мероприятия)</w:t>
      </w:r>
    </w:p>
    <w:p w:rsidR="00DB607F" w:rsidRPr="00492200" w:rsidRDefault="00DB607F" w:rsidP="00DB607F">
      <w:pPr>
        <w:pStyle w:val="ConsPlusNonformat"/>
        <w:jc w:val="both"/>
        <w:rPr>
          <w:rFonts w:ascii="Times New Roman" w:hAnsi="Times New Roman" w:cs="Times New Roman"/>
          <w:sz w:val="24"/>
          <w:szCs w:val="24"/>
        </w:rPr>
      </w:pP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выявлены нарушения обязательных требований ________________ законодательства:</w:t>
      </w:r>
    </w:p>
    <w:p w:rsidR="00DB607F" w:rsidRPr="00492200" w:rsidRDefault="00DB607F" w:rsidP="00DB607F">
      <w:pPr>
        <w:pStyle w:val="ConsPlusNonformat"/>
        <w:jc w:val="center"/>
        <w:rPr>
          <w:rFonts w:ascii="Times New Roman" w:hAnsi="Times New Roman" w:cs="Times New Roman"/>
          <w:i/>
          <w:sz w:val="24"/>
          <w:szCs w:val="24"/>
        </w:rPr>
      </w:pPr>
      <w:r w:rsidRPr="00492200">
        <w:rPr>
          <w:rFonts w:ascii="Times New Roman" w:hAnsi="Times New Roman" w:cs="Times New Roman"/>
          <w:i/>
          <w:sz w:val="24"/>
          <w:szCs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DB607F" w:rsidRPr="00492200" w:rsidRDefault="00DB607F" w:rsidP="00DB607F">
      <w:pPr>
        <w:pStyle w:val="ConsPlusNonformat"/>
        <w:jc w:val="both"/>
        <w:rPr>
          <w:rFonts w:ascii="Times New Roman" w:hAnsi="Times New Roman" w:cs="Times New Roman"/>
          <w:sz w:val="24"/>
          <w:szCs w:val="24"/>
        </w:rPr>
      </w:pPr>
    </w:p>
    <w:p w:rsidR="00DE5573" w:rsidRDefault="00DB607F" w:rsidP="00DE5573">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На основании изложенного, в соответст</w:t>
      </w:r>
      <w:r w:rsidRPr="00492200">
        <w:rPr>
          <w:rFonts w:ascii="Times New Roman" w:hAnsi="Times New Roman" w:cs="Times New Roman"/>
          <w:color w:val="auto"/>
          <w:sz w:val="24"/>
          <w:szCs w:val="24"/>
        </w:rPr>
        <w:t xml:space="preserve">вии с пунктом 1 части 2 статьи 90 </w:t>
      </w:r>
      <w:r w:rsidRPr="00492200">
        <w:rPr>
          <w:rFonts w:ascii="Times New Roman" w:hAnsi="Times New Roman" w:cs="Times New Roman"/>
          <w:sz w:val="24"/>
          <w:szCs w:val="24"/>
        </w:rPr>
        <w:t xml:space="preserve">Федерального закона от 31 июля 2020 г. № 248-ФЗ «О государственном контроле (надзоре) и муниципальном контроле в Российской Федерации» </w:t>
      </w:r>
    </w:p>
    <w:p w:rsidR="00DB607F" w:rsidRPr="00DE5573" w:rsidRDefault="00DE5573" w:rsidP="00DB607F">
      <w:pPr>
        <w:pStyle w:val="ConsPlusNonformat"/>
        <w:jc w:val="both"/>
        <w:rPr>
          <w:rFonts w:ascii="Times New Roman" w:hAnsi="Times New Roman" w:cs="Times New Roman"/>
          <w:i/>
          <w:sz w:val="24"/>
          <w:szCs w:val="24"/>
        </w:rPr>
      </w:pPr>
      <w:r>
        <w:rPr>
          <w:rFonts w:ascii="Times New Roman" w:hAnsi="Times New Roman" w:cs="Times New Roman"/>
          <w:sz w:val="24"/>
          <w:szCs w:val="24"/>
        </w:rPr>
        <w:t>АДМИНИСТРАЦИЯ ВОЛОМСКОГО СЕЛЬСКОГО ПОСЕЛЕНИЯ</w:t>
      </w:r>
      <w:r>
        <w:rPr>
          <w:rFonts w:ascii="Times New Roman" w:hAnsi="Times New Roman" w:cs="Times New Roman"/>
          <w:i/>
          <w:sz w:val="24"/>
          <w:szCs w:val="24"/>
        </w:rPr>
        <w:t xml:space="preserve"> </w:t>
      </w:r>
      <w:r w:rsidR="00DB607F" w:rsidRPr="00492200">
        <w:rPr>
          <w:rFonts w:ascii="Times New Roman" w:hAnsi="Times New Roman" w:cs="Times New Roman"/>
          <w:sz w:val="24"/>
          <w:szCs w:val="24"/>
        </w:rPr>
        <w:t>предписывает:</w:t>
      </w: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1. Устранить выявленные нарушения обязательных требований в срок до</w:t>
      </w: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«______» ______________ 20_____ г. включительно.</w:t>
      </w:r>
    </w:p>
    <w:p w:rsidR="00DB607F" w:rsidRPr="00DE5573" w:rsidRDefault="00DB607F" w:rsidP="00DB607F">
      <w:pPr>
        <w:pStyle w:val="ConsPlusNonformat"/>
        <w:jc w:val="both"/>
        <w:rPr>
          <w:rFonts w:ascii="Times New Roman" w:hAnsi="Times New Roman" w:cs="Times New Roman"/>
          <w:i/>
          <w:sz w:val="24"/>
          <w:szCs w:val="24"/>
        </w:rPr>
      </w:pPr>
      <w:r w:rsidRPr="00492200">
        <w:rPr>
          <w:rFonts w:ascii="Times New Roman" w:hAnsi="Times New Roman" w:cs="Times New Roman"/>
          <w:sz w:val="24"/>
          <w:szCs w:val="24"/>
        </w:rPr>
        <w:t xml:space="preserve">2. Уведомить </w:t>
      </w:r>
      <w:r w:rsidR="00DE5573">
        <w:rPr>
          <w:rFonts w:ascii="Times New Roman" w:hAnsi="Times New Roman" w:cs="Times New Roman"/>
          <w:sz w:val="24"/>
          <w:szCs w:val="24"/>
        </w:rPr>
        <w:t xml:space="preserve">Администрацию </w:t>
      </w:r>
      <w:proofErr w:type="spellStart"/>
      <w:r w:rsidR="00DE5573">
        <w:rPr>
          <w:rFonts w:ascii="Times New Roman" w:hAnsi="Times New Roman" w:cs="Times New Roman"/>
          <w:sz w:val="24"/>
          <w:szCs w:val="24"/>
        </w:rPr>
        <w:t>Воломского</w:t>
      </w:r>
      <w:proofErr w:type="spellEnd"/>
      <w:r w:rsidR="00DE5573">
        <w:rPr>
          <w:rFonts w:ascii="Times New Roman" w:hAnsi="Times New Roman" w:cs="Times New Roman"/>
          <w:sz w:val="24"/>
          <w:szCs w:val="24"/>
        </w:rPr>
        <w:t xml:space="preserve"> сельского поселения</w:t>
      </w:r>
      <w:r w:rsidR="00DE5573">
        <w:rPr>
          <w:rFonts w:ascii="Times New Roman" w:hAnsi="Times New Roman" w:cs="Times New Roman"/>
          <w:i/>
          <w:sz w:val="24"/>
          <w:szCs w:val="24"/>
        </w:rPr>
        <w:t xml:space="preserve"> </w:t>
      </w:r>
      <w:r w:rsidRPr="00492200">
        <w:rPr>
          <w:rFonts w:ascii="Times New Roman" w:hAnsi="Times New Roman" w:cs="Times New Roman"/>
          <w:sz w:val="24"/>
          <w:szCs w:val="24"/>
        </w:rPr>
        <w:t xml:space="preserve">об исполнении предписания об устранении выявленных нарушений обязательных требований с </w:t>
      </w:r>
      <w:r w:rsidRPr="00492200">
        <w:rPr>
          <w:rFonts w:ascii="Times New Roman" w:hAnsi="Times New Roman" w:cs="Times New Roman"/>
          <w:sz w:val="24"/>
          <w:szCs w:val="24"/>
        </w:rPr>
        <w:lastRenderedPageBreak/>
        <w:t>приложением документов и сведений, подтверждающих устранение выявленных нарушений обязательных требований, в срок до «__» _______________ 20_____ г. включительно.</w:t>
      </w:r>
    </w:p>
    <w:p w:rsidR="00DB607F" w:rsidRPr="00492200" w:rsidRDefault="00DB607F" w:rsidP="00DB607F">
      <w:pPr>
        <w:pStyle w:val="ConsPlusNonformat"/>
        <w:jc w:val="both"/>
        <w:rPr>
          <w:rFonts w:ascii="Times New Roman" w:hAnsi="Times New Roman" w:cs="Times New Roman"/>
          <w:sz w:val="24"/>
          <w:szCs w:val="24"/>
        </w:rPr>
      </w:pPr>
    </w:p>
    <w:p w:rsidR="00DB607F" w:rsidRPr="00492200" w:rsidRDefault="00DB607F" w:rsidP="00DB607F">
      <w:pPr>
        <w:pStyle w:val="ConsPlusNonformat"/>
        <w:jc w:val="both"/>
        <w:rPr>
          <w:rFonts w:ascii="Times New Roman" w:hAnsi="Times New Roman" w:cs="Times New Roman"/>
          <w:sz w:val="24"/>
          <w:szCs w:val="24"/>
        </w:rPr>
      </w:pPr>
      <w:r w:rsidRPr="00492200">
        <w:rPr>
          <w:rFonts w:ascii="Times New Roman" w:hAnsi="Times New Roman" w:cs="Times New Roman"/>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DB607F" w:rsidRPr="00492200" w:rsidRDefault="00DB607F" w:rsidP="00DB607F">
      <w:pPr>
        <w:pStyle w:val="ConsPlusNormal"/>
        <w:ind w:firstLine="540"/>
        <w:jc w:val="both"/>
        <w:rPr>
          <w:szCs w:val="24"/>
        </w:rPr>
      </w:pPr>
    </w:p>
    <w:tbl>
      <w:tblPr>
        <w:tblW w:w="0" w:type="auto"/>
        <w:tblCellMar>
          <w:top w:w="102" w:type="dxa"/>
          <w:left w:w="62" w:type="dxa"/>
          <w:bottom w:w="102" w:type="dxa"/>
          <w:right w:w="62" w:type="dxa"/>
        </w:tblCellMar>
        <w:tblLook w:val="04A0" w:firstRow="1" w:lastRow="0" w:firstColumn="1" w:lastColumn="0" w:noHBand="0" w:noVBand="1"/>
      </w:tblPr>
      <w:tblGrid>
        <w:gridCol w:w="3010"/>
        <w:gridCol w:w="3010"/>
        <w:gridCol w:w="3011"/>
      </w:tblGrid>
      <w:tr w:rsidR="00DB607F" w:rsidRPr="00492200" w:rsidTr="00DB607F">
        <w:tc>
          <w:tcPr>
            <w:tcW w:w="3010" w:type="dxa"/>
            <w:tcMar>
              <w:top w:w="102" w:type="dxa"/>
              <w:left w:w="62" w:type="dxa"/>
              <w:bottom w:w="102" w:type="dxa"/>
              <w:right w:w="62" w:type="dxa"/>
            </w:tcMar>
          </w:tcPr>
          <w:p w:rsidR="00DB607F" w:rsidRPr="00492200" w:rsidRDefault="00DB607F" w:rsidP="00DB607F">
            <w:pPr>
              <w:pStyle w:val="ConsPlusNormal"/>
              <w:ind w:firstLine="0"/>
              <w:rPr>
                <w:color w:val="000000"/>
                <w:szCs w:val="24"/>
              </w:rPr>
            </w:pPr>
            <w:r w:rsidRPr="00492200">
              <w:rPr>
                <w:color w:val="000000"/>
                <w:szCs w:val="24"/>
              </w:rPr>
              <w:t>__________________</w:t>
            </w:r>
          </w:p>
        </w:tc>
        <w:tc>
          <w:tcPr>
            <w:tcW w:w="3010" w:type="dxa"/>
            <w:tcMar>
              <w:top w:w="102" w:type="dxa"/>
              <w:left w:w="62" w:type="dxa"/>
              <w:bottom w:w="102" w:type="dxa"/>
              <w:right w:w="62" w:type="dxa"/>
            </w:tcMar>
          </w:tcPr>
          <w:p w:rsidR="00DB607F" w:rsidRPr="00492200" w:rsidRDefault="00DB607F" w:rsidP="00DB607F">
            <w:pPr>
              <w:pStyle w:val="ConsPlusNormal"/>
              <w:ind w:firstLine="0"/>
              <w:rPr>
                <w:color w:val="000000"/>
                <w:szCs w:val="24"/>
              </w:rPr>
            </w:pPr>
            <w:r w:rsidRPr="00492200">
              <w:rPr>
                <w:color w:val="000000"/>
                <w:szCs w:val="24"/>
              </w:rPr>
              <w:t>_______________________</w:t>
            </w:r>
          </w:p>
        </w:tc>
        <w:tc>
          <w:tcPr>
            <w:tcW w:w="3011" w:type="dxa"/>
            <w:tcMar>
              <w:top w:w="102" w:type="dxa"/>
              <w:left w:w="62" w:type="dxa"/>
              <w:bottom w:w="102" w:type="dxa"/>
              <w:right w:w="62" w:type="dxa"/>
            </w:tcMar>
          </w:tcPr>
          <w:p w:rsidR="00DB607F" w:rsidRPr="00492200" w:rsidRDefault="00DB607F" w:rsidP="00DB607F">
            <w:pPr>
              <w:pStyle w:val="ConsPlusNormal"/>
              <w:jc w:val="center"/>
              <w:rPr>
                <w:color w:val="000000"/>
                <w:szCs w:val="24"/>
              </w:rPr>
            </w:pPr>
            <w:r w:rsidRPr="00492200">
              <w:rPr>
                <w:color w:val="000000"/>
                <w:szCs w:val="24"/>
              </w:rPr>
              <w:t>__________________</w:t>
            </w:r>
          </w:p>
        </w:tc>
      </w:tr>
      <w:tr w:rsidR="00DB607F" w:rsidRPr="00492200" w:rsidTr="00DB607F">
        <w:tc>
          <w:tcPr>
            <w:tcW w:w="3010" w:type="dxa"/>
            <w:tcMar>
              <w:top w:w="102" w:type="dxa"/>
              <w:left w:w="62" w:type="dxa"/>
              <w:bottom w:w="102" w:type="dxa"/>
              <w:right w:w="62" w:type="dxa"/>
            </w:tcMar>
          </w:tcPr>
          <w:p w:rsidR="00DB607F" w:rsidRPr="00492200" w:rsidRDefault="00DB607F" w:rsidP="00DB607F">
            <w:pPr>
              <w:pStyle w:val="ConsPlusNormal"/>
              <w:ind w:firstLine="0"/>
              <w:rPr>
                <w:color w:val="000000"/>
                <w:szCs w:val="24"/>
                <w:vertAlign w:val="superscript"/>
              </w:rPr>
            </w:pPr>
            <w:r w:rsidRPr="00492200">
              <w:rPr>
                <w:color w:val="000000"/>
                <w:szCs w:val="24"/>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DB607F" w:rsidRPr="00492200" w:rsidRDefault="00DB607F" w:rsidP="00DB607F">
            <w:pPr>
              <w:pStyle w:val="ConsPlusNormal"/>
              <w:ind w:firstLine="0"/>
              <w:jc w:val="center"/>
              <w:rPr>
                <w:color w:val="000000"/>
                <w:szCs w:val="24"/>
                <w:vertAlign w:val="superscript"/>
              </w:rPr>
            </w:pPr>
            <w:r w:rsidRPr="00492200">
              <w:rPr>
                <w:color w:val="000000"/>
                <w:szCs w:val="24"/>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DB607F" w:rsidRPr="00492200" w:rsidRDefault="00DB607F" w:rsidP="00DB607F">
            <w:pPr>
              <w:pStyle w:val="ConsPlusNormal"/>
              <w:ind w:firstLine="0"/>
              <w:jc w:val="center"/>
              <w:rPr>
                <w:color w:val="000000"/>
                <w:szCs w:val="24"/>
                <w:vertAlign w:val="superscript"/>
              </w:rPr>
            </w:pPr>
            <w:r w:rsidRPr="00492200">
              <w:rPr>
                <w:color w:val="000000"/>
                <w:szCs w:val="24"/>
                <w:vertAlign w:val="superscript"/>
              </w:rPr>
              <w:t>(фамилия, имя, отчество (при наличии) должностного лица, уполномоченного на проведение контрольных мероприятий)</w:t>
            </w:r>
          </w:p>
        </w:tc>
      </w:tr>
    </w:tbl>
    <w:p w:rsidR="00DB607F" w:rsidRPr="00492200" w:rsidRDefault="00DB607F" w:rsidP="00DB607F">
      <w:pPr>
        <w:widowControl/>
        <w:spacing w:after="200" w:line="276" w:lineRule="auto"/>
        <w:rPr>
          <w:rFonts w:ascii="Times New Roman" w:hAnsi="Times New Roman"/>
          <w:color w:val="4F81BD"/>
          <w:sz w:val="24"/>
          <w:szCs w:val="24"/>
        </w:rPr>
      </w:pPr>
    </w:p>
    <w:p w:rsidR="00462351" w:rsidRDefault="00462351">
      <w:pPr>
        <w:widowControl/>
        <w:spacing w:after="200" w:line="276" w:lineRule="auto"/>
        <w:rPr>
          <w:rFonts w:ascii="Times New Roman" w:hAnsi="Times New Roman"/>
          <w:b/>
          <w:color w:val="auto"/>
          <w:sz w:val="24"/>
          <w:szCs w:val="24"/>
        </w:rPr>
      </w:pPr>
      <w:r>
        <w:rPr>
          <w:b/>
          <w:szCs w:val="24"/>
        </w:rPr>
        <w:br w:type="page"/>
      </w:r>
    </w:p>
    <w:p w:rsidR="00DB607F" w:rsidRPr="00492200" w:rsidRDefault="00DB607F" w:rsidP="00462351">
      <w:pPr>
        <w:pStyle w:val="ConsPlusNormal"/>
        <w:spacing w:line="192" w:lineRule="auto"/>
        <w:ind w:firstLine="0"/>
        <w:outlineLvl w:val="1"/>
        <w:rPr>
          <w:color w:val="000000"/>
          <w:szCs w:val="24"/>
        </w:rPr>
      </w:pPr>
    </w:p>
    <w:p w:rsidR="00DB607F" w:rsidRPr="00492200" w:rsidRDefault="008A7DFA" w:rsidP="00DB607F">
      <w:pPr>
        <w:widowControl/>
        <w:ind w:left="4536"/>
        <w:rPr>
          <w:rFonts w:ascii="Times New Roman" w:hAnsi="Times New Roman"/>
          <w:sz w:val="24"/>
          <w:szCs w:val="24"/>
        </w:rPr>
      </w:pPr>
      <w:r>
        <w:rPr>
          <w:rFonts w:ascii="Times New Roman" w:hAnsi="Times New Roman"/>
          <w:sz w:val="24"/>
          <w:szCs w:val="24"/>
        </w:rPr>
        <w:t>Приложение 3</w:t>
      </w:r>
    </w:p>
    <w:p w:rsidR="0044555F" w:rsidRPr="00492200" w:rsidRDefault="00DB607F" w:rsidP="00462351">
      <w:pPr>
        <w:widowControl/>
        <w:ind w:left="4536"/>
        <w:rPr>
          <w:rFonts w:ascii="Times New Roman" w:hAnsi="Times New Roman"/>
          <w:sz w:val="24"/>
          <w:szCs w:val="24"/>
        </w:rPr>
      </w:pPr>
      <w:r w:rsidRPr="00492200">
        <w:rPr>
          <w:rFonts w:ascii="Times New Roman" w:hAnsi="Times New Roman"/>
          <w:sz w:val="24"/>
          <w:szCs w:val="24"/>
        </w:rPr>
        <w:t>к Положению о муниципальном контроле на автомобильном транспорте, городском наземном электрическом транспорте и в дорожном хозяйстве</w:t>
      </w:r>
      <w:r w:rsidR="00462351">
        <w:rPr>
          <w:rFonts w:ascii="Times New Roman" w:hAnsi="Times New Roman"/>
          <w:sz w:val="24"/>
          <w:szCs w:val="24"/>
        </w:rPr>
        <w:t xml:space="preserve"> </w:t>
      </w:r>
      <w:r w:rsidR="00A65947" w:rsidRPr="00492200">
        <w:rPr>
          <w:rFonts w:ascii="Times New Roman" w:hAnsi="Times New Roman"/>
          <w:sz w:val="24"/>
          <w:szCs w:val="24"/>
        </w:rPr>
        <w:t xml:space="preserve">в </w:t>
      </w:r>
      <w:proofErr w:type="spellStart"/>
      <w:r w:rsidR="00A65947">
        <w:rPr>
          <w:rFonts w:ascii="Times New Roman" w:hAnsi="Times New Roman"/>
          <w:sz w:val="24"/>
          <w:szCs w:val="24"/>
        </w:rPr>
        <w:t>Воломском</w:t>
      </w:r>
      <w:proofErr w:type="spellEnd"/>
      <w:r w:rsidR="00A65947">
        <w:rPr>
          <w:rFonts w:ascii="Times New Roman" w:hAnsi="Times New Roman"/>
          <w:sz w:val="24"/>
          <w:szCs w:val="24"/>
        </w:rPr>
        <w:t xml:space="preserve"> сельском поселении Муезерского муниципального района Республики Карелия</w:t>
      </w:r>
    </w:p>
    <w:p w:rsidR="00DB607F" w:rsidRPr="00492200" w:rsidRDefault="00DB607F" w:rsidP="00DB607F">
      <w:pPr>
        <w:pStyle w:val="ConsPlusNormal"/>
        <w:ind w:firstLine="0"/>
        <w:jc w:val="center"/>
        <w:rPr>
          <w:color w:val="000000"/>
          <w:szCs w:val="24"/>
        </w:rPr>
      </w:pPr>
    </w:p>
    <w:p w:rsidR="00462351" w:rsidRDefault="0044555F" w:rsidP="00462351">
      <w:pPr>
        <w:pStyle w:val="ConsPlusNormal"/>
        <w:ind w:firstLine="0"/>
        <w:jc w:val="center"/>
        <w:rPr>
          <w:b/>
          <w:color w:val="000000"/>
          <w:szCs w:val="24"/>
        </w:rPr>
      </w:pPr>
      <w:r w:rsidRPr="00462351">
        <w:rPr>
          <w:b/>
          <w:color w:val="000000"/>
          <w:szCs w:val="24"/>
        </w:rPr>
        <w:t xml:space="preserve">Ключевые показатели вида контроля и их целевые значения, </w:t>
      </w:r>
    </w:p>
    <w:p w:rsidR="00462351" w:rsidRDefault="0044555F" w:rsidP="00462351">
      <w:pPr>
        <w:pStyle w:val="ConsPlusNormal"/>
        <w:ind w:firstLine="0"/>
        <w:jc w:val="center"/>
        <w:rPr>
          <w:b/>
          <w:szCs w:val="24"/>
        </w:rPr>
      </w:pPr>
      <w:r w:rsidRPr="00462351">
        <w:rPr>
          <w:b/>
          <w:color w:val="000000"/>
          <w:szCs w:val="24"/>
        </w:rPr>
        <w:t xml:space="preserve">индикативные показатели для муниципального контроля </w:t>
      </w:r>
      <w:r w:rsidRPr="00462351">
        <w:rPr>
          <w:b/>
          <w:szCs w:val="24"/>
        </w:rPr>
        <w:t>на автомобильном транспорте, городском наземном электрическом транспорте и в дорожном хозяйстве</w:t>
      </w:r>
      <w:r w:rsidR="00462351">
        <w:rPr>
          <w:b/>
          <w:szCs w:val="24"/>
        </w:rPr>
        <w:t xml:space="preserve"> </w:t>
      </w:r>
      <w:r w:rsidR="00A65947" w:rsidRPr="00462351">
        <w:rPr>
          <w:b/>
          <w:szCs w:val="24"/>
        </w:rPr>
        <w:t xml:space="preserve">в </w:t>
      </w:r>
      <w:proofErr w:type="spellStart"/>
      <w:r w:rsidR="00A65947" w:rsidRPr="00462351">
        <w:rPr>
          <w:b/>
          <w:szCs w:val="24"/>
        </w:rPr>
        <w:t>Воломском</w:t>
      </w:r>
      <w:proofErr w:type="spellEnd"/>
      <w:r w:rsidR="00A65947" w:rsidRPr="00462351">
        <w:rPr>
          <w:b/>
          <w:szCs w:val="24"/>
        </w:rPr>
        <w:t xml:space="preserve"> сельском поселении Муезерского муниципального района </w:t>
      </w:r>
    </w:p>
    <w:p w:rsidR="00DB607F" w:rsidRPr="00462351" w:rsidRDefault="00A65947" w:rsidP="00462351">
      <w:pPr>
        <w:pStyle w:val="ConsPlusNormal"/>
        <w:ind w:firstLine="0"/>
        <w:jc w:val="center"/>
        <w:rPr>
          <w:b/>
          <w:szCs w:val="24"/>
        </w:rPr>
      </w:pPr>
      <w:r w:rsidRPr="00462351">
        <w:rPr>
          <w:b/>
          <w:szCs w:val="24"/>
        </w:rPr>
        <w:t>Республики Карелия</w:t>
      </w:r>
    </w:p>
    <w:p w:rsidR="0044555F" w:rsidRPr="00462351" w:rsidRDefault="0044555F" w:rsidP="00462351">
      <w:pPr>
        <w:pStyle w:val="ConsPlusNormal"/>
        <w:ind w:firstLine="540"/>
        <w:jc w:val="center"/>
        <w:rPr>
          <w:b/>
          <w:color w:val="000000"/>
          <w:szCs w:val="24"/>
        </w:rPr>
      </w:pPr>
    </w:p>
    <w:p w:rsidR="0044555F" w:rsidRPr="00492200" w:rsidRDefault="0044555F" w:rsidP="0044555F">
      <w:pPr>
        <w:pStyle w:val="ConsPlusNormal"/>
        <w:ind w:firstLine="540"/>
        <w:jc w:val="both"/>
        <w:rPr>
          <w:color w:val="000000"/>
          <w:szCs w:val="24"/>
        </w:rPr>
      </w:pPr>
      <w:r w:rsidRPr="00492200">
        <w:rPr>
          <w:color w:val="000000"/>
          <w:szCs w:val="24"/>
        </w:rPr>
        <w:t>1.Ключевые показатели и их целевые значения:</w:t>
      </w:r>
    </w:p>
    <w:p w:rsidR="0044555F" w:rsidRPr="00492200" w:rsidRDefault="0044555F" w:rsidP="0044555F">
      <w:pPr>
        <w:pStyle w:val="ConsPlusNormal"/>
        <w:ind w:firstLine="540"/>
        <w:jc w:val="both"/>
        <w:rPr>
          <w:color w:val="000000"/>
          <w:szCs w:val="24"/>
        </w:rPr>
      </w:pPr>
      <w:r w:rsidRPr="00492200">
        <w:rPr>
          <w:color w:val="000000"/>
          <w:szCs w:val="24"/>
        </w:rPr>
        <w:t>Доля устраненных нарушений из числа выявленных нарушений обязательных требований - 70%.</w:t>
      </w:r>
    </w:p>
    <w:p w:rsidR="0044555F" w:rsidRPr="00492200" w:rsidRDefault="0044555F" w:rsidP="0044555F">
      <w:pPr>
        <w:pStyle w:val="ConsPlusNormal"/>
        <w:ind w:firstLine="540"/>
        <w:jc w:val="both"/>
        <w:rPr>
          <w:color w:val="000000"/>
          <w:szCs w:val="24"/>
        </w:rPr>
      </w:pPr>
      <w:r w:rsidRPr="00492200">
        <w:rPr>
          <w:color w:val="000000"/>
          <w:szCs w:val="24"/>
        </w:rPr>
        <w:t>Доля выполнения плана проведения плановых контрольных мероприятий на очередной календарный год - 100%.</w:t>
      </w:r>
    </w:p>
    <w:p w:rsidR="0044555F" w:rsidRPr="00492200" w:rsidRDefault="0044555F" w:rsidP="0044555F">
      <w:pPr>
        <w:pStyle w:val="ConsPlusNormal"/>
        <w:ind w:firstLine="540"/>
        <w:jc w:val="both"/>
        <w:rPr>
          <w:color w:val="000000"/>
          <w:szCs w:val="24"/>
        </w:rPr>
      </w:pPr>
      <w:r w:rsidRPr="00492200">
        <w:rPr>
          <w:color w:val="000000"/>
          <w:szCs w:val="24"/>
        </w:rPr>
        <w:t>Доля обоснованных жалоб на действия (бездействие) контрольного органа и (или) его должностного лица при проведении контрольных мероприятий - 0%.</w:t>
      </w:r>
    </w:p>
    <w:p w:rsidR="0044555F" w:rsidRPr="00492200" w:rsidRDefault="0044555F" w:rsidP="0044555F">
      <w:pPr>
        <w:pStyle w:val="ConsPlusNormal"/>
        <w:ind w:firstLine="540"/>
        <w:jc w:val="both"/>
        <w:rPr>
          <w:color w:val="000000"/>
          <w:szCs w:val="24"/>
        </w:rPr>
      </w:pPr>
      <w:r w:rsidRPr="00492200">
        <w:rPr>
          <w:color w:val="000000"/>
          <w:szCs w:val="24"/>
        </w:rPr>
        <w:t>Доля отмененных результатов контрольных мероприятий - 0%.</w:t>
      </w:r>
    </w:p>
    <w:p w:rsidR="0044555F" w:rsidRPr="00492200" w:rsidRDefault="0044555F" w:rsidP="0044555F">
      <w:pPr>
        <w:pStyle w:val="ConsPlusNormal"/>
        <w:ind w:firstLine="540"/>
        <w:jc w:val="both"/>
        <w:rPr>
          <w:color w:val="000000"/>
          <w:szCs w:val="24"/>
        </w:rPr>
      </w:pPr>
      <w:r w:rsidRPr="00492200">
        <w:rPr>
          <w:color w:val="000000"/>
          <w:szCs w:val="24"/>
        </w:rPr>
        <w:t>Доля контрольных мероприятий, по результатам которых были выявлены нарушения, но не приняты соответствующие меры административного воздействия - 5%.</w:t>
      </w:r>
    </w:p>
    <w:p w:rsidR="0044555F" w:rsidRPr="00492200" w:rsidRDefault="0044555F" w:rsidP="0044555F">
      <w:pPr>
        <w:pStyle w:val="ConsPlusNormal"/>
        <w:ind w:firstLine="540"/>
        <w:jc w:val="both"/>
        <w:rPr>
          <w:color w:val="000000"/>
          <w:szCs w:val="24"/>
        </w:rPr>
      </w:pPr>
      <w:r w:rsidRPr="00492200">
        <w:rPr>
          <w:color w:val="000000"/>
          <w:szCs w:val="24"/>
        </w:rPr>
        <w:t>Доля вынесенных судебных решений о назначении административного наказания по материалам контрольного органа - 95%.</w:t>
      </w:r>
    </w:p>
    <w:p w:rsidR="0044555F" w:rsidRPr="00492200" w:rsidRDefault="0044555F" w:rsidP="0044555F">
      <w:pPr>
        <w:pStyle w:val="ConsPlusNormal"/>
        <w:ind w:firstLine="540"/>
        <w:jc w:val="both"/>
        <w:rPr>
          <w:color w:val="000000"/>
          <w:szCs w:val="24"/>
        </w:rPr>
      </w:pPr>
      <w:r w:rsidRPr="00492200">
        <w:rPr>
          <w:color w:val="000000"/>
          <w:szCs w:val="24"/>
        </w:rPr>
        <w:t>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 за исключением постановлений, отмененных на основании статей 2.7 и 2.9 Кодекса Российской Федерации об административных правонарушениях - 0%.</w:t>
      </w:r>
    </w:p>
    <w:p w:rsidR="0044555F" w:rsidRPr="00492200" w:rsidRDefault="0044555F" w:rsidP="0044555F">
      <w:pPr>
        <w:pStyle w:val="ConsPlusNormal"/>
        <w:ind w:firstLine="540"/>
        <w:jc w:val="both"/>
        <w:rPr>
          <w:color w:val="000000"/>
          <w:szCs w:val="24"/>
          <w:shd w:val="clear" w:color="auto" w:fill="F1C100"/>
        </w:rPr>
      </w:pPr>
    </w:p>
    <w:p w:rsidR="0044555F" w:rsidRPr="00492200" w:rsidRDefault="0044555F" w:rsidP="00462351">
      <w:pPr>
        <w:ind w:firstLine="567"/>
        <w:jc w:val="both"/>
        <w:rPr>
          <w:rFonts w:ascii="Times New Roman" w:hAnsi="Times New Roman"/>
          <w:sz w:val="24"/>
          <w:szCs w:val="24"/>
        </w:rPr>
      </w:pPr>
      <w:r w:rsidRPr="00492200">
        <w:rPr>
          <w:rFonts w:ascii="Times New Roman" w:hAnsi="Times New Roman"/>
          <w:sz w:val="24"/>
          <w:szCs w:val="24"/>
        </w:rPr>
        <w:t>2. Индикативные показатели:</w:t>
      </w:r>
    </w:p>
    <w:p w:rsidR="0044555F" w:rsidRPr="00462351" w:rsidRDefault="0044555F" w:rsidP="00462351">
      <w:pPr>
        <w:pStyle w:val="ConsPlusNormal"/>
        <w:ind w:firstLine="0"/>
        <w:jc w:val="both"/>
        <w:rPr>
          <w:color w:val="000000"/>
          <w:szCs w:val="24"/>
        </w:rPr>
      </w:pPr>
      <w:r w:rsidRPr="00492200">
        <w:rPr>
          <w:szCs w:val="24"/>
        </w:rPr>
        <w:t xml:space="preserve">При осуществлении муниципального контроля на автомобильном транспорте, городском наземном электрическом транспорте и в дорожном хозяйстве </w:t>
      </w:r>
      <w:r w:rsidR="00462351" w:rsidRPr="00492200">
        <w:rPr>
          <w:szCs w:val="24"/>
        </w:rPr>
        <w:t xml:space="preserve">в </w:t>
      </w:r>
      <w:proofErr w:type="spellStart"/>
      <w:r w:rsidR="00462351">
        <w:rPr>
          <w:szCs w:val="24"/>
        </w:rPr>
        <w:t>Воломском</w:t>
      </w:r>
      <w:proofErr w:type="spellEnd"/>
      <w:r w:rsidR="00462351">
        <w:rPr>
          <w:szCs w:val="24"/>
        </w:rPr>
        <w:t xml:space="preserve"> сельском поселении Муезерского муниципального района Республики Карелия</w:t>
      </w:r>
      <w:r w:rsidR="00462351">
        <w:rPr>
          <w:color w:val="000000"/>
          <w:szCs w:val="24"/>
        </w:rPr>
        <w:t xml:space="preserve"> </w:t>
      </w:r>
      <w:r w:rsidRPr="00492200">
        <w:rPr>
          <w:szCs w:val="24"/>
        </w:rPr>
        <w:t>устанавливаются следующие индикативные показатели:</w:t>
      </w:r>
    </w:p>
    <w:p w:rsidR="0044555F" w:rsidRPr="00492200" w:rsidRDefault="0044555F" w:rsidP="0044555F">
      <w:pPr>
        <w:ind w:firstLine="567"/>
        <w:jc w:val="both"/>
        <w:rPr>
          <w:rFonts w:ascii="Times New Roman" w:hAnsi="Times New Roman"/>
          <w:sz w:val="24"/>
          <w:szCs w:val="24"/>
        </w:rPr>
      </w:pPr>
      <w:r w:rsidRPr="00492200">
        <w:rPr>
          <w:rFonts w:ascii="Times New Roman" w:hAnsi="Times New Roman"/>
          <w:sz w:val="24"/>
          <w:szCs w:val="24"/>
        </w:rPr>
        <w:t>количество проведенных плановых контрольных мероприятий;</w:t>
      </w:r>
    </w:p>
    <w:p w:rsidR="0044555F" w:rsidRPr="00492200" w:rsidRDefault="0044555F" w:rsidP="0044555F">
      <w:pPr>
        <w:ind w:firstLine="567"/>
        <w:jc w:val="both"/>
        <w:rPr>
          <w:rFonts w:ascii="Times New Roman" w:hAnsi="Times New Roman"/>
          <w:sz w:val="24"/>
          <w:szCs w:val="24"/>
        </w:rPr>
      </w:pPr>
      <w:r w:rsidRPr="00492200">
        <w:rPr>
          <w:rFonts w:ascii="Times New Roman" w:hAnsi="Times New Roman"/>
          <w:sz w:val="24"/>
          <w:szCs w:val="24"/>
        </w:rPr>
        <w:t>количество проведенных внеплановых контрольных мероприятий;</w:t>
      </w:r>
    </w:p>
    <w:p w:rsidR="0044555F" w:rsidRPr="00492200" w:rsidRDefault="0044555F" w:rsidP="0044555F">
      <w:pPr>
        <w:ind w:firstLine="567"/>
        <w:jc w:val="both"/>
        <w:rPr>
          <w:rFonts w:ascii="Times New Roman" w:hAnsi="Times New Roman"/>
          <w:sz w:val="24"/>
          <w:szCs w:val="24"/>
        </w:rPr>
      </w:pPr>
      <w:r w:rsidRPr="00492200">
        <w:rPr>
          <w:rFonts w:ascii="Times New Roman" w:hAnsi="Times New Roman"/>
          <w:sz w:val="24"/>
          <w:szCs w:val="24"/>
        </w:rPr>
        <w:t>количество поступивших возражений в отношении акта контрольного мероприятия;</w:t>
      </w:r>
    </w:p>
    <w:p w:rsidR="0044555F" w:rsidRPr="00492200" w:rsidRDefault="0044555F" w:rsidP="0044555F">
      <w:pPr>
        <w:ind w:firstLine="567"/>
        <w:jc w:val="both"/>
        <w:rPr>
          <w:rFonts w:ascii="Times New Roman" w:hAnsi="Times New Roman"/>
          <w:sz w:val="24"/>
          <w:szCs w:val="24"/>
        </w:rPr>
      </w:pPr>
      <w:r w:rsidRPr="00492200">
        <w:rPr>
          <w:rFonts w:ascii="Times New Roman" w:hAnsi="Times New Roman"/>
          <w:sz w:val="24"/>
          <w:szCs w:val="24"/>
        </w:rPr>
        <w:t>количество выданных предписаний об устранении нарушений обязательных требований;</w:t>
      </w:r>
    </w:p>
    <w:p w:rsidR="00F860F1" w:rsidRDefault="0044555F" w:rsidP="0044555F">
      <w:pPr>
        <w:ind w:firstLine="567"/>
        <w:jc w:val="both"/>
        <w:rPr>
          <w:rFonts w:ascii="Times New Roman" w:hAnsi="Times New Roman"/>
          <w:sz w:val="24"/>
          <w:szCs w:val="24"/>
        </w:rPr>
      </w:pPr>
      <w:r w:rsidRPr="00492200">
        <w:rPr>
          <w:rFonts w:ascii="Times New Roman" w:hAnsi="Times New Roman"/>
          <w:sz w:val="24"/>
          <w:szCs w:val="24"/>
        </w:rPr>
        <w:t>количество устраненных нарушений обязательных требований.</w:t>
      </w:r>
    </w:p>
    <w:p w:rsidR="00F860F1" w:rsidRDefault="00F860F1">
      <w:pPr>
        <w:widowControl/>
        <w:spacing w:after="200" w:line="276" w:lineRule="auto"/>
        <w:rPr>
          <w:rFonts w:ascii="Times New Roman" w:hAnsi="Times New Roman"/>
          <w:sz w:val="24"/>
          <w:szCs w:val="24"/>
        </w:rPr>
      </w:pPr>
      <w:r>
        <w:rPr>
          <w:rFonts w:ascii="Times New Roman" w:hAnsi="Times New Roman"/>
          <w:sz w:val="24"/>
          <w:szCs w:val="24"/>
        </w:rPr>
        <w:br w:type="page"/>
      </w:r>
    </w:p>
    <w:p w:rsidR="0044555F" w:rsidRPr="00492200" w:rsidRDefault="0044555F" w:rsidP="0044555F">
      <w:pPr>
        <w:ind w:firstLine="567"/>
        <w:jc w:val="both"/>
        <w:rPr>
          <w:rFonts w:ascii="Times New Roman" w:hAnsi="Times New Roman"/>
          <w:sz w:val="24"/>
          <w:szCs w:val="24"/>
        </w:rPr>
      </w:pPr>
    </w:p>
    <w:p w:rsidR="00F860F1" w:rsidRPr="00EA7AC8" w:rsidRDefault="00F860F1" w:rsidP="00F860F1">
      <w:pPr>
        <w:pStyle w:val="ConsPlusNormal"/>
        <w:spacing w:line="192" w:lineRule="auto"/>
        <w:ind w:left="5664"/>
        <w:jc w:val="both"/>
        <w:outlineLvl w:val="1"/>
        <w:rPr>
          <w:sz w:val="22"/>
        </w:rPr>
      </w:pPr>
      <w:r w:rsidRPr="00EA7AC8">
        <w:rPr>
          <w:sz w:val="22"/>
        </w:rPr>
        <w:t xml:space="preserve">Приложение </w:t>
      </w:r>
      <w:proofErr w:type="gramStart"/>
      <w:r w:rsidRPr="00EA7AC8">
        <w:rPr>
          <w:sz w:val="22"/>
        </w:rPr>
        <w:t xml:space="preserve">№ </w:t>
      </w:r>
      <w:r>
        <w:rPr>
          <w:sz w:val="22"/>
        </w:rPr>
        <w:t xml:space="preserve"> 4</w:t>
      </w:r>
      <w:proofErr w:type="gramEnd"/>
      <w:r w:rsidRPr="00EA7AC8">
        <w:rPr>
          <w:sz w:val="22"/>
        </w:rPr>
        <w:t xml:space="preserve"> </w:t>
      </w:r>
    </w:p>
    <w:p w:rsidR="00F860F1" w:rsidRPr="00EA7AC8" w:rsidRDefault="00F860F1" w:rsidP="00F860F1">
      <w:pPr>
        <w:pStyle w:val="ConsPlusNormal"/>
        <w:spacing w:line="192" w:lineRule="auto"/>
        <w:ind w:left="5664"/>
        <w:jc w:val="both"/>
        <w:outlineLvl w:val="1"/>
        <w:rPr>
          <w:color w:val="000000"/>
          <w:sz w:val="22"/>
        </w:rPr>
      </w:pPr>
    </w:p>
    <w:p w:rsidR="00F860F1" w:rsidRPr="0047569A" w:rsidRDefault="00F860F1" w:rsidP="00F860F1">
      <w:pPr>
        <w:pStyle w:val="ConsPlusNormal"/>
        <w:spacing w:line="192" w:lineRule="auto"/>
        <w:ind w:left="5664"/>
        <w:jc w:val="both"/>
        <w:rPr>
          <w:color w:val="000000"/>
          <w:sz w:val="20"/>
          <w:szCs w:val="20"/>
        </w:rPr>
      </w:pPr>
      <w:r w:rsidRPr="0047569A">
        <w:rPr>
          <w:color w:val="000000"/>
          <w:sz w:val="20"/>
          <w:szCs w:val="20"/>
        </w:rPr>
        <w:t xml:space="preserve">к Положению о муниципальном контроле </w:t>
      </w:r>
      <w:r w:rsidRPr="0047569A">
        <w:rPr>
          <w:sz w:val="20"/>
          <w:szCs w:val="20"/>
        </w:rPr>
        <w:t xml:space="preserve">на автомобильном транспорте, городском наземном электрическом транспорте и в дорожном хозяйстве </w:t>
      </w:r>
      <w:r>
        <w:rPr>
          <w:color w:val="000000"/>
          <w:sz w:val="20"/>
          <w:szCs w:val="20"/>
        </w:rPr>
        <w:t xml:space="preserve">в </w:t>
      </w:r>
      <w:proofErr w:type="spellStart"/>
      <w:r>
        <w:rPr>
          <w:color w:val="000000"/>
          <w:sz w:val="20"/>
          <w:szCs w:val="20"/>
        </w:rPr>
        <w:t>Воломском</w:t>
      </w:r>
      <w:proofErr w:type="spellEnd"/>
      <w:r w:rsidRPr="0047569A">
        <w:rPr>
          <w:color w:val="000000"/>
          <w:sz w:val="20"/>
          <w:szCs w:val="20"/>
        </w:rPr>
        <w:t xml:space="preserve"> сельском поселении Муезерского муниципального района Республики Карелия</w:t>
      </w:r>
    </w:p>
    <w:p w:rsidR="00F860F1" w:rsidRDefault="00F860F1" w:rsidP="00F860F1">
      <w:pPr>
        <w:pStyle w:val="ConsPlusNormal"/>
        <w:rPr>
          <w:szCs w:val="24"/>
        </w:rPr>
      </w:pPr>
    </w:p>
    <w:p w:rsidR="00F860F1" w:rsidRDefault="00F860F1" w:rsidP="00F860F1">
      <w:pPr>
        <w:pStyle w:val="ConsPlusNormal"/>
        <w:rPr>
          <w:szCs w:val="24"/>
        </w:rPr>
      </w:pPr>
    </w:p>
    <w:p w:rsidR="00F860F1" w:rsidRDefault="00F860F1" w:rsidP="00F860F1">
      <w:pPr>
        <w:pStyle w:val="ConsPlusNormal"/>
        <w:jc w:val="center"/>
        <w:rPr>
          <w:color w:val="000000"/>
          <w:szCs w:val="24"/>
        </w:rPr>
      </w:pPr>
      <w:r w:rsidRPr="003E0F82">
        <w:rPr>
          <w:szCs w:val="24"/>
        </w:rPr>
        <w:t>Индикаторы риска нарушения обязательных требований, используемых для определения необходимости проведения внеплановых проверок при осуществлении</w:t>
      </w:r>
    </w:p>
    <w:p w:rsidR="00F860F1" w:rsidRPr="003E0F82" w:rsidRDefault="00F860F1" w:rsidP="00F860F1">
      <w:pPr>
        <w:pStyle w:val="ConsPlusNormal"/>
        <w:jc w:val="center"/>
        <w:rPr>
          <w:color w:val="000000"/>
          <w:szCs w:val="24"/>
        </w:rPr>
      </w:pPr>
      <w:r w:rsidRPr="00252FB7">
        <w:rPr>
          <w:szCs w:val="24"/>
        </w:rPr>
        <w:t xml:space="preserve">муниципального контроля </w:t>
      </w:r>
      <w:r w:rsidRPr="0047569A">
        <w:rPr>
          <w:szCs w:val="24"/>
        </w:rPr>
        <w:t>на автомобильном транспорте, городском наземном электрическом транспорте и в дорожном хозяйств</w:t>
      </w:r>
      <w:r>
        <w:rPr>
          <w:szCs w:val="24"/>
        </w:rPr>
        <w:t>е</w:t>
      </w:r>
    </w:p>
    <w:p w:rsidR="00F860F1" w:rsidRPr="003E0F82" w:rsidRDefault="00F860F1" w:rsidP="00F860F1">
      <w:pPr>
        <w:pStyle w:val="ConsPlusNormal"/>
        <w:ind w:firstLine="708"/>
        <w:jc w:val="both"/>
        <w:rPr>
          <w:color w:val="000000"/>
          <w:szCs w:val="24"/>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12"/>
        <w:gridCol w:w="2127"/>
        <w:gridCol w:w="1700"/>
      </w:tblGrid>
      <w:tr w:rsidR="00F860F1" w:rsidRPr="003E0F82" w:rsidTr="00BE4432">
        <w:trPr>
          <w:jc w:val="center"/>
        </w:trPr>
        <w:tc>
          <w:tcPr>
            <w:tcW w:w="5812" w:type="dxa"/>
            <w:shd w:val="clear" w:color="auto" w:fill="auto"/>
            <w:vAlign w:val="center"/>
            <w:hideMark/>
          </w:tcPr>
          <w:p w:rsidR="00F860F1" w:rsidRPr="0087470D" w:rsidRDefault="00F860F1" w:rsidP="00BE4432">
            <w:pPr>
              <w:spacing w:before="75" w:after="75"/>
              <w:jc w:val="center"/>
              <w:rPr>
                <w:rFonts w:ascii="Times New Roman" w:hAnsi="Times New Roman"/>
              </w:rPr>
            </w:pPr>
            <w:r w:rsidRPr="0087470D">
              <w:rPr>
                <w:rFonts w:ascii="Times New Roman" w:hAnsi="Times New Roman"/>
                <w:bCs/>
              </w:rPr>
              <w:t>Наименование индикатора</w:t>
            </w:r>
          </w:p>
        </w:tc>
        <w:tc>
          <w:tcPr>
            <w:tcW w:w="2127" w:type="dxa"/>
            <w:shd w:val="clear" w:color="auto" w:fill="auto"/>
            <w:vAlign w:val="center"/>
            <w:hideMark/>
          </w:tcPr>
          <w:p w:rsidR="00F860F1" w:rsidRPr="0087470D" w:rsidRDefault="00F860F1" w:rsidP="00BE4432">
            <w:pPr>
              <w:spacing w:before="75" w:after="75"/>
              <w:jc w:val="center"/>
              <w:rPr>
                <w:rFonts w:ascii="Times New Roman" w:hAnsi="Times New Roman"/>
                <w:bCs/>
              </w:rPr>
            </w:pPr>
            <w:r w:rsidRPr="0087470D">
              <w:rPr>
                <w:rFonts w:ascii="Times New Roman" w:hAnsi="Times New Roman"/>
                <w:bCs/>
              </w:rPr>
              <w:t xml:space="preserve">Нормальное состояние для выбранного параметра (критерии оценки), </w:t>
            </w:r>
          </w:p>
          <w:p w:rsidR="00F860F1" w:rsidRPr="0087470D" w:rsidRDefault="00F860F1" w:rsidP="00BE4432">
            <w:pPr>
              <w:spacing w:before="75" w:after="75"/>
              <w:jc w:val="center"/>
              <w:rPr>
                <w:rFonts w:ascii="Times New Roman" w:hAnsi="Times New Roman"/>
              </w:rPr>
            </w:pPr>
            <w:r w:rsidRPr="0087470D">
              <w:rPr>
                <w:rFonts w:ascii="Times New Roman" w:hAnsi="Times New Roman"/>
                <w:bCs/>
              </w:rPr>
              <w:t>единица измерения (при наличии)</w:t>
            </w:r>
          </w:p>
        </w:tc>
        <w:tc>
          <w:tcPr>
            <w:tcW w:w="1700" w:type="dxa"/>
            <w:shd w:val="clear" w:color="auto" w:fill="auto"/>
            <w:vAlign w:val="center"/>
            <w:hideMark/>
          </w:tcPr>
          <w:p w:rsidR="00F860F1" w:rsidRPr="0087470D" w:rsidRDefault="00F860F1" w:rsidP="00BE4432">
            <w:pPr>
              <w:spacing w:before="75" w:after="75"/>
              <w:jc w:val="center"/>
              <w:rPr>
                <w:rFonts w:ascii="Times New Roman" w:hAnsi="Times New Roman"/>
              </w:rPr>
            </w:pPr>
            <w:r>
              <w:rPr>
                <w:rFonts w:ascii="Times New Roman" w:hAnsi="Times New Roman"/>
                <w:bCs/>
              </w:rPr>
              <w:t xml:space="preserve">Показатель </w:t>
            </w:r>
            <w:r w:rsidRPr="0087470D">
              <w:rPr>
                <w:rFonts w:ascii="Times New Roman" w:hAnsi="Times New Roman"/>
                <w:bCs/>
              </w:rPr>
              <w:t>индикатора риска</w:t>
            </w:r>
          </w:p>
        </w:tc>
      </w:tr>
      <w:tr w:rsidR="00F860F1" w:rsidRPr="003E0F82" w:rsidTr="00BE4432">
        <w:trPr>
          <w:jc w:val="center"/>
        </w:trPr>
        <w:tc>
          <w:tcPr>
            <w:tcW w:w="5812" w:type="dxa"/>
            <w:shd w:val="clear" w:color="auto" w:fill="auto"/>
            <w:vAlign w:val="center"/>
            <w:hideMark/>
          </w:tcPr>
          <w:p w:rsidR="00F860F1" w:rsidRPr="003E0F82" w:rsidRDefault="00F860F1" w:rsidP="00BE4432">
            <w:pPr>
              <w:spacing w:before="75" w:after="75"/>
              <w:ind w:left="142" w:right="141" w:firstLine="284"/>
              <w:jc w:val="both"/>
              <w:rPr>
                <w:rFonts w:ascii="Times New Roman" w:hAnsi="Times New Roman"/>
                <w:sz w:val="24"/>
                <w:szCs w:val="24"/>
              </w:rPr>
            </w:pPr>
            <w:r>
              <w:rPr>
                <w:rFonts w:ascii="Times New Roman" w:hAnsi="Times New Roman"/>
                <w:sz w:val="24"/>
                <w:szCs w:val="24"/>
              </w:rPr>
              <w:t>Н</w:t>
            </w:r>
            <w:r w:rsidRPr="003E0F82">
              <w:rPr>
                <w:rFonts w:ascii="Times New Roman" w:hAnsi="Times New Roman"/>
                <w:sz w:val="24"/>
                <w:szCs w:val="24"/>
              </w:rPr>
              <w:t>е предоставление уведомления контролируемого лица о принятии мер по обеспечению соблюдения обязательных требований, указанных в предостережении о недопустимости нарушения обязательных требований.</w:t>
            </w:r>
          </w:p>
        </w:tc>
        <w:tc>
          <w:tcPr>
            <w:tcW w:w="2127" w:type="dxa"/>
            <w:shd w:val="clear" w:color="auto" w:fill="auto"/>
            <w:vAlign w:val="center"/>
            <w:hideMark/>
          </w:tcPr>
          <w:p w:rsidR="00F860F1" w:rsidRPr="003E0F82" w:rsidRDefault="00F860F1" w:rsidP="00BE4432">
            <w:pPr>
              <w:spacing w:before="75" w:after="75"/>
              <w:jc w:val="center"/>
              <w:rPr>
                <w:rFonts w:ascii="Times New Roman" w:hAnsi="Times New Roman"/>
                <w:sz w:val="24"/>
                <w:szCs w:val="24"/>
              </w:rPr>
            </w:pPr>
            <w:r w:rsidRPr="003E0F82">
              <w:rPr>
                <w:rFonts w:ascii="Times New Roman" w:hAnsi="Times New Roman"/>
                <w:sz w:val="24"/>
                <w:szCs w:val="24"/>
              </w:rPr>
              <w:t>нет</w:t>
            </w:r>
          </w:p>
        </w:tc>
        <w:tc>
          <w:tcPr>
            <w:tcW w:w="1700" w:type="dxa"/>
            <w:shd w:val="clear" w:color="auto" w:fill="auto"/>
            <w:vAlign w:val="center"/>
            <w:hideMark/>
          </w:tcPr>
          <w:p w:rsidR="00F860F1" w:rsidRPr="003E0F82" w:rsidRDefault="00F860F1" w:rsidP="00BE4432">
            <w:pPr>
              <w:spacing w:before="75" w:after="75"/>
              <w:jc w:val="center"/>
              <w:rPr>
                <w:rFonts w:ascii="Times New Roman" w:hAnsi="Times New Roman"/>
                <w:sz w:val="24"/>
                <w:szCs w:val="24"/>
              </w:rPr>
            </w:pPr>
            <w:r w:rsidRPr="003E0F82">
              <w:rPr>
                <w:rFonts w:ascii="Times New Roman" w:hAnsi="Times New Roman"/>
                <w:sz w:val="24"/>
                <w:szCs w:val="24"/>
              </w:rPr>
              <w:t>да</w:t>
            </w:r>
          </w:p>
        </w:tc>
      </w:tr>
      <w:tr w:rsidR="00F860F1" w:rsidRPr="003E0F82" w:rsidTr="00BE4432">
        <w:trPr>
          <w:jc w:val="center"/>
        </w:trPr>
        <w:tc>
          <w:tcPr>
            <w:tcW w:w="5812" w:type="dxa"/>
            <w:shd w:val="clear" w:color="auto" w:fill="auto"/>
            <w:vAlign w:val="center"/>
          </w:tcPr>
          <w:p w:rsidR="00F860F1" w:rsidRPr="003E0F82" w:rsidRDefault="00F860F1" w:rsidP="00BE4432">
            <w:pPr>
              <w:spacing w:before="75" w:after="75"/>
              <w:ind w:left="142" w:right="141" w:firstLine="284"/>
              <w:jc w:val="both"/>
              <w:rPr>
                <w:rFonts w:ascii="Times New Roman" w:hAnsi="Times New Roman"/>
                <w:sz w:val="24"/>
                <w:szCs w:val="24"/>
              </w:rPr>
            </w:pPr>
            <w:r w:rsidRPr="003E0F82">
              <w:rPr>
                <w:rFonts w:ascii="ArialMT" w:hAnsi="ArialMT"/>
                <w:sz w:val="24"/>
                <w:szCs w:val="24"/>
              </w:rPr>
              <w:t>Наличие в уведомлении об исполнении предостережения, выданного</w:t>
            </w:r>
            <w:r>
              <w:rPr>
                <w:rFonts w:ascii="ArialMT" w:hAnsi="ArialMT"/>
                <w:sz w:val="24"/>
                <w:szCs w:val="24"/>
              </w:rPr>
              <w:t xml:space="preserve"> </w:t>
            </w:r>
            <w:r w:rsidRPr="003E0F82">
              <w:rPr>
                <w:rFonts w:ascii="ArialMT" w:hAnsi="ArialMT"/>
                <w:sz w:val="24"/>
                <w:szCs w:val="24"/>
              </w:rPr>
              <w:t>Контрольным органом, о недопустимости нарушения обязательных</w:t>
            </w:r>
            <w:r>
              <w:rPr>
                <w:rFonts w:ascii="ArialMT" w:hAnsi="ArialMT"/>
                <w:sz w:val="24"/>
                <w:szCs w:val="24"/>
              </w:rPr>
              <w:t xml:space="preserve"> </w:t>
            </w:r>
            <w:r w:rsidRPr="003E0F82">
              <w:rPr>
                <w:rFonts w:ascii="ArialMT" w:hAnsi="ArialMT"/>
                <w:sz w:val="24"/>
                <w:szCs w:val="24"/>
              </w:rPr>
              <w:t>требований законодательства в области автомобильного транспорта и дорожного</w:t>
            </w:r>
            <w:r>
              <w:rPr>
                <w:rFonts w:ascii="ArialMT" w:hAnsi="ArialMT"/>
                <w:sz w:val="24"/>
                <w:szCs w:val="24"/>
              </w:rPr>
              <w:t xml:space="preserve"> </w:t>
            </w:r>
            <w:r w:rsidRPr="003E0F82">
              <w:rPr>
                <w:rFonts w:ascii="ArialMT" w:hAnsi="ArialMT"/>
                <w:sz w:val="24"/>
                <w:szCs w:val="24"/>
              </w:rPr>
              <w:t>хозяйства, сведений о принятии недостаточных мер по устранению</w:t>
            </w:r>
            <w:r>
              <w:rPr>
                <w:rFonts w:ascii="ArialMT" w:hAnsi="ArialMT"/>
                <w:sz w:val="24"/>
                <w:szCs w:val="24"/>
              </w:rPr>
              <w:t xml:space="preserve"> </w:t>
            </w:r>
            <w:r w:rsidRPr="003E0F82">
              <w:rPr>
                <w:rFonts w:ascii="ArialMT" w:hAnsi="ArialMT"/>
                <w:sz w:val="24"/>
                <w:szCs w:val="24"/>
              </w:rPr>
              <w:t>выявленных нарушений обязательных требований законодательства</w:t>
            </w:r>
            <w:r>
              <w:rPr>
                <w:rFonts w:ascii="ArialMT" w:hAnsi="ArialMT"/>
                <w:sz w:val="24"/>
                <w:szCs w:val="24"/>
              </w:rPr>
              <w:t>.</w:t>
            </w:r>
            <w:r w:rsidRPr="003E0F82">
              <w:rPr>
                <w:rFonts w:ascii="ArialMT" w:hAnsi="ArialMT"/>
                <w:sz w:val="24"/>
                <w:szCs w:val="24"/>
              </w:rPr>
              <w:t xml:space="preserve"> </w:t>
            </w:r>
          </w:p>
        </w:tc>
        <w:tc>
          <w:tcPr>
            <w:tcW w:w="2127" w:type="dxa"/>
            <w:shd w:val="clear" w:color="auto" w:fill="auto"/>
            <w:vAlign w:val="center"/>
          </w:tcPr>
          <w:p w:rsidR="00F860F1" w:rsidRPr="003E0F82" w:rsidRDefault="00F860F1" w:rsidP="00BE4432">
            <w:pPr>
              <w:spacing w:before="75" w:after="75"/>
              <w:jc w:val="center"/>
              <w:rPr>
                <w:rFonts w:ascii="Times New Roman" w:hAnsi="Times New Roman"/>
                <w:sz w:val="24"/>
                <w:szCs w:val="24"/>
              </w:rPr>
            </w:pPr>
            <w:r w:rsidRPr="003E0F82">
              <w:rPr>
                <w:rFonts w:ascii="Times New Roman" w:hAnsi="Times New Roman"/>
                <w:sz w:val="24"/>
                <w:szCs w:val="24"/>
              </w:rPr>
              <w:t>нет</w:t>
            </w:r>
          </w:p>
        </w:tc>
        <w:tc>
          <w:tcPr>
            <w:tcW w:w="1700" w:type="dxa"/>
            <w:shd w:val="clear" w:color="auto" w:fill="auto"/>
            <w:vAlign w:val="center"/>
          </w:tcPr>
          <w:p w:rsidR="00F860F1" w:rsidRPr="003E0F82" w:rsidRDefault="00F860F1" w:rsidP="00BE4432">
            <w:pPr>
              <w:spacing w:before="75" w:after="75"/>
              <w:jc w:val="center"/>
              <w:rPr>
                <w:rFonts w:ascii="Times New Roman" w:hAnsi="Times New Roman"/>
                <w:sz w:val="24"/>
                <w:szCs w:val="24"/>
              </w:rPr>
            </w:pPr>
            <w:r w:rsidRPr="003E0F82">
              <w:rPr>
                <w:rFonts w:ascii="Times New Roman" w:hAnsi="Times New Roman"/>
                <w:sz w:val="24"/>
                <w:szCs w:val="24"/>
              </w:rPr>
              <w:t>да</w:t>
            </w:r>
          </w:p>
        </w:tc>
      </w:tr>
      <w:tr w:rsidR="00F860F1" w:rsidRPr="003E0F82" w:rsidTr="00BE4432">
        <w:trPr>
          <w:jc w:val="center"/>
        </w:trPr>
        <w:tc>
          <w:tcPr>
            <w:tcW w:w="5812" w:type="dxa"/>
            <w:shd w:val="clear" w:color="auto" w:fill="auto"/>
            <w:vAlign w:val="center"/>
            <w:hideMark/>
          </w:tcPr>
          <w:p w:rsidR="00F860F1" w:rsidRPr="003E0F82" w:rsidRDefault="00F860F1" w:rsidP="00BE4432">
            <w:pPr>
              <w:spacing w:before="75" w:after="75"/>
              <w:ind w:left="142" w:right="141" w:firstLine="142"/>
              <w:jc w:val="both"/>
              <w:rPr>
                <w:rFonts w:ascii="Times New Roman" w:hAnsi="Times New Roman"/>
                <w:sz w:val="24"/>
                <w:szCs w:val="24"/>
              </w:rPr>
            </w:pPr>
            <w:r w:rsidRPr="003E0F82">
              <w:rPr>
                <w:rFonts w:ascii="Times New Roman" w:hAnsi="Times New Roman"/>
                <w:sz w:val="24"/>
                <w:szCs w:val="24"/>
              </w:rPr>
              <w:t xml:space="preserve">Наличие информации о вступлении в законную силу в течение трех календарных лет, предшествующих дате определения наличия индикатора </w:t>
            </w:r>
            <w:r>
              <w:rPr>
                <w:rFonts w:ascii="Times New Roman" w:hAnsi="Times New Roman"/>
                <w:sz w:val="24"/>
                <w:szCs w:val="24"/>
              </w:rPr>
              <w:t>риска,</w:t>
            </w:r>
            <w:r w:rsidRPr="003E0F82">
              <w:rPr>
                <w:rFonts w:ascii="Times New Roman" w:hAnsi="Times New Roman"/>
                <w:sz w:val="24"/>
                <w:szCs w:val="24"/>
              </w:rPr>
              <w:t xml:space="preserve"> решений (постановлений) о назначении административного наказания за правонарушения, предусмотренные, 12.21.3, 12.23, 12.31.1, 14.1, части 1 статьи 19.5, 19.7, Кодекса Российской Федерации об административных правонарушениях (за исключением административного наказания в виде предупреждения).</w:t>
            </w:r>
          </w:p>
        </w:tc>
        <w:tc>
          <w:tcPr>
            <w:tcW w:w="2127" w:type="dxa"/>
            <w:shd w:val="clear" w:color="auto" w:fill="auto"/>
            <w:vAlign w:val="center"/>
            <w:hideMark/>
          </w:tcPr>
          <w:p w:rsidR="00F860F1" w:rsidRPr="003E0F82" w:rsidRDefault="00F860F1" w:rsidP="00BE4432">
            <w:pPr>
              <w:spacing w:before="75" w:after="75"/>
              <w:jc w:val="center"/>
              <w:rPr>
                <w:rFonts w:ascii="Times New Roman" w:hAnsi="Times New Roman"/>
                <w:sz w:val="24"/>
                <w:szCs w:val="24"/>
              </w:rPr>
            </w:pPr>
            <w:r w:rsidRPr="003E0F82">
              <w:rPr>
                <w:rFonts w:ascii="Times New Roman" w:hAnsi="Times New Roman"/>
                <w:sz w:val="24"/>
                <w:szCs w:val="24"/>
              </w:rPr>
              <w:t>2, шт.</w:t>
            </w:r>
          </w:p>
        </w:tc>
        <w:tc>
          <w:tcPr>
            <w:tcW w:w="1700" w:type="dxa"/>
            <w:shd w:val="clear" w:color="auto" w:fill="auto"/>
            <w:vAlign w:val="center"/>
            <w:hideMark/>
          </w:tcPr>
          <w:p w:rsidR="00F860F1" w:rsidRPr="003E0F82" w:rsidRDefault="00F860F1" w:rsidP="00BE4432">
            <w:pPr>
              <w:spacing w:before="75" w:after="75"/>
              <w:jc w:val="center"/>
              <w:rPr>
                <w:rFonts w:ascii="Times New Roman" w:hAnsi="Times New Roman"/>
                <w:sz w:val="24"/>
                <w:szCs w:val="24"/>
              </w:rPr>
            </w:pPr>
            <w:r w:rsidRPr="003E0F82">
              <w:rPr>
                <w:rFonts w:ascii="Times New Roman" w:hAnsi="Times New Roman"/>
                <w:sz w:val="24"/>
                <w:szCs w:val="24"/>
              </w:rPr>
              <w:t>&gt;2, шт.</w:t>
            </w:r>
          </w:p>
        </w:tc>
      </w:tr>
      <w:tr w:rsidR="00F860F1" w:rsidRPr="003E0F82" w:rsidTr="00BE4432">
        <w:trPr>
          <w:jc w:val="center"/>
        </w:trPr>
        <w:tc>
          <w:tcPr>
            <w:tcW w:w="5812" w:type="dxa"/>
            <w:shd w:val="clear" w:color="auto" w:fill="auto"/>
            <w:vAlign w:val="center"/>
            <w:hideMark/>
          </w:tcPr>
          <w:p w:rsidR="00F860F1" w:rsidRPr="003E0F82" w:rsidRDefault="00F860F1" w:rsidP="00BE4432">
            <w:pPr>
              <w:spacing w:before="75" w:after="150"/>
              <w:ind w:left="142" w:right="141" w:firstLine="284"/>
              <w:jc w:val="both"/>
              <w:rPr>
                <w:rFonts w:ascii="Times New Roman" w:hAnsi="Times New Roman"/>
                <w:sz w:val="24"/>
                <w:szCs w:val="24"/>
              </w:rPr>
            </w:pPr>
            <w:r w:rsidRPr="003E0F82">
              <w:rPr>
                <w:rFonts w:ascii="Times New Roman" w:hAnsi="Times New Roman"/>
                <w:sz w:val="24"/>
                <w:szCs w:val="24"/>
              </w:rPr>
              <w:t>Наличие информации о привлечении к ответственности должностных и юридических лиц по ст. 12.34 КоАП РФ в течение одного календарного года за нарушение правил ремонта и содержания дорог, определенных требованиями ГОСТР 50597-2017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p>
        </w:tc>
        <w:tc>
          <w:tcPr>
            <w:tcW w:w="2127" w:type="dxa"/>
            <w:shd w:val="clear" w:color="auto" w:fill="auto"/>
            <w:vAlign w:val="center"/>
            <w:hideMark/>
          </w:tcPr>
          <w:p w:rsidR="00F860F1" w:rsidRPr="003E0F82" w:rsidRDefault="00F860F1" w:rsidP="00BE4432">
            <w:pPr>
              <w:spacing w:before="75" w:after="75"/>
              <w:jc w:val="center"/>
              <w:rPr>
                <w:rFonts w:ascii="Times New Roman" w:hAnsi="Times New Roman"/>
                <w:sz w:val="24"/>
                <w:szCs w:val="24"/>
              </w:rPr>
            </w:pPr>
            <w:r w:rsidRPr="003E0F82">
              <w:rPr>
                <w:rFonts w:ascii="Times New Roman" w:hAnsi="Times New Roman"/>
                <w:sz w:val="24"/>
                <w:szCs w:val="24"/>
              </w:rPr>
              <w:t>3, шт.</w:t>
            </w:r>
          </w:p>
        </w:tc>
        <w:tc>
          <w:tcPr>
            <w:tcW w:w="1700" w:type="dxa"/>
            <w:shd w:val="clear" w:color="auto" w:fill="auto"/>
            <w:vAlign w:val="center"/>
            <w:hideMark/>
          </w:tcPr>
          <w:p w:rsidR="00F860F1" w:rsidRPr="003E0F82" w:rsidRDefault="00F860F1" w:rsidP="00BE4432">
            <w:pPr>
              <w:spacing w:before="75" w:after="75"/>
              <w:jc w:val="center"/>
              <w:rPr>
                <w:rFonts w:ascii="Times New Roman" w:hAnsi="Times New Roman"/>
                <w:sz w:val="24"/>
                <w:szCs w:val="24"/>
              </w:rPr>
            </w:pPr>
            <w:r w:rsidRPr="003E0F82">
              <w:rPr>
                <w:rFonts w:ascii="Times New Roman" w:hAnsi="Times New Roman"/>
                <w:sz w:val="24"/>
                <w:szCs w:val="24"/>
              </w:rPr>
              <w:t>&gt;3, шт.</w:t>
            </w:r>
          </w:p>
        </w:tc>
      </w:tr>
      <w:tr w:rsidR="00F860F1" w:rsidRPr="003E0F82" w:rsidTr="00BE4432">
        <w:trPr>
          <w:jc w:val="center"/>
        </w:trPr>
        <w:tc>
          <w:tcPr>
            <w:tcW w:w="5812" w:type="dxa"/>
            <w:shd w:val="clear" w:color="auto" w:fill="auto"/>
            <w:vAlign w:val="center"/>
          </w:tcPr>
          <w:p w:rsidR="00F860F1" w:rsidRPr="003E0F82" w:rsidRDefault="00F860F1" w:rsidP="00BE4432">
            <w:pPr>
              <w:spacing w:before="75" w:after="150"/>
              <w:ind w:left="142" w:right="141" w:firstLine="284"/>
              <w:jc w:val="both"/>
              <w:rPr>
                <w:rFonts w:ascii="Times New Roman" w:hAnsi="Times New Roman"/>
                <w:sz w:val="24"/>
                <w:szCs w:val="24"/>
              </w:rPr>
            </w:pPr>
            <w:r w:rsidRPr="003E0F82">
              <w:rPr>
                <w:rFonts w:ascii="ArialMT" w:hAnsi="ArialMT"/>
                <w:sz w:val="24"/>
                <w:szCs w:val="24"/>
              </w:rPr>
              <w:lastRenderedPageBreak/>
              <w:t>Наличие в средствах массовой информации, информационно-телекоммуникационных сетях, в том числе сети «Интернет», обращениях</w:t>
            </w:r>
            <w:r>
              <w:rPr>
                <w:rFonts w:ascii="ArialMT" w:hAnsi="ArialMT"/>
                <w:sz w:val="24"/>
                <w:szCs w:val="24"/>
              </w:rPr>
              <w:t xml:space="preserve"> </w:t>
            </w:r>
            <w:r w:rsidRPr="003E0F82">
              <w:rPr>
                <w:rFonts w:ascii="ArialMT" w:hAnsi="ArialMT"/>
                <w:sz w:val="24"/>
                <w:szCs w:val="24"/>
              </w:rPr>
              <w:t>(заявлениях) граждан, организаций, органов государственной власти и других органов</w:t>
            </w:r>
            <w:r>
              <w:rPr>
                <w:rFonts w:ascii="ArialMT" w:hAnsi="ArialMT"/>
                <w:sz w:val="24"/>
                <w:szCs w:val="24"/>
              </w:rPr>
              <w:t xml:space="preserve"> </w:t>
            </w:r>
            <w:r w:rsidRPr="003E0F82">
              <w:rPr>
                <w:rFonts w:ascii="ArialMT" w:hAnsi="ArialMT"/>
                <w:sz w:val="24"/>
                <w:szCs w:val="24"/>
              </w:rPr>
              <w:t>сведений (информации) о нарушениях</w:t>
            </w:r>
            <w:r>
              <w:rPr>
                <w:rFonts w:ascii="ArialMT" w:hAnsi="ArialMT"/>
                <w:sz w:val="24"/>
                <w:szCs w:val="24"/>
              </w:rPr>
              <w:t xml:space="preserve"> </w:t>
            </w:r>
            <w:r w:rsidRPr="003E0F82">
              <w:rPr>
                <w:rFonts w:ascii="ArialMT" w:hAnsi="ArialMT"/>
                <w:sz w:val="24"/>
                <w:szCs w:val="24"/>
              </w:rPr>
              <w:t>обязательных требований законодательства</w:t>
            </w:r>
            <w:r>
              <w:rPr>
                <w:rFonts w:ascii="ArialMT" w:hAnsi="ArialMT"/>
                <w:sz w:val="24"/>
                <w:szCs w:val="24"/>
              </w:rPr>
              <w:t xml:space="preserve"> </w:t>
            </w:r>
            <w:r w:rsidRPr="003E0F82">
              <w:rPr>
                <w:rFonts w:ascii="ArialMT" w:hAnsi="ArialMT"/>
                <w:sz w:val="24"/>
                <w:szCs w:val="24"/>
              </w:rPr>
              <w:t>в области автомобильного транспорта и дорожного</w:t>
            </w:r>
            <w:r>
              <w:rPr>
                <w:rFonts w:ascii="ArialMT" w:hAnsi="ArialMT"/>
                <w:sz w:val="24"/>
                <w:szCs w:val="24"/>
              </w:rPr>
              <w:t xml:space="preserve"> </w:t>
            </w:r>
            <w:r w:rsidRPr="003E0F82">
              <w:rPr>
                <w:rFonts w:ascii="ArialMT" w:hAnsi="ArialMT"/>
                <w:sz w:val="24"/>
                <w:szCs w:val="24"/>
              </w:rPr>
              <w:t>хозяйства</w:t>
            </w:r>
          </w:p>
        </w:tc>
        <w:tc>
          <w:tcPr>
            <w:tcW w:w="2127" w:type="dxa"/>
            <w:shd w:val="clear" w:color="auto" w:fill="auto"/>
            <w:vAlign w:val="center"/>
          </w:tcPr>
          <w:p w:rsidR="00F860F1" w:rsidRPr="003E0F82" w:rsidRDefault="00F860F1" w:rsidP="00BE4432">
            <w:pPr>
              <w:spacing w:before="75" w:after="75"/>
              <w:jc w:val="center"/>
              <w:rPr>
                <w:rFonts w:ascii="Times New Roman" w:hAnsi="Times New Roman"/>
                <w:sz w:val="24"/>
                <w:szCs w:val="24"/>
              </w:rPr>
            </w:pPr>
            <w:r w:rsidRPr="003E0F82">
              <w:rPr>
                <w:rFonts w:ascii="Times New Roman" w:hAnsi="Times New Roman"/>
                <w:sz w:val="24"/>
                <w:szCs w:val="24"/>
              </w:rPr>
              <w:t>нет</w:t>
            </w:r>
          </w:p>
        </w:tc>
        <w:tc>
          <w:tcPr>
            <w:tcW w:w="1700" w:type="dxa"/>
            <w:shd w:val="clear" w:color="auto" w:fill="auto"/>
            <w:vAlign w:val="center"/>
          </w:tcPr>
          <w:p w:rsidR="00F860F1" w:rsidRPr="003E0F82" w:rsidRDefault="00F860F1" w:rsidP="00BE4432">
            <w:pPr>
              <w:spacing w:before="75" w:after="75"/>
              <w:jc w:val="center"/>
              <w:rPr>
                <w:rFonts w:ascii="Times New Roman" w:hAnsi="Times New Roman"/>
                <w:sz w:val="24"/>
                <w:szCs w:val="24"/>
              </w:rPr>
            </w:pPr>
            <w:r w:rsidRPr="003E0F82">
              <w:rPr>
                <w:rFonts w:ascii="Times New Roman" w:hAnsi="Times New Roman"/>
                <w:sz w:val="24"/>
                <w:szCs w:val="24"/>
              </w:rPr>
              <w:t>да</w:t>
            </w:r>
          </w:p>
        </w:tc>
      </w:tr>
    </w:tbl>
    <w:p w:rsidR="00060CEC" w:rsidRPr="00492200" w:rsidRDefault="00060CEC">
      <w:pPr>
        <w:rPr>
          <w:rFonts w:ascii="Times New Roman" w:hAnsi="Times New Roman"/>
          <w:sz w:val="24"/>
          <w:szCs w:val="24"/>
        </w:rPr>
      </w:pPr>
    </w:p>
    <w:sectPr w:rsidR="00060CEC" w:rsidRPr="00492200" w:rsidSect="00596575">
      <w:headerReference w:type="default" r:id="rId14"/>
      <w:pgSz w:w="11906" w:h="16838"/>
      <w:pgMar w:top="568" w:right="991" w:bottom="284" w:left="1559"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6624" w:rsidRDefault="00006624" w:rsidP="0044555F">
      <w:r>
        <w:separator/>
      </w:r>
    </w:p>
  </w:endnote>
  <w:endnote w:type="continuationSeparator" w:id="0">
    <w:p w:rsidR="00006624" w:rsidRDefault="00006624" w:rsidP="00445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6624" w:rsidRDefault="00006624" w:rsidP="0044555F">
      <w:r>
        <w:separator/>
      </w:r>
    </w:p>
  </w:footnote>
  <w:footnote w:type="continuationSeparator" w:id="0">
    <w:p w:rsidR="00006624" w:rsidRDefault="00006624" w:rsidP="004455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A0C" w:rsidRPr="006830B9" w:rsidRDefault="00286A0C">
    <w:pPr>
      <w:pStyle w:val="ab"/>
      <w:jc w:val="center"/>
      <w:rPr>
        <w:rFonts w:ascii="Times New Roman" w:hAnsi="Times New Roman"/>
      </w:rPr>
    </w:pPr>
    <w:r w:rsidRPr="006830B9">
      <w:rPr>
        <w:rFonts w:ascii="Times New Roman" w:hAnsi="Times New Roman"/>
      </w:rPr>
      <w:fldChar w:fldCharType="begin"/>
    </w:r>
    <w:r w:rsidRPr="006830B9">
      <w:rPr>
        <w:rFonts w:ascii="Times New Roman" w:hAnsi="Times New Roman"/>
      </w:rPr>
      <w:instrText>PAGE   \* MERGEFORMAT</w:instrText>
    </w:r>
    <w:r w:rsidRPr="006830B9">
      <w:rPr>
        <w:rFonts w:ascii="Times New Roman" w:hAnsi="Times New Roman"/>
      </w:rPr>
      <w:fldChar w:fldCharType="separate"/>
    </w:r>
    <w:r w:rsidR="005A6E61">
      <w:rPr>
        <w:rFonts w:ascii="Times New Roman" w:hAnsi="Times New Roman"/>
        <w:noProof/>
      </w:rPr>
      <w:t>20</w:t>
    </w:r>
    <w:r w:rsidRPr="006830B9">
      <w:rPr>
        <w:rFonts w:ascii="Times New Roman" w:hAnsi="Times New Roman"/>
      </w:rPr>
      <w:fldChar w:fldCharType="end"/>
    </w:r>
  </w:p>
  <w:p w:rsidR="00286A0C" w:rsidRDefault="00286A0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15:restartNumberingAfterBreak="0">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3" w15:restartNumberingAfterBreak="0">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4" w15:restartNumberingAfterBreak="0">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5" w15:restartNumberingAfterBreak="0">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5"/>
  </w:num>
  <w:num w:numId="2">
    <w:abstractNumId w:val="3"/>
  </w:num>
  <w:num w:numId="3">
    <w:abstractNumId w:val="0"/>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1CB"/>
    <w:rsid w:val="00006624"/>
    <w:rsid w:val="0002422A"/>
    <w:rsid w:val="00060CEC"/>
    <w:rsid w:val="00067779"/>
    <w:rsid w:val="0009586C"/>
    <w:rsid w:val="000B6C9B"/>
    <w:rsid w:val="000F0786"/>
    <w:rsid w:val="00117439"/>
    <w:rsid w:val="00140173"/>
    <w:rsid w:val="0016269D"/>
    <w:rsid w:val="001D2C31"/>
    <w:rsid w:val="001D6C4D"/>
    <w:rsid w:val="00206D11"/>
    <w:rsid w:val="00207275"/>
    <w:rsid w:val="00211242"/>
    <w:rsid w:val="00253A08"/>
    <w:rsid w:val="00286A0C"/>
    <w:rsid w:val="002B10D1"/>
    <w:rsid w:val="002C5DD4"/>
    <w:rsid w:val="002D3CED"/>
    <w:rsid w:val="002D4E0C"/>
    <w:rsid w:val="002E6684"/>
    <w:rsid w:val="0035790B"/>
    <w:rsid w:val="003B7395"/>
    <w:rsid w:val="003E624F"/>
    <w:rsid w:val="003F4B5E"/>
    <w:rsid w:val="00407A93"/>
    <w:rsid w:val="00421860"/>
    <w:rsid w:val="0044555F"/>
    <w:rsid w:val="00452C8C"/>
    <w:rsid w:val="00462351"/>
    <w:rsid w:val="00492200"/>
    <w:rsid w:val="004933A4"/>
    <w:rsid w:val="004B6C44"/>
    <w:rsid w:val="004F53F8"/>
    <w:rsid w:val="00596575"/>
    <w:rsid w:val="005A6E61"/>
    <w:rsid w:val="005E7E10"/>
    <w:rsid w:val="006059DA"/>
    <w:rsid w:val="00617D92"/>
    <w:rsid w:val="006C0C48"/>
    <w:rsid w:val="006E742E"/>
    <w:rsid w:val="00735379"/>
    <w:rsid w:val="007667F8"/>
    <w:rsid w:val="007938A0"/>
    <w:rsid w:val="007A26D1"/>
    <w:rsid w:val="007D7407"/>
    <w:rsid w:val="007E12CC"/>
    <w:rsid w:val="00807DC7"/>
    <w:rsid w:val="00837BD8"/>
    <w:rsid w:val="00840CCB"/>
    <w:rsid w:val="00841F8F"/>
    <w:rsid w:val="00887460"/>
    <w:rsid w:val="0089510E"/>
    <w:rsid w:val="00896103"/>
    <w:rsid w:val="008A052F"/>
    <w:rsid w:val="008A4966"/>
    <w:rsid w:val="008A7DFA"/>
    <w:rsid w:val="008B5F7F"/>
    <w:rsid w:val="008F304C"/>
    <w:rsid w:val="009615C9"/>
    <w:rsid w:val="00986DB9"/>
    <w:rsid w:val="00990774"/>
    <w:rsid w:val="009A47D7"/>
    <w:rsid w:val="009E3305"/>
    <w:rsid w:val="00A168A2"/>
    <w:rsid w:val="00A510E0"/>
    <w:rsid w:val="00A616E5"/>
    <w:rsid w:val="00A65947"/>
    <w:rsid w:val="00A821C9"/>
    <w:rsid w:val="00A9197C"/>
    <w:rsid w:val="00AE5C7C"/>
    <w:rsid w:val="00B26412"/>
    <w:rsid w:val="00B51C8B"/>
    <w:rsid w:val="00B66CC5"/>
    <w:rsid w:val="00B754D6"/>
    <w:rsid w:val="00B848F0"/>
    <w:rsid w:val="00B91BA4"/>
    <w:rsid w:val="00B95E75"/>
    <w:rsid w:val="00BD0ADE"/>
    <w:rsid w:val="00BE264E"/>
    <w:rsid w:val="00BF346D"/>
    <w:rsid w:val="00C265B6"/>
    <w:rsid w:val="00C30FED"/>
    <w:rsid w:val="00C315B9"/>
    <w:rsid w:val="00C8133A"/>
    <w:rsid w:val="00CA1104"/>
    <w:rsid w:val="00D52D8D"/>
    <w:rsid w:val="00D73EE9"/>
    <w:rsid w:val="00D94B75"/>
    <w:rsid w:val="00DB6054"/>
    <w:rsid w:val="00DB607F"/>
    <w:rsid w:val="00DE5573"/>
    <w:rsid w:val="00E0566F"/>
    <w:rsid w:val="00E553C2"/>
    <w:rsid w:val="00E57652"/>
    <w:rsid w:val="00E6207D"/>
    <w:rsid w:val="00E940EE"/>
    <w:rsid w:val="00F860F1"/>
    <w:rsid w:val="00F93A18"/>
    <w:rsid w:val="00F94A04"/>
    <w:rsid w:val="00FA31CB"/>
    <w:rsid w:val="00FA6665"/>
    <w:rsid w:val="00FD20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8143E0-F19C-3B42-B638-BAF9C412D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555F"/>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44555F"/>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44555F"/>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44555F"/>
    <w:pPr>
      <w:widowControl/>
      <w:spacing w:after="200" w:line="276" w:lineRule="auto"/>
      <w:outlineLvl w:val="2"/>
    </w:pPr>
    <w:rPr>
      <w:rFonts w:ascii="XO Thames" w:hAnsi="XO Thames"/>
      <w:b/>
      <w:i/>
    </w:rPr>
  </w:style>
  <w:style w:type="paragraph" w:styleId="4">
    <w:name w:val="heading 4"/>
    <w:basedOn w:val="a"/>
    <w:next w:val="a"/>
    <w:link w:val="40"/>
    <w:uiPriority w:val="9"/>
    <w:qFormat/>
    <w:rsid w:val="0044555F"/>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44555F"/>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4555F"/>
    <w:rPr>
      <w:rFonts w:ascii="XO Thames" w:eastAsia="Times New Roman" w:hAnsi="XO Thames" w:cs="Times New Roman"/>
      <w:b/>
      <w:sz w:val="32"/>
      <w:szCs w:val="20"/>
      <w:lang w:eastAsia="ru-RU"/>
    </w:rPr>
  </w:style>
  <w:style w:type="character" w:customStyle="1" w:styleId="20">
    <w:name w:val="Заголовок 2 Знак"/>
    <w:basedOn w:val="a0"/>
    <w:link w:val="2"/>
    <w:uiPriority w:val="9"/>
    <w:rsid w:val="0044555F"/>
    <w:rPr>
      <w:rFonts w:ascii="XO Thames" w:eastAsia="Times New Roman" w:hAnsi="XO Thames" w:cs="Times New Roman"/>
      <w:b/>
      <w:color w:val="00A0FF"/>
      <w:sz w:val="26"/>
      <w:szCs w:val="20"/>
      <w:lang w:eastAsia="ru-RU"/>
    </w:rPr>
  </w:style>
  <w:style w:type="character" w:customStyle="1" w:styleId="30">
    <w:name w:val="Заголовок 3 Знак"/>
    <w:basedOn w:val="a0"/>
    <w:link w:val="3"/>
    <w:uiPriority w:val="9"/>
    <w:rsid w:val="0044555F"/>
    <w:rPr>
      <w:rFonts w:ascii="XO Thames" w:eastAsia="Times New Roman" w:hAnsi="XO Thames" w:cs="Times New Roman"/>
      <w:b/>
      <w:i/>
      <w:color w:val="000000"/>
      <w:sz w:val="20"/>
      <w:szCs w:val="20"/>
      <w:lang w:eastAsia="ru-RU"/>
    </w:rPr>
  </w:style>
  <w:style w:type="character" w:customStyle="1" w:styleId="40">
    <w:name w:val="Заголовок 4 Знак"/>
    <w:basedOn w:val="a0"/>
    <w:link w:val="4"/>
    <w:uiPriority w:val="9"/>
    <w:rsid w:val="0044555F"/>
    <w:rPr>
      <w:rFonts w:ascii="XO Thames" w:eastAsia="Times New Roman" w:hAnsi="XO Thames" w:cs="Times New Roman"/>
      <w:b/>
      <w:color w:val="595959"/>
      <w:sz w:val="26"/>
      <w:szCs w:val="20"/>
      <w:lang w:eastAsia="ru-RU"/>
    </w:rPr>
  </w:style>
  <w:style w:type="character" w:customStyle="1" w:styleId="50">
    <w:name w:val="Заголовок 5 Знак"/>
    <w:basedOn w:val="a0"/>
    <w:link w:val="5"/>
    <w:uiPriority w:val="9"/>
    <w:rsid w:val="0044555F"/>
    <w:rPr>
      <w:rFonts w:ascii="XO Thames" w:eastAsia="Times New Roman" w:hAnsi="XO Thames" w:cs="Times New Roman"/>
      <w:b/>
      <w:color w:val="000000"/>
      <w:szCs w:val="20"/>
      <w:lang w:eastAsia="ru-RU"/>
    </w:rPr>
  </w:style>
  <w:style w:type="character" w:customStyle="1" w:styleId="11">
    <w:name w:val="Обычный1"/>
    <w:rsid w:val="0044555F"/>
    <w:rPr>
      <w:rFonts w:ascii="Arial" w:hAnsi="Arial"/>
      <w:sz w:val="20"/>
    </w:rPr>
  </w:style>
  <w:style w:type="paragraph" w:styleId="21">
    <w:name w:val="toc 2"/>
    <w:basedOn w:val="a"/>
    <w:next w:val="a"/>
    <w:link w:val="22"/>
    <w:rsid w:val="0044555F"/>
    <w:pPr>
      <w:widowControl/>
      <w:spacing w:after="200" w:line="276" w:lineRule="auto"/>
      <w:ind w:left="200"/>
    </w:pPr>
    <w:rPr>
      <w:rFonts w:ascii="Calibri" w:hAnsi="Calibri"/>
      <w:sz w:val="22"/>
    </w:rPr>
  </w:style>
  <w:style w:type="character" w:customStyle="1" w:styleId="22">
    <w:name w:val="Оглавление 2 Знак"/>
    <w:link w:val="21"/>
    <w:locked/>
    <w:rsid w:val="0044555F"/>
    <w:rPr>
      <w:rFonts w:ascii="Calibri" w:eastAsia="Times New Roman" w:hAnsi="Calibri" w:cs="Times New Roman"/>
      <w:color w:val="000000"/>
      <w:szCs w:val="20"/>
      <w:lang w:eastAsia="ru-RU"/>
    </w:rPr>
  </w:style>
  <w:style w:type="paragraph" w:styleId="41">
    <w:name w:val="toc 4"/>
    <w:basedOn w:val="a"/>
    <w:next w:val="a"/>
    <w:link w:val="42"/>
    <w:rsid w:val="0044555F"/>
    <w:pPr>
      <w:widowControl/>
      <w:spacing w:after="200" w:line="276" w:lineRule="auto"/>
      <w:ind w:left="600"/>
    </w:pPr>
    <w:rPr>
      <w:rFonts w:ascii="Calibri" w:hAnsi="Calibri"/>
      <w:sz w:val="22"/>
    </w:rPr>
  </w:style>
  <w:style w:type="character" w:customStyle="1" w:styleId="42">
    <w:name w:val="Оглавление 4 Знак"/>
    <w:link w:val="41"/>
    <w:locked/>
    <w:rsid w:val="0044555F"/>
    <w:rPr>
      <w:rFonts w:ascii="Calibri" w:eastAsia="Times New Roman" w:hAnsi="Calibri" w:cs="Times New Roman"/>
      <w:color w:val="000000"/>
      <w:szCs w:val="20"/>
      <w:lang w:eastAsia="ru-RU"/>
    </w:rPr>
  </w:style>
  <w:style w:type="paragraph" w:styleId="a3">
    <w:name w:val="footer"/>
    <w:basedOn w:val="a"/>
    <w:link w:val="a4"/>
    <w:uiPriority w:val="99"/>
    <w:rsid w:val="0044555F"/>
    <w:pPr>
      <w:tabs>
        <w:tab w:val="center" w:pos="4677"/>
        <w:tab w:val="right" w:pos="9355"/>
      </w:tabs>
    </w:pPr>
    <w:rPr>
      <w:color w:val="auto"/>
    </w:rPr>
  </w:style>
  <w:style w:type="character" w:customStyle="1" w:styleId="a4">
    <w:name w:val="Нижний колонтитул Знак"/>
    <w:basedOn w:val="a0"/>
    <w:link w:val="a3"/>
    <w:uiPriority w:val="99"/>
    <w:rsid w:val="0044555F"/>
    <w:rPr>
      <w:rFonts w:ascii="Arial" w:eastAsia="Times New Roman" w:hAnsi="Arial" w:cs="Times New Roman"/>
      <w:sz w:val="20"/>
      <w:szCs w:val="20"/>
      <w:lang w:eastAsia="ru-RU"/>
    </w:rPr>
  </w:style>
  <w:style w:type="paragraph" w:styleId="6">
    <w:name w:val="toc 6"/>
    <w:basedOn w:val="a"/>
    <w:next w:val="a"/>
    <w:link w:val="60"/>
    <w:rsid w:val="0044555F"/>
    <w:pPr>
      <w:widowControl/>
      <w:spacing w:after="200" w:line="276" w:lineRule="auto"/>
      <w:ind w:left="1000"/>
    </w:pPr>
    <w:rPr>
      <w:rFonts w:ascii="Calibri" w:hAnsi="Calibri"/>
      <w:sz w:val="22"/>
    </w:rPr>
  </w:style>
  <w:style w:type="character" w:customStyle="1" w:styleId="60">
    <w:name w:val="Оглавление 6 Знак"/>
    <w:link w:val="6"/>
    <w:locked/>
    <w:rsid w:val="0044555F"/>
    <w:rPr>
      <w:rFonts w:ascii="Calibri" w:eastAsia="Times New Roman" w:hAnsi="Calibri" w:cs="Times New Roman"/>
      <w:color w:val="000000"/>
      <w:szCs w:val="20"/>
      <w:lang w:eastAsia="ru-RU"/>
    </w:rPr>
  </w:style>
  <w:style w:type="paragraph" w:styleId="7">
    <w:name w:val="toc 7"/>
    <w:basedOn w:val="a"/>
    <w:next w:val="a"/>
    <w:link w:val="70"/>
    <w:rsid w:val="0044555F"/>
    <w:pPr>
      <w:widowControl/>
      <w:spacing w:after="200" w:line="276" w:lineRule="auto"/>
      <w:ind w:left="1200"/>
    </w:pPr>
    <w:rPr>
      <w:rFonts w:ascii="Calibri" w:hAnsi="Calibri"/>
      <w:sz w:val="22"/>
    </w:rPr>
  </w:style>
  <w:style w:type="character" w:customStyle="1" w:styleId="70">
    <w:name w:val="Оглавление 7 Знак"/>
    <w:link w:val="7"/>
    <w:locked/>
    <w:rsid w:val="0044555F"/>
    <w:rPr>
      <w:rFonts w:ascii="Calibri" w:eastAsia="Times New Roman" w:hAnsi="Calibri" w:cs="Times New Roman"/>
      <w:color w:val="000000"/>
      <w:szCs w:val="20"/>
      <w:lang w:eastAsia="ru-RU"/>
    </w:rPr>
  </w:style>
  <w:style w:type="paragraph" w:customStyle="1" w:styleId="ConsPlusNormal">
    <w:name w:val="ConsPlusNormal"/>
    <w:link w:val="ConsPlusNormal1"/>
    <w:qFormat/>
    <w:rsid w:val="0044555F"/>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44555F"/>
    <w:rPr>
      <w:rFonts w:ascii="Times New Roman" w:eastAsia="Times New Roman" w:hAnsi="Times New Roman" w:cs="Times New Roman"/>
      <w:sz w:val="24"/>
      <w:lang w:eastAsia="ru-RU"/>
    </w:rPr>
  </w:style>
  <w:style w:type="paragraph" w:customStyle="1" w:styleId="12">
    <w:name w:val="Основной шрифт абзаца1"/>
    <w:rsid w:val="0044555F"/>
    <w:rPr>
      <w:rFonts w:ascii="Calibri" w:eastAsia="Times New Roman" w:hAnsi="Calibri" w:cs="Times New Roman"/>
      <w:color w:val="000000"/>
      <w:szCs w:val="20"/>
      <w:lang w:eastAsia="ru-RU"/>
    </w:rPr>
  </w:style>
  <w:style w:type="paragraph" w:styleId="31">
    <w:name w:val="toc 3"/>
    <w:basedOn w:val="a"/>
    <w:next w:val="a"/>
    <w:link w:val="32"/>
    <w:rsid w:val="0044555F"/>
    <w:pPr>
      <w:widowControl/>
      <w:spacing w:after="200" w:line="276" w:lineRule="auto"/>
      <w:ind w:left="400"/>
    </w:pPr>
    <w:rPr>
      <w:rFonts w:ascii="Calibri" w:hAnsi="Calibri"/>
      <w:sz w:val="22"/>
    </w:rPr>
  </w:style>
  <w:style w:type="character" w:customStyle="1" w:styleId="32">
    <w:name w:val="Оглавление 3 Знак"/>
    <w:link w:val="31"/>
    <w:locked/>
    <w:rsid w:val="0044555F"/>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44555F"/>
    <w:rPr>
      <w:color w:val="auto"/>
      <w:sz w:val="20"/>
      <w:vertAlign w:val="superscript"/>
    </w:rPr>
  </w:style>
  <w:style w:type="character" w:styleId="a5">
    <w:name w:val="footnote reference"/>
    <w:link w:val="13"/>
    <w:rsid w:val="0044555F"/>
    <w:rPr>
      <w:rFonts w:ascii="Calibri" w:eastAsia="Times New Roman" w:hAnsi="Calibri" w:cs="Times New Roman"/>
      <w:sz w:val="20"/>
      <w:szCs w:val="20"/>
      <w:vertAlign w:val="superscript"/>
      <w:lang w:eastAsia="ru-RU"/>
    </w:rPr>
  </w:style>
  <w:style w:type="paragraph" w:styleId="a6">
    <w:name w:val="Balloon Text"/>
    <w:basedOn w:val="a"/>
    <w:link w:val="a7"/>
    <w:uiPriority w:val="99"/>
    <w:rsid w:val="0044555F"/>
    <w:rPr>
      <w:rFonts w:ascii="Tahoma" w:hAnsi="Tahoma"/>
      <w:color w:val="auto"/>
      <w:sz w:val="16"/>
    </w:rPr>
  </w:style>
  <w:style w:type="character" w:customStyle="1" w:styleId="a7">
    <w:name w:val="Текст выноски Знак"/>
    <w:basedOn w:val="a0"/>
    <w:link w:val="a6"/>
    <w:uiPriority w:val="99"/>
    <w:rsid w:val="0044555F"/>
    <w:rPr>
      <w:rFonts w:ascii="Tahoma" w:eastAsia="Times New Roman" w:hAnsi="Tahoma" w:cs="Times New Roman"/>
      <w:sz w:val="16"/>
      <w:szCs w:val="20"/>
      <w:lang w:eastAsia="ru-RU"/>
    </w:rPr>
  </w:style>
  <w:style w:type="paragraph" w:styleId="a8">
    <w:name w:val="List Paragraph"/>
    <w:basedOn w:val="a"/>
    <w:link w:val="a9"/>
    <w:uiPriority w:val="99"/>
    <w:qFormat/>
    <w:rsid w:val="0044555F"/>
    <w:pPr>
      <w:ind w:left="720"/>
      <w:contextualSpacing/>
    </w:pPr>
    <w:rPr>
      <w:color w:val="auto"/>
    </w:rPr>
  </w:style>
  <w:style w:type="character" w:customStyle="1" w:styleId="a9">
    <w:name w:val="Абзац списка Знак"/>
    <w:link w:val="a8"/>
    <w:uiPriority w:val="99"/>
    <w:locked/>
    <w:rsid w:val="0044555F"/>
    <w:rPr>
      <w:rFonts w:ascii="Arial" w:eastAsia="Times New Roman" w:hAnsi="Arial" w:cs="Times New Roman"/>
      <w:sz w:val="20"/>
      <w:szCs w:val="20"/>
      <w:lang w:eastAsia="ru-RU"/>
    </w:rPr>
  </w:style>
  <w:style w:type="paragraph" w:customStyle="1" w:styleId="14">
    <w:name w:val="Гиперссылка1"/>
    <w:basedOn w:val="12"/>
    <w:link w:val="aa"/>
    <w:uiPriority w:val="99"/>
    <w:rsid w:val="0044555F"/>
    <w:rPr>
      <w:color w:val="0000FF"/>
      <w:sz w:val="20"/>
      <w:u w:val="single"/>
    </w:rPr>
  </w:style>
  <w:style w:type="character" w:styleId="aa">
    <w:name w:val="Hyperlink"/>
    <w:link w:val="14"/>
    <w:uiPriority w:val="99"/>
    <w:rsid w:val="0044555F"/>
    <w:rPr>
      <w:rFonts w:ascii="Calibri" w:eastAsia="Times New Roman" w:hAnsi="Calibri" w:cs="Times New Roman"/>
      <w:color w:val="0000FF"/>
      <w:sz w:val="20"/>
      <w:szCs w:val="20"/>
      <w:u w:val="single"/>
      <w:lang w:eastAsia="ru-RU"/>
    </w:rPr>
  </w:style>
  <w:style w:type="paragraph" w:customStyle="1" w:styleId="Footnote">
    <w:name w:val="Footnote"/>
    <w:basedOn w:val="a"/>
    <w:link w:val="Footnote1"/>
    <w:rsid w:val="0044555F"/>
    <w:rPr>
      <w:color w:val="auto"/>
    </w:rPr>
  </w:style>
  <w:style w:type="character" w:customStyle="1" w:styleId="Footnote1">
    <w:name w:val="Footnote1"/>
    <w:link w:val="Footnote"/>
    <w:locked/>
    <w:rsid w:val="0044555F"/>
    <w:rPr>
      <w:rFonts w:ascii="Arial" w:eastAsia="Times New Roman" w:hAnsi="Arial" w:cs="Times New Roman"/>
      <w:sz w:val="20"/>
      <w:szCs w:val="20"/>
      <w:lang w:eastAsia="ru-RU"/>
    </w:rPr>
  </w:style>
  <w:style w:type="paragraph" w:styleId="15">
    <w:name w:val="toc 1"/>
    <w:basedOn w:val="a"/>
    <w:next w:val="a"/>
    <w:link w:val="16"/>
    <w:rsid w:val="0044555F"/>
    <w:pPr>
      <w:widowControl/>
      <w:spacing w:after="200" w:line="276" w:lineRule="auto"/>
    </w:pPr>
    <w:rPr>
      <w:rFonts w:ascii="XO Thames" w:hAnsi="XO Thames"/>
      <w:b/>
      <w:color w:val="auto"/>
    </w:rPr>
  </w:style>
  <w:style w:type="character" w:customStyle="1" w:styleId="16">
    <w:name w:val="Оглавление 1 Знак"/>
    <w:link w:val="15"/>
    <w:locked/>
    <w:rsid w:val="0044555F"/>
    <w:rPr>
      <w:rFonts w:ascii="XO Thames" w:eastAsia="Times New Roman" w:hAnsi="XO Thames" w:cs="Times New Roman"/>
      <w:b/>
      <w:sz w:val="20"/>
      <w:szCs w:val="20"/>
      <w:lang w:eastAsia="ru-RU"/>
    </w:rPr>
  </w:style>
  <w:style w:type="paragraph" w:customStyle="1" w:styleId="HeaderandFooter">
    <w:name w:val="Header and Footer"/>
    <w:link w:val="HeaderandFooter1"/>
    <w:rsid w:val="0044555F"/>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44555F"/>
    <w:rPr>
      <w:rFonts w:ascii="XO Thames" w:eastAsia="Times New Roman" w:hAnsi="XO Thames" w:cs="Calibri"/>
      <w:color w:val="000000"/>
      <w:lang w:eastAsia="ru-RU"/>
    </w:rPr>
  </w:style>
  <w:style w:type="paragraph" w:styleId="9">
    <w:name w:val="toc 9"/>
    <w:basedOn w:val="a"/>
    <w:next w:val="a"/>
    <w:link w:val="90"/>
    <w:rsid w:val="0044555F"/>
    <w:pPr>
      <w:widowControl/>
      <w:spacing w:after="200" w:line="276" w:lineRule="auto"/>
      <w:ind w:left="1600"/>
    </w:pPr>
    <w:rPr>
      <w:rFonts w:ascii="Calibri" w:hAnsi="Calibri"/>
      <w:sz w:val="22"/>
    </w:rPr>
  </w:style>
  <w:style w:type="character" w:customStyle="1" w:styleId="90">
    <w:name w:val="Оглавление 9 Знак"/>
    <w:link w:val="9"/>
    <w:locked/>
    <w:rsid w:val="0044555F"/>
    <w:rPr>
      <w:rFonts w:ascii="Calibri" w:eastAsia="Times New Roman" w:hAnsi="Calibri" w:cs="Times New Roman"/>
      <w:color w:val="000000"/>
      <w:szCs w:val="20"/>
      <w:lang w:eastAsia="ru-RU"/>
    </w:rPr>
  </w:style>
  <w:style w:type="paragraph" w:styleId="8">
    <w:name w:val="toc 8"/>
    <w:basedOn w:val="a"/>
    <w:next w:val="a"/>
    <w:link w:val="80"/>
    <w:rsid w:val="0044555F"/>
    <w:pPr>
      <w:widowControl/>
      <w:spacing w:after="200" w:line="276" w:lineRule="auto"/>
      <w:ind w:left="1400"/>
    </w:pPr>
    <w:rPr>
      <w:rFonts w:ascii="Calibri" w:hAnsi="Calibri"/>
      <w:sz w:val="22"/>
    </w:rPr>
  </w:style>
  <w:style w:type="character" w:customStyle="1" w:styleId="80">
    <w:name w:val="Оглавление 8 Знак"/>
    <w:link w:val="8"/>
    <w:locked/>
    <w:rsid w:val="0044555F"/>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44555F"/>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44555F"/>
    <w:rPr>
      <w:rFonts w:ascii="Courier New" w:eastAsia="Times New Roman" w:hAnsi="Courier New" w:cs="Calibri"/>
      <w:color w:val="000000"/>
      <w:lang w:eastAsia="ru-RU"/>
    </w:rPr>
  </w:style>
  <w:style w:type="paragraph" w:styleId="33">
    <w:name w:val="Body Text Indent 3"/>
    <w:basedOn w:val="a"/>
    <w:link w:val="34"/>
    <w:uiPriority w:val="99"/>
    <w:rsid w:val="0044555F"/>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44555F"/>
    <w:rPr>
      <w:rFonts w:ascii="Times New Roman" w:eastAsia="Times New Roman" w:hAnsi="Times New Roman" w:cs="Times New Roman"/>
      <w:sz w:val="28"/>
      <w:szCs w:val="20"/>
      <w:lang w:eastAsia="ru-RU"/>
    </w:rPr>
  </w:style>
  <w:style w:type="paragraph" w:styleId="51">
    <w:name w:val="toc 5"/>
    <w:basedOn w:val="a"/>
    <w:next w:val="a"/>
    <w:link w:val="52"/>
    <w:rsid w:val="0044555F"/>
    <w:pPr>
      <w:widowControl/>
      <w:spacing w:after="200" w:line="276" w:lineRule="auto"/>
      <w:ind w:left="800"/>
    </w:pPr>
    <w:rPr>
      <w:rFonts w:ascii="Calibri" w:hAnsi="Calibri"/>
      <w:sz w:val="22"/>
    </w:rPr>
  </w:style>
  <w:style w:type="character" w:customStyle="1" w:styleId="52">
    <w:name w:val="Оглавление 5 Знак"/>
    <w:link w:val="51"/>
    <w:locked/>
    <w:rsid w:val="0044555F"/>
    <w:rPr>
      <w:rFonts w:ascii="Calibri" w:eastAsia="Times New Roman" w:hAnsi="Calibri" w:cs="Times New Roman"/>
      <w:color w:val="000000"/>
      <w:szCs w:val="20"/>
      <w:lang w:eastAsia="ru-RU"/>
    </w:rPr>
  </w:style>
  <w:style w:type="paragraph" w:customStyle="1" w:styleId="ConsPlusCell">
    <w:name w:val="ConsPlusCell"/>
    <w:link w:val="ConsPlusCell1"/>
    <w:rsid w:val="0044555F"/>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44555F"/>
    <w:rPr>
      <w:rFonts w:ascii="Courier New" w:eastAsia="Times New Roman" w:hAnsi="Courier New" w:cs="Calibri"/>
      <w:color w:val="000000"/>
      <w:lang w:eastAsia="ru-RU"/>
    </w:rPr>
  </w:style>
  <w:style w:type="paragraph" w:styleId="ab">
    <w:name w:val="header"/>
    <w:basedOn w:val="a"/>
    <w:link w:val="ac"/>
    <w:uiPriority w:val="99"/>
    <w:rsid w:val="0044555F"/>
    <w:pPr>
      <w:tabs>
        <w:tab w:val="center" w:pos="4677"/>
        <w:tab w:val="right" w:pos="9355"/>
      </w:tabs>
    </w:pPr>
    <w:rPr>
      <w:color w:val="auto"/>
    </w:rPr>
  </w:style>
  <w:style w:type="character" w:customStyle="1" w:styleId="ac">
    <w:name w:val="Верхний колонтитул Знак"/>
    <w:basedOn w:val="a0"/>
    <w:link w:val="ab"/>
    <w:uiPriority w:val="99"/>
    <w:rsid w:val="0044555F"/>
    <w:rPr>
      <w:rFonts w:ascii="Arial" w:eastAsia="Times New Roman" w:hAnsi="Arial" w:cs="Times New Roman"/>
      <w:sz w:val="20"/>
      <w:szCs w:val="20"/>
      <w:lang w:eastAsia="ru-RU"/>
    </w:rPr>
  </w:style>
  <w:style w:type="paragraph" w:styleId="ad">
    <w:name w:val="Subtitle"/>
    <w:basedOn w:val="a"/>
    <w:next w:val="a"/>
    <w:link w:val="ae"/>
    <w:uiPriority w:val="11"/>
    <w:qFormat/>
    <w:rsid w:val="0044555F"/>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44555F"/>
    <w:rPr>
      <w:rFonts w:ascii="XO Thames" w:eastAsia="Times New Roman" w:hAnsi="XO Thames" w:cs="Times New Roman"/>
      <w:i/>
      <w:color w:val="616161"/>
      <w:sz w:val="24"/>
      <w:szCs w:val="20"/>
      <w:lang w:eastAsia="ru-RU"/>
    </w:rPr>
  </w:style>
  <w:style w:type="paragraph" w:customStyle="1" w:styleId="toc10">
    <w:name w:val="toc 10"/>
    <w:next w:val="a"/>
    <w:link w:val="toc101"/>
    <w:rsid w:val="0044555F"/>
    <w:pPr>
      <w:ind w:left="1800"/>
    </w:pPr>
    <w:rPr>
      <w:rFonts w:ascii="Calibri" w:eastAsia="Times New Roman" w:hAnsi="Calibri" w:cs="Times New Roman"/>
      <w:color w:val="000000"/>
      <w:szCs w:val="20"/>
      <w:lang w:eastAsia="ru-RU"/>
    </w:rPr>
  </w:style>
  <w:style w:type="character" w:customStyle="1" w:styleId="toc101">
    <w:name w:val="toc 101"/>
    <w:link w:val="toc10"/>
    <w:locked/>
    <w:rsid w:val="0044555F"/>
    <w:rPr>
      <w:rFonts w:ascii="Calibri" w:eastAsia="Times New Roman" w:hAnsi="Calibri" w:cs="Times New Roman"/>
      <w:color w:val="000000"/>
      <w:szCs w:val="20"/>
      <w:lang w:eastAsia="ru-RU"/>
    </w:rPr>
  </w:style>
  <w:style w:type="paragraph" w:styleId="af">
    <w:name w:val="Title"/>
    <w:basedOn w:val="a"/>
    <w:next w:val="a"/>
    <w:link w:val="af0"/>
    <w:uiPriority w:val="10"/>
    <w:qFormat/>
    <w:rsid w:val="0044555F"/>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44555F"/>
    <w:rPr>
      <w:rFonts w:ascii="XO Thames" w:eastAsia="Times New Roman" w:hAnsi="XO Thames" w:cs="Times New Roman"/>
      <w:b/>
      <w:sz w:val="52"/>
      <w:szCs w:val="20"/>
      <w:lang w:eastAsia="ru-RU"/>
    </w:rPr>
  </w:style>
  <w:style w:type="paragraph" w:customStyle="1" w:styleId="ConsPlusTitle">
    <w:name w:val="ConsPlusTitle"/>
    <w:link w:val="ConsPlusTitle1"/>
    <w:rsid w:val="0044555F"/>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44555F"/>
    <w:rPr>
      <w:rFonts w:ascii="Times New Roman" w:eastAsia="Times New Roman" w:hAnsi="Times New Roman" w:cs="Times New Roman"/>
      <w:b/>
      <w:sz w:val="24"/>
      <w:lang w:eastAsia="ru-RU"/>
    </w:rPr>
  </w:style>
  <w:style w:type="paragraph" w:styleId="af1">
    <w:name w:val="footnote text"/>
    <w:basedOn w:val="a"/>
    <w:link w:val="af2"/>
    <w:uiPriority w:val="99"/>
    <w:rsid w:val="0044555F"/>
    <w:pPr>
      <w:widowControl/>
      <w:suppressAutoHyphens/>
    </w:pPr>
    <w:rPr>
      <w:rFonts w:ascii="Times New Roman" w:hAnsi="Times New Roman"/>
      <w:color w:val="auto"/>
      <w:lang w:eastAsia="ar-SA"/>
    </w:rPr>
  </w:style>
  <w:style w:type="character" w:customStyle="1" w:styleId="af2">
    <w:name w:val="Текст сноски Знак"/>
    <w:basedOn w:val="a0"/>
    <w:link w:val="af1"/>
    <w:uiPriority w:val="99"/>
    <w:rsid w:val="0044555F"/>
    <w:rPr>
      <w:rFonts w:ascii="Times New Roman" w:eastAsia="Times New Roman" w:hAnsi="Times New Roman" w:cs="Times New Roman"/>
      <w:sz w:val="20"/>
      <w:szCs w:val="20"/>
      <w:lang w:eastAsia="ar-SA"/>
    </w:rPr>
  </w:style>
  <w:style w:type="character" w:customStyle="1" w:styleId="17">
    <w:name w:val="Неразрешенное упоминание1"/>
    <w:uiPriority w:val="99"/>
    <w:semiHidden/>
    <w:unhideWhenUsed/>
    <w:rsid w:val="0044555F"/>
    <w:rPr>
      <w:rFonts w:cs="Times New Roman"/>
      <w:color w:val="605E5C"/>
      <w:shd w:val="clear" w:color="auto" w:fill="E1DFDD"/>
    </w:rPr>
  </w:style>
  <w:style w:type="character" w:styleId="af3">
    <w:name w:val="annotation reference"/>
    <w:uiPriority w:val="99"/>
    <w:semiHidden/>
    <w:unhideWhenUsed/>
    <w:rsid w:val="0044555F"/>
    <w:rPr>
      <w:rFonts w:cs="Times New Roman"/>
      <w:sz w:val="16"/>
      <w:szCs w:val="16"/>
    </w:rPr>
  </w:style>
  <w:style w:type="paragraph" w:styleId="af4">
    <w:name w:val="annotation text"/>
    <w:basedOn w:val="a"/>
    <w:link w:val="af5"/>
    <w:uiPriority w:val="99"/>
    <w:semiHidden/>
    <w:unhideWhenUsed/>
    <w:rsid w:val="0044555F"/>
    <w:rPr>
      <w:color w:val="auto"/>
    </w:rPr>
  </w:style>
  <w:style w:type="character" w:customStyle="1" w:styleId="af5">
    <w:name w:val="Текст примечания Знак"/>
    <w:basedOn w:val="a0"/>
    <w:link w:val="af4"/>
    <w:uiPriority w:val="99"/>
    <w:semiHidden/>
    <w:rsid w:val="0044555F"/>
    <w:rPr>
      <w:rFonts w:ascii="Arial" w:eastAsia="Times New Roman" w:hAnsi="Arial" w:cs="Times New Roman"/>
      <w:sz w:val="20"/>
      <w:szCs w:val="20"/>
      <w:lang w:eastAsia="ru-RU"/>
    </w:rPr>
  </w:style>
  <w:style w:type="paragraph" w:styleId="af6">
    <w:name w:val="annotation subject"/>
    <w:basedOn w:val="af4"/>
    <w:next w:val="af4"/>
    <w:link w:val="af7"/>
    <w:uiPriority w:val="99"/>
    <w:semiHidden/>
    <w:unhideWhenUsed/>
    <w:rsid w:val="0044555F"/>
    <w:rPr>
      <w:b/>
      <w:bCs/>
    </w:rPr>
  </w:style>
  <w:style w:type="character" w:customStyle="1" w:styleId="af7">
    <w:name w:val="Тема примечания Знак"/>
    <w:basedOn w:val="af5"/>
    <w:link w:val="af6"/>
    <w:uiPriority w:val="99"/>
    <w:semiHidden/>
    <w:rsid w:val="0044555F"/>
    <w:rPr>
      <w:rFonts w:ascii="Arial" w:eastAsia="Times New Roman" w:hAnsi="Arial" w:cs="Times New Roman"/>
      <w:b/>
      <w:bCs/>
      <w:sz w:val="20"/>
      <w:szCs w:val="20"/>
      <w:lang w:eastAsia="ru-RU"/>
    </w:rPr>
  </w:style>
  <w:style w:type="paragraph" w:styleId="HTML">
    <w:name w:val="HTML Preformatted"/>
    <w:basedOn w:val="a"/>
    <w:link w:val="HTML0"/>
    <w:uiPriority w:val="99"/>
    <w:unhideWhenUsed/>
    <w:rsid w:val="004455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44555F"/>
    <w:rPr>
      <w:rFonts w:ascii="Courier New" w:eastAsia="Times New Roman" w:hAnsi="Courier New" w:cs="Courier New"/>
      <w:sz w:val="20"/>
      <w:szCs w:val="20"/>
      <w:lang w:eastAsia="ru-RU"/>
    </w:rPr>
  </w:style>
  <w:style w:type="paragraph" w:styleId="af8">
    <w:name w:val="Normal (Web)"/>
    <w:basedOn w:val="a"/>
    <w:uiPriority w:val="99"/>
    <w:semiHidden/>
    <w:unhideWhenUsed/>
    <w:rsid w:val="00F860F1"/>
    <w:pPr>
      <w:widowControl/>
      <w:spacing w:before="100" w:beforeAutospacing="1" w:after="100" w:afterAutospacing="1"/>
    </w:pPr>
    <w:rPr>
      <w:rFonts w:ascii="Times New Roman" w:hAnsi="Times New Roman"/>
      <w:color w:val="auto"/>
      <w:sz w:val="24"/>
      <w:szCs w:val="24"/>
    </w:rPr>
  </w:style>
  <w:style w:type="paragraph" w:styleId="af9">
    <w:name w:val="No Spacing"/>
    <w:uiPriority w:val="1"/>
    <w:qFormat/>
    <w:rsid w:val="00F860F1"/>
    <w:pPr>
      <w:spacing w:after="0" w:line="240" w:lineRule="auto"/>
      <w:ind w:right="96" w:firstLine="702"/>
      <w:jc w:val="both"/>
    </w:pPr>
    <w:rPr>
      <w:rFonts w:ascii="Times New Roman" w:eastAsia="Times New Roman" w:hAnsi="Times New Roman" w:cs="Times New Roman"/>
      <w:color w:val="000000"/>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199615">
      <w:bodyDiv w:val="1"/>
      <w:marLeft w:val="0"/>
      <w:marRight w:val="0"/>
      <w:marTop w:val="0"/>
      <w:marBottom w:val="0"/>
      <w:divBdr>
        <w:top w:val="none" w:sz="0" w:space="0" w:color="auto"/>
        <w:left w:val="none" w:sz="0" w:space="0" w:color="auto"/>
        <w:bottom w:val="none" w:sz="0" w:space="0" w:color="auto"/>
        <w:right w:val="none" w:sz="0" w:space="0" w:color="auto"/>
      </w:divBdr>
    </w:div>
    <w:div w:id="2092967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DDF8504A8C991D6DC062AEBE1543CC2CF7776F3762347E592B209D7894710E559B68D26C2774AD314985836975927B260E8F776387C20Aj6Y5O" TargetMode="External"/><Relationship Id="rId13"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76923FAB863A4C98807594DEB28D7B584908B5FB1A28C9FDE44BBC16100CFA6F926E59E29B06F2294D6112762FB2C6143467A2C60D1A08Ae0AB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5E6A5980DDC49DEF879D2EC1F223EBC9DB01A1693AC1EF7FF63C704701E48CD1DE1B2C709B4C735C6643BD95F3420E3B41FAB0A6E5258E6Cl8RFI" TargetMode="External"/><Relationship Id="rId4" Type="http://schemas.openxmlformats.org/officeDocument/2006/relationships/settings" Target="settings.xml"/><Relationship Id="rId9" Type="http://schemas.openxmlformats.org/officeDocument/2006/relationships/hyperlink" Target="http://www.muezersky.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C3ABB1-5400-4D59-B9EF-44EBAE3E2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22</Pages>
  <Words>8966</Words>
  <Characters>51111</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Учетная запись Майкрософт</cp:lastModifiedBy>
  <cp:revision>50</cp:revision>
  <dcterms:created xsi:type="dcterms:W3CDTF">2021-11-11T13:05:00Z</dcterms:created>
  <dcterms:modified xsi:type="dcterms:W3CDTF">2022-04-27T14:12:00Z</dcterms:modified>
</cp:coreProperties>
</file>