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53" w:rsidRPr="00F11042" w:rsidRDefault="00E93553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E93553" w:rsidRPr="00F11042" w:rsidRDefault="00E93553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E93553" w:rsidRPr="00F11042" w:rsidRDefault="00E93553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«</w:t>
      </w:r>
      <w:r w:rsidR="007F02C5" w:rsidRPr="00F11042">
        <w:rPr>
          <w:rFonts w:ascii="Times New Roman" w:hAnsi="Times New Roman" w:cs="Times New Roman"/>
          <w:sz w:val="24"/>
          <w:szCs w:val="24"/>
        </w:rPr>
        <w:t>ВОЛОМСКОЕ СЕЛЬСКОЕ ПОСЕЛЕНИЕ</w:t>
      </w:r>
      <w:r w:rsidRPr="00F11042">
        <w:rPr>
          <w:rFonts w:ascii="Times New Roman" w:hAnsi="Times New Roman" w:cs="Times New Roman"/>
          <w:sz w:val="24"/>
          <w:szCs w:val="24"/>
        </w:rPr>
        <w:t>»</w:t>
      </w:r>
    </w:p>
    <w:p w:rsidR="00E93553" w:rsidRPr="00F11042" w:rsidRDefault="00624429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F02C5" w:rsidRPr="00F11042">
        <w:rPr>
          <w:rFonts w:ascii="Times New Roman" w:hAnsi="Times New Roman" w:cs="Times New Roman"/>
          <w:sz w:val="24"/>
          <w:szCs w:val="24"/>
        </w:rPr>
        <w:t>ВОЛОМСКОГО СЕЛЬСКОГО ПОСЕЛЕНИЯ</w:t>
      </w:r>
    </w:p>
    <w:p w:rsidR="0066034E" w:rsidRPr="00F11042" w:rsidRDefault="0066034E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93553" w:rsidRDefault="00624429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П</w:t>
      </w:r>
      <w:r w:rsidR="002019FC" w:rsidRPr="00F11042">
        <w:rPr>
          <w:rFonts w:ascii="Times New Roman" w:hAnsi="Times New Roman" w:cs="Times New Roman"/>
          <w:sz w:val="24"/>
          <w:szCs w:val="24"/>
        </w:rPr>
        <w:t xml:space="preserve"> </w:t>
      </w:r>
      <w:r w:rsidRPr="00F11042">
        <w:rPr>
          <w:rFonts w:ascii="Times New Roman" w:hAnsi="Times New Roman" w:cs="Times New Roman"/>
          <w:sz w:val="24"/>
          <w:szCs w:val="24"/>
        </w:rPr>
        <w:t>О</w:t>
      </w:r>
      <w:r w:rsidR="002019FC" w:rsidRPr="00F11042">
        <w:rPr>
          <w:rFonts w:ascii="Times New Roman" w:hAnsi="Times New Roman" w:cs="Times New Roman"/>
          <w:sz w:val="24"/>
          <w:szCs w:val="24"/>
        </w:rPr>
        <w:t xml:space="preserve"> </w:t>
      </w:r>
      <w:r w:rsidRPr="00F11042">
        <w:rPr>
          <w:rFonts w:ascii="Times New Roman" w:hAnsi="Times New Roman" w:cs="Times New Roman"/>
          <w:sz w:val="24"/>
          <w:szCs w:val="24"/>
        </w:rPr>
        <w:t>С</w:t>
      </w:r>
      <w:r w:rsidR="002019FC" w:rsidRPr="00F11042">
        <w:rPr>
          <w:rFonts w:ascii="Times New Roman" w:hAnsi="Times New Roman" w:cs="Times New Roman"/>
          <w:sz w:val="24"/>
          <w:szCs w:val="24"/>
        </w:rPr>
        <w:t xml:space="preserve"> </w:t>
      </w:r>
      <w:r w:rsidRPr="00F11042">
        <w:rPr>
          <w:rFonts w:ascii="Times New Roman" w:hAnsi="Times New Roman" w:cs="Times New Roman"/>
          <w:sz w:val="24"/>
          <w:szCs w:val="24"/>
        </w:rPr>
        <w:t>Т</w:t>
      </w:r>
      <w:r w:rsidR="002019FC" w:rsidRPr="00F11042">
        <w:rPr>
          <w:rFonts w:ascii="Times New Roman" w:hAnsi="Times New Roman" w:cs="Times New Roman"/>
          <w:sz w:val="24"/>
          <w:szCs w:val="24"/>
        </w:rPr>
        <w:t xml:space="preserve"> </w:t>
      </w:r>
      <w:r w:rsidRPr="00F11042">
        <w:rPr>
          <w:rFonts w:ascii="Times New Roman" w:hAnsi="Times New Roman" w:cs="Times New Roman"/>
          <w:sz w:val="24"/>
          <w:szCs w:val="24"/>
        </w:rPr>
        <w:t>А</w:t>
      </w:r>
      <w:r w:rsidR="002019FC" w:rsidRPr="00F11042">
        <w:rPr>
          <w:rFonts w:ascii="Times New Roman" w:hAnsi="Times New Roman" w:cs="Times New Roman"/>
          <w:sz w:val="24"/>
          <w:szCs w:val="24"/>
        </w:rPr>
        <w:t xml:space="preserve"> </w:t>
      </w:r>
      <w:r w:rsidRPr="00F11042">
        <w:rPr>
          <w:rFonts w:ascii="Times New Roman" w:hAnsi="Times New Roman" w:cs="Times New Roman"/>
          <w:sz w:val="24"/>
          <w:szCs w:val="24"/>
        </w:rPr>
        <w:t>Н</w:t>
      </w:r>
      <w:r w:rsidR="002019FC" w:rsidRPr="00F11042">
        <w:rPr>
          <w:rFonts w:ascii="Times New Roman" w:hAnsi="Times New Roman" w:cs="Times New Roman"/>
          <w:sz w:val="24"/>
          <w:szCs w:val="24"/>
        </w:rPr>
        <w:t xml:space="preserve"> </w:t>
      </w:r>
      <w:r w:rsidRPr="00F11042">
        <w:rPr>
          <w:rFonts w:ascii="Times New Roman" w:hAnsi="Times New Roman" w:cs="Times New Roman"/>
          <w:sz w:val="24"/>
          <w:szCs w:val="24"/>
        </w:rPr>
        <w:t>О</w:t>
      </w:r>
      <w:r w:rsidR="002019FC" w:rsidRPr="00F11042">
        <w:rPr>
          <w:rFonts w:ascii="Times New Roman" w:hAnsi="Times New Roman" w:cs="Times New Roman"/>
          <w:sz w:val="24"/>
          <w:szCs w:val="24"/>
        </w:rPr>
        <w:t xml:space="preserve"> </w:t>
      </w:r>
      <w:r w:rsidRPr="00F11042">
        <w:rPr>
          <w:rFonts w:ascii="Times New Roman" w:hAnsi="Times New Roman" w:cs="Times New Roman"/>
          <w:sz w:val="24"/>
          <w:szCs w:val="24"/>
        </w:rPr>
        <w:t>В</w:t>
      </w:r>
      <w:r w:rsidR="002019FC" w:rsidRPr="00F11042">
        <w:rPr>
          <w:rFonts w:ascii="Times New Roman" w:hAnsi="Times New Roman" w:cs="Times New Roman"/>
          <w:sz w:val="24"/>
          <w:szCs w:val="24"/>
        </w:rPr>
        <w:t xml:space="preserve"> </w:t>
      </w:r>
      <w:r w:rsidRPr="00F11042">
        <w:rPr>
          <w:rFonts w:ascii="Times New Roman" w:hAnsi="Times New Roman" w:cs="Times New Roman"/>
          <w:sz w:val="24"/>
          <w:szCs w:val="24"/>
        </w:rPr>
        <w:t>Л</w:t>
      </w:r>
      <w:r w:rsidR="002019FC" w:rsidRPr="00F11042">
        <w:rPr>
          <w:rFonts w:ascii="Times New Roman" w:hAnsi="Times New Roman" w:cs="Times New Roman"/>
          <w:sz w:val="24"/>
          <w:szCs w:val="24"/>
        </w:rPr>
        <w:t xml:space="preserve"> </w:t>
      </w:r>
      <w:r w:rsidR="00E93553" w:rsidRPr="00F11042">
        <w:rPr>
          <w:rFonts w:ascii="Times New Roman" w:hAnsi="Times New Roman" w:cs="Times New Roman"/>
          <w:sz w:val="24"/>
          <w:szCs w:val="24"/>
        </w:rPr>
        <w:t>Е</w:t>
      </w:r>
      <w:r w:rsidR="002019FC" w:rsidRPr="00F11042">
        <w:rPr>
          <w:rFonts w:ascii="Times New Roman" w:hAnsi="Times New Roman" w:cs="Times New Roman"/>
          <w:sz w:val="24"/>
          <w:szCs w:val="24"/>
        </w:rPr>
        <w:t xml:space="preserve"> </w:t>
      </w:r>
      <w:r w:rsidR="00E93553" w:rsidRPr="00F11042">
        <w:rPr>
          <w:rFonts w:ascii="Times New Roman" w:hAnsi="Times New Roman" w:cs="Times New Roman"/>
          <w:sz w:val="24"/>
          <w:szCs w:val="24"/>
        </w:rPr>
        <w:t>Н</w:t>
      </w:r>
      <w:r w:rsidR="002019FC" w:rsidRPr="00F11042">
        <w:rPr>
          <w:rFonts w:ascii="Times New Roman" w:hAnsi="Times New Roman" w:cs="Times New Roman"/>
          <w:sz w:val="24"/>
          <w:szCs w:val="24"/>
        </w:rPr>
        <w:t xml:space="preserve"> </w:t>
      </w:r>
      <w:r w:rsidR="00E93553" w:rsidRPr="00F11042">
        <w:rPr>
          <w:rFonts w:ascii="Times New Roman" w:hAnsi="Times New Roman" w:cs="Times New Roman"/>
          <w:sz w:val="24"/>
          <w:szCs w:val="24"/>
        </w:rPr>
        <w:t>И</w:t>
      </w:r>
      <w:r w:rsidR="002019FC" w:rsidRPr="00F11042">
        <w:rPr>
          <w:rFonts w:ascii="Times New Roman" w:hAnsi="Times New Roman" w:cs="Times New Roman"/>
          <w:sz w:val="24"/>
          <w:szCs w:val="24"/>
        </w:rPr>
        <w:t xml:space="preserve"> </w:t>
      </w:r>
      <w:r w:rsidR="00E93553" w:rsidRPr="00F11042">
        <w:rPr>
          <w:rFonts w:ascii="Times New Roman" w:hAnsi="Times New Roman" w:cs="Times New Roman"/>
          <w:sz w:val="24"/>
          <w:szCs w:val="24"/>
        </w:rPr>
        <w:t>Е</w:t>
      </w:r>
    </w:p>
    <w:p w:rsidR="008A2AB4" w:rsidRDefault="008A2AB4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A2AB4" w:rsidRDefault="008A2AB4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постановлений:</w:t>
      </w:r>
    </w:p>
    <w:p w:rsidR="008A2AB4" w:rsidRDefault="008A2AB4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16.05.2014 г. № 24;</w:t>
      </w:r>
    </w:p>
    <w:p w:rsidR="008A2AB4" w:rsidRDefault="008A2AB4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25.03.2015 г. № 13;</w:t>
      </w:r>
    </w:p>
    <w:p w:rsidR="00AA4313" w:rsidRDefault="008A2AB4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15.06.2016 г. № 24</w:t>
      </w:r>
    </w:p>
    <w:p w:rsidR="008A2AB4" w:rsidRPr="00F11042" w:rsidRDefault="00AA4313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06.12.2016 г. № 41</w:t>
      </w:r>
      <w:r w:rsidR="008A2AB4">
        <w:rPr>
          <w:rFonts w:ascii="Times New Roman" w:hAnsi="Times New Roman" w:cs="Times New Roman"/>
          <w:sz w:val="24"/>
          <w:szCs w:val="24"/>
        </w:rPr>
        <w:t>)</w:t>
      </w:r>
    </w:p>
    <w:p w:rsidR="00E93553" w:rsidRPr="00F11042" w:rsidRDefault="00624429" w:rsidP="00E93553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110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</w:p>
    <w:p w:rsidR="00E93553" w:rsidRPr="00F11042" w:rsidRDefault="00E93553" w:rsidP="00E93553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04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5D782C" w:rsidRPr="00F110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 </w:t>
      </w:r>
      <w:r w:rsidR="00130CD2" w:rsidRPr="00F110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27 </w:t>
      </w:r>
      <w:r w:rsidR="00C22197" w:rsidRPr="00F11042">
        <w:rPr>
          <w:rFonts w:ascii="Times New Roman" w:hAnsi="Times New Roman" w:cs="Times New Roman"/>
          <w:b w:val="0"/>
          <w:bCs w:val="0"/>
          <w:sz w:val="28"/>
          <w:szCs w:val="28"/>
        </w:rPr>
        <w:t>сентября</w:t>
      </w:r>
      <w:r w:rsidR="005D782C" w:rsidRPr="00F110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624429" w:rsidRPr="00F11042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C22197" w:rsidRPr="00F11042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F110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E2A9C" w:rsidRPr="00F110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110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года                                                              </w:t>
      </w:r>
      <w:r w:rsidR="00274F38" w:rsidRPr="00F110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="00624429" w:rsidRPr="00F110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BD2A46" w:rsidRPr="00F110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5082D" w:rsidRPr="00F1104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F14F9F" w:rsidRPr="00F1104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</w:p>
    <w:p w:rsidR="005B5846" w:rsidRPr="00F11042" w:rsidRDefault="005B5846" w:rsidP="00E93553">
      <w:pPr>
        <w:jc w:val="both"/>
        <w:rPr>
          <w:sz w:val="28"/>
          <w:szCs w:val="28"/>
        </w:rPr>
      </w:pPr>
    </w:p>
    <w:p w:rsidR="00624429" w:rsidRPr="00F11042" w:rsidRDefault="00624429" w:rsidP="00230F98">
      <w:pPr>
        <w:jc w:val="both"/>
        <w:rPr>
          <w:sz w:val="28"/>
          <w:szCs w:val="28"/>
        </w:rPr>
      </w:pPr>
      <w:r w:rsidRPr="00F11042">
        <w:rPr>
          <w:sz w:val="28"/>
          <w:szCs w:val="28"/>
        </w:rPr>
        <w:t>Об утверждении Административного регламента</w:t>
      </w:r>
    </w:p>
    <w:p w:rsidR="00E96CD8" w:rsidRPr="00F11042" w:rsidRDefault="009571DF" w:rsidP="0015343E">
      <w:pPr>
        <w:jc w:val="both"/>
        <w:rPr>
          <w:sz w:val="28"/>
          <w:szCs w:val="28"/>
        </w:rPr>
      </w:pPr>
      <w:r w:rsidRPr="00F11042">
        <w:rPr>
          <w:sz w:val="28"/>
          <w:szCs w:val="28"/>
        </w:rPr>
        <w:t>«</w:t>
      </w:r>
      <w:r w:rsidR="00E96CD8" w:rsidRPr="00F11042">
        <w:rPr>
          <w:sz w:val="28"/>
          <w:szCs w:val="28"/>
        </w:rPr>
        <w:t xml:space="preserve">Предоставление муниципального имущества в </w:t>
      </w:r>
    </w:p>
    <w:p w:rsidR="00E96CD8" w:rsidRPr="00F11042" w:rsidRDefault="00E96CD8" w:rsidP="0015343E">
      <w:pPr>
        <w:jc w:val="both"/>
        <w:rPr>
          <w:sz w:val="28"/>
          <w:szCs w:val="28"/>
        </w:rPr>
      </w:pPr>
      <w:r w:rsidRPr="00F11042">
        <w:rPr>
          <w:sz w:val="28"/>
          <w:szCs w:val="28"/>
        </w:rPr>
        <w:t xml:space="preserve">собственность, аренду, в безвозмездное пользование, </w:t>
      </w:r>
    </w:p>
    <w:p w:rsidR="00E96CD8" w:rsidRPr="00F11042" w:rsidRDefault="00E96CD8" w:rsidP="0015343E">
      <w:pPr>
        <w:jc w:val="both"/>
        <w:rPr>
          <w:sz w:val="28"/>
          <w:szCs w:val="28"/>
        </w:rPr>
      </w:pPr>
      <w:r w:rsidRPr="00F11042">
        <w:rPr>
          <w:sz w:val="28"/>
          <w:szCs w:val="28"/>
        </w:rPr>
        <w:t xml:space="preserve">доверительное управление или на ином праве, </w:t>
      </w:r>
    </w:p>
    <w:p w:rsidR="00E96CD8" w:rsidRPr="00F11042" w:rsidRDefault="00E96CD8" w:rsidP="0015343E">
      <w:pPr>
        <w:jc w:val="both"/>
        <w:rPr>
          <w:sz w:val="28"/>
          <w:szCs w:val="28"/>
        </w:rPr>
      </w:pPr>
      <w:r w:rsidRPr="00F11042">
        <w:rPr>
          <w:sz w:val="28"/>
          <w:szCs w:val="28"/>
        </w:rPr>
        <w:t>предусматривающим переход прав владения</w:t>
      </w:r>
    </w:p>
    <w:p w:rsidR="009571DF" w:rsidRPr="00F11042" w:rsidRDefault="00E96CD8" w:rsidP="0015343E">
      <w:pPr>
        <w:jc w:val="both"/>
        <w:rPr>
          <w:sz w:val="28"/>
          <w:szCs w:val="28"/>
        </w:rPr>
      </w:pPr>
      <w:r w:rsidRPr="00F11042">
        <w:rPr>
          <w:sz w:val="28"/>
          <w:szCs w:val="28"/>
        </w:rPr>
        <w:t>и (или) пользования</w:t>
      </w:r>
      <w:r w:rsidR="0015343E" w:rsidRPr="00F11042">
        <w:rPr>
          <w:sz w:val="28"/>
          <w:szCs w:val="28"/>
        </w:rPr>
        <w:t>»</w:t>
      </w:r>
    </w:p>
    <w:p w:rsidR="001C644A" w:rsidRPr="00F11042" w:rsidRDefault="001C644A" w:rsidP="00230F98">
      <w:pPr>
        <w:jc w:val="both"/>
        <w:rPr>
          <w:sz w:val="28"/>
          <w:szCs w:val="28"/>
        </w:rPr>
      </w:pPr>
    </w:p>
    <w:p w:rsidR="005B5846" w:rsidRPr="00F11042" w:rsidRDefault="00230F98" w:rsidP="00230F98">
      <w:pPr>
        <w:jc w:val="both"/>
        <w:rPr>
          <w:sz w:val="28"/>
          <w:szCs w:val="28"/>
        </w:rPr>
      </w:pPr>
      <w:r w:rsidRPr="00F11042">
        <w:rPr>
          <w:sz w:val="28"/>
          <w:szCs w:val="28"/>
        </w:rPr>
        <w:t xml:space="preserve">               </w:t>
      </w:r>
    </w:p>
    <w:p w:rsidR="00D06782" w:rsidRPr="00F11042" w:rsidRDefault="00D06782" w:rsidP="00D06782">
      <w:pPr>
        <w:ind w:firstLine="720"/>
        <w:jc w:val="both"/>
        <w:rPr>
          <w:color w:val="000000"/>
          <w:sz w:val="28"/>
          <w:szCs w:val="28"/>
        </w:rPr>
      </w:pPr>
      <w:r w:rsidRPr="00F11042">
        <w:rPr>
          <w:color w:val="000000"/>
          <w:sz w:val="28"/>
          <w:szCs w:val="28"/>
        </w:rPr>
        <w:t xml:space="preserve">В соответствии с Федеральным законом от 27 июля 2010 года № 2010-ФЗ «Об организации предоставления государственных и муниципальных услуг», в соответствии с Постановлением Администрации Воломского сельского поселения от 27 сентября 2012 года № 29 «О разработке </w:t>
      </w:r>
      <w:r w:rsidR="00FF658E" w:rsidRPr="00F11042">
        <w:rPr>
          <w:color w:val="000000"/>
          <w:sz w:val="28"/>
          <w:szCs w:val="28"/>
        </w:rPr>
        <w:t xml:space="preserve">и утверждении административных </w:t>
      </w:r>
      <w:r w:rsidRPr="00F11042">
        <w:rPr>
          <w:color w:val="000000"/>
          <w:sz w:val="28"/>
          <w:szCs w:val="28"/>
        </w:rPr>
        <w:t xml:space="preserve">регламентов исполнения муниципальных функций и административных регламентов предоставления муниципальных услуг», </w:t>
      </w:r>
    </w:p>
    <w:p w:rsidR="00D06782" w:rsidRPr="00F11042" w:rsidRDefault="00D06782" w:rsidP="00D06782">
      <w:pPr>
        <w:jc w:val="both"/>
        <w:rPr>
          <w:color w:val="000000"/>
          <w:sz w:val="28"/>
          <w:szCs w:val="28"/>
        </w:rPr>
      </w:pPr>
    </w:p>
    <w:p w:rsidR="00D06782" w:rsidRPr="00F11042" w:rsidRDefault="00D06782" w:rsidP="00D06782">
      <w:pPr>
        <w:jc w:val="center"/>
        <w:rPr>
          <w:b/>
          <w:color w:val="000000"/>
          <w:sz w:val="28"/>
          <w:szCs w:val="28"/>
        </w:rPr>
      </w:pPr>
      <w:r w:rsidRPr="00F11042">
        <w:rPr>
          <w:b/>
          <w:color w:val="000000"/>
          <w:sz w:val="28"/>
          <w:szCs w:val="28"/>
        </w:rPr>
        <w:t>Администрация Воломского сельского поселения постановляет:</w:t>
      </w:r>
    </w:p>
    <w:p w:rsidR="00D06782" w:rsidRPr="00F11042" w:rsidRDefault="00D06782" w:rsidP="00D06782">
      <w:pPr>
        <w:jc w:val="both"/>
        <w:rPr>
          <w:color w:val="000000"/>
          <w:sz w:val="28"/>
          <w:szCs w:val="28"/>
        </w:rPr>
      </w:pPr>
    </w:p>
    <w:p w:rsidR="00D06782" w:rsidRPr="00F11042" w:rsidRDefault="00230F98" w:rsidP="005A7F9F">
      <w:pPr>
        <w:numPr>
          <w:ilvl w:val="0"/>
          <w:numId w:val="50"/>
        </w:numPr>
        <w:ind w:left="142" w:firstLine="218"/>
        <w:jc w:val="both"/>
        <w:rPr>
          <w:sz w:val="28"/>
          <w:szCs w:val="28"/>
        </w:rPr>
      </w:pPr>
      <w:r w:rsidRPr="00F11042">
        <w:rPr>
          <w:sz w:val="28"/>
          <w:szCs w:val="28"/>
        </w:rPr>
        <w:t xml:space="preserve">Утвердить прилагаемый </w:t>
      </w:r>
      <w:r w:rsidR="004D692D" w:rsidRPr="00F11042">
        <w:rPr>
          <w:sz w:val="28"/>
          <w:szCs w:val="28"/>
        </w:rPr>
        <w:t>Административный регламент</w:t>
      </w:r>
      <w:r w:rsidR="00FF3144" w:rsidRPr="00F11042">
        <w:rPr>
          <w:sz w:val="28"/>
          <w:szCs w:val="28"/>
        </w:rPr>
        <w:t xml:space="preserve"> </w:t>
      </w:r>
      <w:r w:rsidR="009571DF" w:rsidRPr="00F11042">
        <w:rPr>
          <w:sz w:val="28"/>
          <w:szCs w:val="28"/>
        </w:rPr>
        <w:t>«</w:t>
      </w:r>
      <w:r w:rsidR="00E96CD8" w:rsidRPr="00F11042">
        <w:rPr>
          <w:sz w:val="28"/>
          <w:szCs w:val="28"/>
        </w:rPr>
        <w:t>Предоставление муниципальн</w:t>
      </w:r>
      <w:r w:rsidR="00CF1793">
        <w:rPr>
          <w:sz w:val="28"/>
          <w:szCs w:val="28"/>
        </w:rPr>
        <w:t>ого имущества в собственность, а</w:t>
      </w:r>
      <w:r w:rsidR="00E96CD8" w:rsidRPr="00F11042">
        <w:rPr>
          <w:sz w:val="28"/>
          <w:szCs w:val="28"/>
        </w:rPr>
        <w:t>ренду, в безвозмездное пользование, доверительное управление или на ином праве, предусматривающим переход прав владения и (или) пользования</w:t>
      </w:r>
      <w:r w:rsidR="009571DF" w:rsidRPr="00F11042">
        <w:rPr>
          <w:sz w:val="28"/>
          <w:szCs w:val="28"/>
        </w:rPr>
        <w:t>»</w:t>
      </w:r>
      <w:r w:rsidR="008B4423" w:rsidRPr="00F11042">
        <w:rPr>
          <w:sz w:val="28"/>
          <w:szCs w:val="28"/>
        </w:rPr>
        <w:t>.</w:t>
      </w:r>
      <w:r w:rsidR="00D06782" w:rsidRPr="00F11042">
        <w:rPr>
          <w:sz w:val="28"/>
          <w:szCs w:val="28"/>
        </w:rPr>
        <w:t xml:space="preserve"> </w:t>
      </w:r>
    </w:p>
    <w:p w:rsidR="00D06782" w:rsidRPr="00F11042" w:rsidRDefault="007662FF" w:rsidP="00D06782">
      <w:pPr>
        <w:numPr>
          <w:ilvl w:val="0"/>
          <w:numId w:val="50"/>
        </w:numPr>
        <w:jc w:val="both"/>
        <w:rPr>
          <w:sz w:val="28"/>
          <w:szCs w:val="28"/>
        </w:rPr>
      </w:pPr>
      <w:r w:rsidRPr="00F11042">
        <w:rPr>
          <w:sz w:val="28"/>
          <w:szCs w:val="28"/>
        </w:rPr>
        <w:t xml:space="preserve">Контроль </w:t>
      </w:r>
      <w:r w:rsidR="000B40C2" w:rsidRPr="00F11042">
        <w:rPr>
          <w:sz w:val="28"/>
          <w:szCs w:val="28"/>
        </w:rPr>
        <w:t>над</w:t>
      </w:r>
      <w:r w:rsidRPr="00F11042">
        <w:rPr>
          <w:sz w:val="28"/>
          <w:szCs w:val="28"/>
        </w:rPr>
        <w:t xml:space="preserve"> исполнением настоящего постановления оставляю за собой.</w:t>
      </w:r>
      <w:r w:rsidR="00D06782" w:rsidRPr="00F11042">
        <w:rPr>
          <w:sz w:val="28"/>
          <w:szCs w:val="28"/>
        </w:rPr>
        <w:t xml:space="preserve"> </w:t>
      </w:r>
    </w:p>
    <w:p w:rsidR="00230F98" w:rsidRPr="00F11042" w:rsidRDefault="00B66E9D" w:rsidP="00D06782">
      <w:pPr>
        <w:numPr>
          <w:ilvl w:val="0"/>
          <w:numId w:val="50"/>
        </w:numPr>
        <w:jc w:val="both"/>
        <w:rPr>
          <w:sz w:val="28"/>
          <w:szCs w:val="28"/>
        </w:rPr>
      </w:pPr>
      <w:r w:rsidRPr="00F11042">
        <w:rPr>
          <w:sz w:val="28"/>
          <w:szCs w:val="28"/>
        </w:rPr>
        <w:t>Настоящее постановл</w:t>
      </w:r>
      <w:r w:rsidR="001C644A" w:rsidRPr="00F11042">
        <w:rPr>
          <w:sz w:val="28"/>
          <w:szCs w:val="28"/>
        </w:rPr>
        <w:t>ение вступает в силу со дня его о</w:t>
      </w:r>
      <w:r w:rsidR="00D06782" w:rsidRPr="00F11042">
        <w:rPr>
          <w:sz w:val="28"/>
          <w:szCs w:val="28"/>
        </w:rPr>
        <w:t>бнародования</w:t>
      </w:r>
      <w:r w:rsidR="001C644A" w:rsidRPr="00F11042">
        <w:rPr>
          <w:sz w:val="28"/>
          <w:szCs w:val="28"/>
        </w:rPr>
        <w:t>.</w:t>
      </w:r>
    </w:p>
    <w:p w:rsidR="00230F98" w:rsidRPr="00F11042" w:rsidRDefault="00230F98" w:rsidP="00230F98">
      <w:pPr>
        <w:rPr>
          <w:sz w:val="28"/>
          <w:szCs w:val="28"/>
        </w:rPr>
      </w:pPr>
    </w:p>
    <w:p w:rsidR="00C75D2E" w:rsidRPr="00F11042" w:rsidRDefault="00C75D2E" w:rsidP="00230F98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7"/>
        <w:gridCol w:w="4858"/>
      </w:tblGrid>
      <w:tr w:rsidR="0066034E" w:rsidRPr="00F11042" w:rsidTr="00BC6394">
        <w:tc>
          <w:tcPr>
            <w:tcW w:w="4857" w:type="dxa"/>
          </w:tcPr>
          <w:p w:rsidR="00130CD2" w:rsidRPr="00F11042" w:rsidRDefault="0066034E" w:rsidP="00130CD2">
            <w:pPr>
              <w:rPr>
                <w:bCs/>
                <w:sz w:val="28"/>
                <w:szCs w:val="28"/>
              </w:rPr>
            </w:pPr>
            <w:r w:rsidRPr="00F11042">
              <w:rPr>
                <w:bCs/>
                <w:sz w:val="28"/>
                <w:szCs w:val="28"/>
              </w:rPr>
              <w:t xml:space="preserve">Глава </w:t>
            </w:r>
            <w:r w:rsidR="00130CD2" w:rsidRPr="00F11042">
              <w:rPr>
                <w:bCs/>
                <w:sz w:val="28"/>
                <w:szCs w:val="28"/>
              </w:rPr>
              <w:t xml:space="preserve">Воломского </w:t>
            </w:r>
          </w:p>
          <w:p w:rsidR="00130CD2" w:rsidRPr="00F11042" w:rsidRDefault="00130CD2" w:rsidP="00130CD2">
            <w:pPr>
              <w:rPr>
                <w:bCs/>
                <w:sz w:val="28"/>
                <w:szCs w:val="28"/>
              </w:rPr>
            </w:pPr>
            <w:r w:rsidRPr="00F11042">
              <w:rPr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4858" w:type="dxa"/>
          </w:tcPr>
          <w:p w:rsidR="00130CD2" w:rsidRPr="00F11042" w:rsidRDefault="00130CD2" w:rsidP="00130CD2">
            <w:pPr>
              <w:rPr>
                <w:bCs/>
                <w:sz w:val="28"/>
                <w:szCs w:val="28"/>
              </w:rPr>
            </w:pPr>
            <w:r w:rsidRPr="00F11042">
              <w:rPr>
                <w:bCs/>
                <w:sz w:val="28"/>
                <w:szCs w:val="28"/>
              </w:rPr>
              <w:t xml:space="preserve">                     </w:t>
            </w:r>
          </w:p>
          <w:p w:rsidR="0066034E" w:rsidRPr="00F11042" w:rsidRDefault="00130CD2" w:rsidP="00130CD2">
            <w:pPr>
              <w:rPr>
                <w:bCs/>
                <w:sz w:val="28"/>
                <w:szCs w:val="28"/>
              </w:rPr>
            </w:pPr>
            <w:r w:rsidRPr="00F11042">
              <w:rPr>
                <w:bCs/>
                <w:sz w:val="28"/>
                <w:szCs w:val="28"/>
              </w:rPr>
              <w:t xml:space="preserve">                    А.К.Гордюшкин</w:t>
            </w:r>
          </w:p>
        </w:tc>
      </w:tr>
    </w:tbl>
    <w:p w:rsidR="00D06782" w:rsidRPr="00F11042" w:rsidRDefault="00D06782" w:rsidP="00D06782">
      <w:pPr>
        <w:rPr>
          <w:sz w:val="24"/>
          <w:szCs w:val="24"/>
        </w:rPr>
      </w:pPr>
    </w:p>
    <w:p w:rsidR="00D06782" w:rsidRPr="00F11042" w:rsidRDefault="00D06782" w:rsidP="00D06782">
      <w:pPr>
        <w:jc w:val="both"/>
        <w:rPr>
          <w:sz w:val="24"/>
          <w:szCs w:val="24"/>
        </w:rPr>
      </w:pPr>
      <w:r w:rsidRPr="00F11042">
        <w:rPr>
          <w:sz w:val="24"/>
          <w:szCs w:val="24"/>
        </w:rPr>
        <w:br w:type="page"/>
      </w:r>
      <w:r w:rsidRPr="00F11042">
        <w:rPr>
          <w:sz w:val="24"/>
          <w:szCs w:val="24"/>
        </w:rPr>
        <w:lastRenderedPageBreak/>
        <w:t xml:space="preserve"> </w:t>
      </w:r>
    </w:p>
    <w:p w:rsidR="00D06782" w:rsidRDefault="00040316" w:rsidP="00D06782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Утвержден</w:t>
      </w:r>
    </w:p>
    <w:p w:rsidR="00040316" w:rsidRDefault="00040316" w:rsidP="00040316">
      <w:pPr>
        <w:ind w:left="50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040316" w:rsidRDefault="00040316" w:rsidP="00040316">
      <w:pPr>
        <w:ind w:left="50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Воломского сельского поселения</w:t>
      </w:r>
    </w:p>
    <w:p w:rsidR="00040316" w:rsidRPr="00F11042" w:rsidRDefault="00040316" w:rsidP="00040316">
      <w:pPr>
        <w:ind w:left="50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от 27 сентября 2012 года № 34</w:t>
      </w:r>
    </w:p>
    <w:p w:rsidR="00FB7A30" w:rsidRDefault="00FB7A30" w:rsidP="00D06782">
      <w:pPr>
        <w:jc w:val="center"/>
        <w:rPr>
          <w:b/>
          <w:sz w:val="24"/>
          <w:szCs w:val="24"/>
        </w:rPr>
      </w:pPr>
    </w:p>
    <w:p w:rsidR="00D06782" w:rsidRPr="00F11042" w:rsidRDefault="00D06782" w:rsidP="00D06782">
      <w:pPr>
        <w:jc w:val="center"/>
        <w:rPr>
          <w:b/>
          <w:sz w:val="24"/>
          <w:szCs w:val="24"/>
        </w:rPr>
      </w:pPr>
      <w:r w:rsidRPr="00F11042">
        <w:rPr>
          <w:b/>
          <w:sz w:val="24"/>
          <w:szCs w:val="24"/>
        </w:rPr>
        <w:t>Административный регламент</w:t>
      </w:r>
    </w:p>
    <w:p w:rsidR="00D06782" w:rsidRPr="00F11042" w:rsidRDefault="00D06782" w:rsidP="00D06782">
      <w:pPr>
        <w:jc w:val="center"/>
        <w:rPr>
          <w:b/>
          <w:sz w:val="24"/>
          <w:szCs w:val="24"/>
        </w:rPr>
      </w:pPr>
      <w:r w:rsidRPr="00F11042">
        <w:rPr>
          <w:b/>
          <w:sz w:val="24"/>
          <w:szCs w:val="24"/>
        </w:rPr>
        <w:t>предоставления муниципальной услуги</w:t>
      </w:r>
    </w:p>
    <w:p w:rsidR="00D06782" w:rsidRPr="00F11042" w:rsidRDefault="00D06782" w:rsidP="00AA4313">
      <w:pPr>
        <w:jc w:val="center"/>
        <w:rPr>
          <w:b/>
          <w:sz w:val="24"/>
          <w:szCs w:val="24"/>
        </w:rPr>
      </w:pPr>
      <w:r w:rsidRPr="00F11042">
        <w:rPr>
          <w:b/>
          <w:sz w:val="24"/>
          <w:szCs w:val="24"/>
        </w:rPr>
        <w:t xml:space="preserve">«Предоставление муниципального имущества в  аренду, </w:t>
      </w:r>
      <w:r w:rsidRPr="00F11042">
        <w:rPr>
          <w:b/>
          <w:bCs/>
          <w:color w:val="000000"/>
          <w:sz w:val="24"/>
          <w:szCs w:val="24"/>
        </w:rPr>
        <w:t xml:space="preserve">безвозмездное пользование, доверительное управление, на ином праве, предусматривающим переход прав владения и (или) пользования </w:t>
      </w:r>
    </w:p>
    <w:p w:rsidR="00D06782" w:rsidRPr="00F11042" w:rsidRDefault="00D06782" w:rsidP="00D06782">
      <w:pPr>
        <w:jc w:val="center"/>
        <w:rPr>
          <w:sz w:val="24"/>
          <w:szCs w:val="24"/>
        </w:rPr>
      </w:pPr>
    </w:p>
    <w:p w:rsidR="00D06782" w:rsidRPr="00F11042" w:rsidRDefault="00D06782" w:rsidP="00D06782">
      <w:pPr>
        <w:jc w:val="center"/>
        <w:rPr>
          <w:b/>
          <w:sz w:val="24"/>
          <w:szCs w:val="24"/>
        </w:rPr>
      </w:pPr>
      <w:r w:rsidRPr="00F11042">
        <w:rPr>
          <w:b/>
          <w:sz w:val="24"/>
          <w:szCs w:val="24"/>
        </w:rPr>
        <w:t>I. Общие положения</w:t>
      </w:r>
    </w:p>
    <w:p w:rsidR="00D06782" w:rsidRPr="00F11042" w:rsidRDefault="00D06782" w:rsidP="00D06782">
      <w:pPr>
        <w:ind w:firstLine="567"/>
        <w:jc w:val="both"/>
        <w:rPr>
          <w:sz w:val="24"/>
          <w:szCs w:val="24"/>
        </w:rPr>
      </w:pPr>
    </w:p>
    <w:p w:rsidR="00D06782" w:rsidRPr="00F11042" w:rsidRDefault="00D06782" w:rsidP="004C093D">
      <w:pPr>
        <w:ind w:firstLine="720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1.1. Административный регламент предос</w:t>
      </w:r>
      <w:r w:rsidR="00C506C3">
        <w:rPr>
          <w:sz w:val="24"/>
          <w:szCs w:val="24"/>
        </w:rPr>
        <w:t xml:space="preserve">тавления муниципальной услуги </w:t>
      </w:r>
      <w:r w:rsidRPr="00F11042">
        <w:rPr>
          <w:sz w:val="24"/>
          <w:szCs w:val="24"/>
        </w:rPr>
        <w:t>«Предоставл</w:t>
      </w:r>
      <w:r w:rsidR="004C093D">
        <w:rPr>
          <w:sz w:val="24"/>
          <w:szCs w:val="24"/>
        </w:rPr>
        <w:t>ение муниципального имущества в</w:t>
      </w:r>
      <w:r w:rsidRPr="00F11042">
        <w:rPr>
          <w:sz w:val="24"/>
          <w:szCs w:val="24"/>
        </w:rPr>
        <w:t xml:space="preserve"> аренду, </w:t>
      </w:r>
      <w:r w:rsidRPr="00F11042">
        <w:rPr>
          <w:bCs/>
          <w:sz w:val="24"/>
          <w:szCs w:val="24"/>
        </w:rPr>
        <w:t xml:space="preserve">безвозмездное пользование, доверительное управление, на ином праве, предусматривающим переход прав владения и (или) пользования </w:t>
      </w:r>
      <w:r w:rsidRPr="00F11042">
        <w:rPr>
          <w:sz w:val="24"/>
          <w:szCs w:val="24"/>
        </w:rPr>
        <w:t>(далее - административный регламент) разработан в целях повышения качества и доступности результатов предоставления муниципальной услуги по предоставлению в аренду, безвозмездное пользование, доверительное управление, на ином праве  нежилых помещений, находящихся в собственности  муниципального образования «</w:t>
      </w:r>
      <w:r w:rsidR="004C093D">
        <w:rPr>
          <w:sz w:val="24"/>
          <w:szCs w:val="24"/>
        </w:rPr>
        <w:t>Воломское</w:t>
      </w:r>
      <w:r w:rsidRPr="00F11042">
        <w:rPr>
          <w:sz w:val="24"/>
          <w:szCs w:val="24"/>
        </w:rPr>
        <w:t xml:space="preserve"> сельское поселение» без проведения конкурсов (аукционов) (далее - муниципальная услуга), определяет сроки и последовательность действий при предоставлении муниципальной услуги.</w:t>
      </w:r>
    </w:p>
    <w:p w:rsidR="00D06782" w:rsidRPr="00F11042" w:rsidRDefault="00071C74" w:rsidP="004C093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D06782" w:rsidRPr="00F11042">
        <w:rPr>
          <w:sz w:val="24"/>
          <w:szCs w:val="24"/>
        </w:rPr>
        <w:t>Муниципальная услуга предоставляется</w:t>
      </w:r>
      <w:r w:rsidR="00D06782" w:rsidRPr="00F11042">
        <w:rPr>
          <w:color w:val="222222"/>
          <w:sz w:val="24"/>
          <w:szCs w:val="24"/>
        </w:rPr>
        <w:t xml:space="preserve"> </w:t>
      </w:r>
      <w:r w:rsidR="00D06782" w:rsidRPr="00F11042">
        <w:rPr>
          <w:sz w:val="24"/>
          <w:szCs w:val="24"/>
        </w:rPr>
        <w:t>юридическим и  физическим лицам, в том числе индивидуальным предпринимателям,  заинтересованным в получении ими в аренду, безвозмездное пользование, доверите</w:t>
      </w:r>
      <w:r>
        <w:rPr>
          <w:sz w:val="24"/>
          <w:szCs w:val="24"/>
        </w:rPr>
        <w:t>льное управление, на ином праве</w:t>
      </w:r>
      <w:r w:rsidR="00D06782" w:rsidRPr="00F11042">
        <w:rPr>
          <w:sz w:val="24"/>
          <w:szCs w:val="24"/>
        </w:rPr>
        <w:t xml:space="preserve"> нежилых помещений (далее – заявители).</w:t>
      </w:r>
    </w:p>
    <w:p w:rsidR="00D06782" w:rsidRPr="00F11042" w:rsidRDefault="00D06782" w:rsidP="004C093D">
      <w:pPr>
        <w:pStyle w:val="Style4"/>
        <w:widowControl/>
        <w:spacing w:before="29"/>
        <w:ind w:right="98" w:firstLine="540"/>
        <w:jc w:val="both"/>
        <w:rPr>
          <w:rStyle w:val="FontStyle48"/>
          <w:b w:val="0"/>
          <w:bCs w:val="0"/>
          <w:i w:val="0"/>
          <w:iCs w:val="0"/>
          <w:sz w:val="24"/>
          <w:szCs w:val="24"/>
        </w:rPr>
      </w:pPr>
      <w:r w:rsidRPr="00F11042">
        <w:t>1.3.</w:t>
      </w:r>
      <w:r w:rsidRPr="00F11042">
        <w:rPr>
          <w:rStyle w:val="FontStyle48"/>
          <w:b w:val="0"/>
          <w:bCs w:val="0"/>
          <w:i w:val="0"/>
          <w:iCs w:val="0"/>
          <w:sz w:val="24"/>
          <w:szCs w:val="24"/>
        </w:rPr>
        <w:t xml:space="preserve"> Порядок информирования о правилах предоставления муниципальной услуги:</w:t>
      </w:r>
    </w:p>
    <w:p w:rsidR="00D06782" w:rsidRPr="00F11042" w:rsidRDefault="00D06782" w:rsidP="00D06782">
      <w:pPr>
        <w:pStyle w:val="Style4"/>
        <w:widowControl/>
        <w:spacing w:before="29"/>
        <w:ind w:right="98" w:firstLine="540"/>
        <w:jc w:val="both"/>
        <w:rPr>
          <w:rStyle w:val="FontStyle47"/>
          <w:i w:val="0"/>
          <w:iCs w:val="0"/>
          <w:sz w:val="24"/>
          <w:szCs w:val="24"/>
        </w:rPr>
      </w:pPr>
      <w:r w:rsidRPr="00F11042">
        <w:rPr>
          <w:rStyle w:val="FontStyle47"/>
          <w:i w:val="0"/>
          <w:iCs w:val="0"/>
          <w:sz w:val="24"/>
          <w:szCs w:val="24"/>
        </w:rPr>
        <w:t xml:space="preserve">Информация о муниципальной услуге, предоставляемая заинтересованным лицам, является открытой и общедоступной. Информирование о правилах предоставления муниципальной услуги осуществляется непосредственно в </w:t>
      </w:r>
      <w:r w:rsidRPr="00F11042">
        <w:t xml:space="preserve">Администрации </w:t>
      </w:r>
      <w:r w:rsidR="00071C74">
        <w:t>Воломского</w:t>
      </w:r>
      <w:r w:rsidRPr="00F11042">
        <w:t xml:space="preserve"> сельского поселения,</w:t>
      </w:r>
      <w:r w:rsidRPr="00F11042">
        <w:rPr>
          <w:rStyle w:val="FontStyle47"/>
          <w:i w:val="0"/>
          <w:iCs w:val="0"/>
          <w:sz w:val="24"/>
          <w:szCs w:val="24"/>
        </w:rPr>
        <w:t xml:space="preserve"> а также с использованием средств телефонной и почтовой связи (в том числе электронной почты), средств массовой информации,</w:t>
      </w:r>
      <w:r w:rsidR="00071C74">
        <w:rPr>
          <w:rStyle w:val="FontStyle47"/>
          <w:i w:val="0"/>
          <w:iCs w:val="0"/>
          <w:sz w:val="24"/>
          <w:szCs w:val="24"/>
        </w:rPr>
        <w:t xml:space="preserve"> </w:t>
      </w:r>
      <w:r w:rsidRPr="00F11042">
        <w:rPr>
          <w:rStyle w:val="FontStyle47"/>
          <w:i w:val="0"/>
          <w:iCs w:val="0"/>
          <w:sz w:val="24"/>
          <w:szCs w:val="24"/>
        </w:rPr>
        <w:t>путем размещения информационных материалов на информационных стендах, иным способом, позволяющим осуществлять информирование.</w:t>
      </w:r>
    </w:p>
    <w:p w:rsidR="00071C74" w:rsidRDefault="00D06782" w:rsidP="004C093D">
      <w:pPr>
        <w:ind w:right="-26" w:firstLine="540"/>
        <w:jc w:val="both"/>
        <w:rPr>
          <w:b/>
          <w:sz w:val="24"/>
          <w:szCs w:val="24"/>
        </w:rPr>
      </w:pPr>
      <w:r w:rsidRPr="00F11042">
        <w:rPr>
          <w:sz w:val="24"/>
          <w:szCs w:val="24"/>
        </w:rPr>
        <w:t xml:space="preserve">1.3.1. </w:t>
      </w:r>
      <w:r w:rsidRPr="00F11042">
        <w:rPr>
          <w:b/>
          <w:sz w:val="24"/>
          <w:szCs w:val="24"/>
        </w:rPr>
        <w:t xml:space="preserve">Место нахождения Администрации </w:t>
      </w:r>
      <w:r w:rsidR="00071C74" w:rsidRPr="00071C74">
        <w:rPr>
          <w:b/>
          <w:sz w:val="24"/>
          <w:szCs w:val="24"/>
        </w:rPr>
        <w:t>Воломского</w:t>
      </w:r>
      <w:r w:rsidRPr="00F11042">
        <w:rPr>
          <w:b/>
          <w:sz w:val="24"/>
          <w:szCs w:val="24"/>
        </w:rPr>
        <w:t xml:space="preserve"> </w:t>
      </w:r>
      <w:r w:rsidR="004C093D">
        <w:rPr>
          <w:b/>
          <w:sz w:val="24"/>
          <w:szCs w:val="24"/>
        </w:rPr>
        <w:t xml:space="preserve">сельского поселения: </w:t>
      </w:r>
    </w:p>
    <w:p w:rsidR="00D06782" w:rsidRPr="00F11042" w:rsidRDefault="00071C74" w:rsidP="004C093D">
      <w:pPr>
        <w:ind w:right="-26" w:firstLine="5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Адрес: 186951</w:t>
      </w:r>
      <w:r w:rsidR="00D06782" w:rsidRPr="00F11042">
        <w:rPr>
          <w:bCs/>
          <w:color w:val="000000"/>
          <w:sz w:val="24"/>
          <w:szCs w:val="24"/>
        </w:rPr>
        <w:t>, Республика Карелия, Муезерский район, пос</w:t>
      </w:r>
      <w:r>
        <w:rPr>
          <w:bCs/>
          <w:color w:val="000000"/>
          <w:sz w:val="24"/>
          <w:szCs w:val="24"/>
        </w:rPr>
        <w:t>.Волома</w:t>
      </w:r>
      <w:r w:rsidR="00D06782" w:rsidRPr="00F11042">
        <w:rPr>
          <w:bCs/>
          <w:color w:val="000000"/>
          <w:sz w:val="24"/>
          <w:szCs w:val="24"/>
        </w:rPr>
        <w:t xml:space="preserve">, ул. </w:t>
      </w:r>
      <w:r>
        <w:rPr>
          <w:bCs/>
          <w:color w:val="000000"/>
          <w:sz w:val="24"/>
          <w:szCs w:val="24"/>
        </w:rPr>
        <w:t>23 съезда, д.1</w:t>
      </w:r>
    </w:p>
    <w:p w:rsidR="00D06782" w:rsidRPr="00F11042" w:rsidRDefault="00D06782" w:rsidP="004C093D">
      <w:pPr>
        <w:ind w:right="-26" w:firstLine="540"/>
        <w:jc w:val="both"/>
        <w:rPr>
          <w:rStyle w:val="8pt"/>
          <w:bCs/>
          <w:color w:val="000000"/>
          <w:sz w:val="24"/>
          <w:szCs w:val="24"/>
        </w:rPr>
      </w:pPr>
      <w:r w:rsidRPr="00F11042">
        <w:rPr>
          <w:bCs/>
          <w:color w:val="000000"/>
          <w:sz w:val="24"/>
          <w:szCs w:val="24"/>
        </w:rPr>
        <w:t xml:space="preserve">1.3.2. </w:t>
      </w:r>
      <w:r w:rsidRPr="00F11042">
        <w:rPr>
          <w:b/>
          <w:sz w:val="24"/>
          <w:szCs w:val="24"/>
        </w:rPr>
        <w:t xml:space="preserve">График (режим) приема заинтересованных лиц </w:t>
      </w:r>
      <w:r w:rsidR="00071C74">
        <w:rPr>
          <w:sz w:val="24"/>
          <w:szCs w:val="24"/>
        </w:rPr>
        <w:t xml:space="preserve">по вопросам предоставления </w:t>
      </w:r>
      <w:r w:rsidRPr="00F11042">
        <w:rPr>
          <w:sz w:val="24"/>
          <w:szCs w:val="24"/>
        </w:rPr>
        <w:t xml:space="preserve">муниципальной услуги должностными лицами Администрации </w:t>
      </w:r>
      <w:r w:rsidR="00071C74" w:rsidRPr="00071C74">
        <w:rPr>
          <w:sz w:val="24"/>
          <w:szCs w:val="24"/>
        </w:rPr>
        <w:t>Воломского</w:t>
      </w:r>
      <w:r w:rsidR="00071C74">
        <w:rPr>
          <w:sz w:val="24"/>
          <w:szCs w:val="24"/>
        </w:rPr>
        <w:t xml:space="preserve"> сельского </w:t>
      </w:r>
      <w:r w:rsidRPr="00F11042">
        <w:rPr>
          <w:sz w:val="24"/>
          <w:szCs w:val="24"/>
        </w:rPr>
        <w:t>поселения:</w:t>
      </w:r>
    </w:p>
    <w:p w:rsidR="00C506C3" w:rsidRDefault="00D06782" w:rsidP="00C506C3">
      <w:pPr>
        <w:pStyle w:val="a8"/>
        <w:spacing w:after="0" w:line="360" w:lineRule="auto"/>
        <w:ind w:firstLine="708"/>
        <w:rPr>
          <w:rStyle w:val="8pt"/>
          <w:rFonts w:ascii="Times New Roman" w:hAnsi="Times New Roman" w:cs="Times New Roman"/>
        </w:rPr>
      </w:pPr>
      <w:r w:rsidRPr="00F11042">
        <w:rPr>
          <w:rStyle w:val="8pt"/>
          <w:rFonts w:ascii="Times New Roman" w:hAnsi="Times New Roman" w:cs="Times New Roman"/>
        </w:rPr>
        <w:t>Прием  осуществляется ежеднев</w:t>
      </w:r>
      <w:r w:rsidR="00C506C3">
        <w:rPr>
          <w:rStyle w:val="8pt"/>
          <w:rFonts w:ascii="Times New Roman" w:hAnsi="Times New Roman" w:cs="Times New Roman"/>
        </w:rPr>
        <w:t>но, кроме субботы и воскресенья.</w:t>
      </w:r>
    </w:p>
    <w:p w:rsidR="00D06782" w:rsidRPr="00C506C3" w:rsidRDefault="00D06782" w:rsidP="00C506C3">
      <w:pPr>
        <w:pStyle w:val="a8"/>
        <w:spacing w:after="0" w:line="360" w:lineRule="auto"/>
        <w:ind w:firstLine="708"/>
        <w:rPr>
          <w:rFonts w:ascii="Times New Roman" w:hAnsi="Times New Roman" w:cs="Times New Roman"/>
        </w:rPr>
      </w:pPr>
      <w:r w:rsidRPr="00F11042">
        <w:rPr>
          <w:rFonts w:ascii="Times New Roman" w:hAnsi="Times New Roman"/>
          <w:bCs/>
          <w:color w:val="000000"/>
        </w:rPr>
        <w:t xml:space="preserve">Часы приема: </w:t>
      </w:r>
      <w:r w:rsidRPr="00F11042">
        <w:rPr>
          <w:rFonts w:ascii="Times New Roman" w:hAnsi="Times New Roman"/>
        </w:rPr>
        <w:t xml:space="preserve">понедельник – четверг с </w:t>
      </w:r>
      <w:r w:rsidR="00071C74">
        <w:rPr>
          <w:rFonts w:ascii="Times New Roman" w:hAnsi="Times New Roman"/>
        </w:rPr>
        <w:t>09.00 час. до 17.15</w:t>
      </w:r>
      <w:r w:rsidRPr="00F11042">
        <w:rPr>
          <w:rFonts w:ascii="Times New Roman" w:hAnsi="Times New Roman"/>
        </w:rPr>
        <w:t xml:space="preserve"> час., </w:t>
      </w:r>
    </w:p>
    <w:p w:rsidR="00D06782" w:rsidRPr="00F11042" w:rsidRDefault="00D06782" w:rsidP="00C506C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11042">
        <w:rPr>
          <w:rFonts w:ascii="Times New Roman" w:hAnsi="Times New Roman"/>
          <w:sz w:val="24"/>
          <w:szCs w:val="24"/>
        </w:rPr>
        <w:t xml:space="preserve">                                   пятница с </w:t>
      </w:r>
      <w:r w:rsidR="00071C74">
        <w:rPr>
          <w:rFonts w:ascii="Times New Roman" w:hAnsi="Times New Roman"/>
          <w:sz w:val="24"/>
          <w:szCs w:val="24"/>
        </w:rPr>
        <w:t>09.00</w:t>
      </w:r>
      <w:r w:rsidRPr="00F11042">
        <w:rPr>
          <w:rFonts w:ascii="Times New Roman" w:hAnsi="Times New Roman"/>
          <w:sz w:val="24"/>
          <w:szCs w:val="24"/>
        </w:rPr>
        <w:t xml:space="preserve"> час.   до  </w:t>
      </w:r>
      <w:r w:rsidR="00071C74">
        <w:rPr>
          <w:rFonts w:ascii="Times New Roman" w:hAnsi="Times New Roman"/>
          <w:sz w:val="24"/>
          <w:szCs w:val="24"/>
        </w:rPr>
        <w:t>17.00</w:t>
      </w:r>
      <w:r w:rsidRPr="00F11042">
        <w:rPr>
          <w:rFonts w:ascii="Times New Roman" w:hAnsi="Times New Roman"/>
          <w:sz w:val="24"/>
          <w:szCs w:val="24"/>
        </w:rPr>
        <w:t xml:space="preserve"> час., </w:t>
      </w:r>
    </w:p>
    <w:p w:rsidR="00D06782" w:rsidRPr="00F11042" w:rsidRDefault="00D06782" w:rsidP="00C506C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11042">
        <w:rPr>
          <w:rFonts w:ascii="Times New Roman" w:hAnsi="Times New Roman"/>
          <w:sz w:val="24"/>
          <w:szCs w:val="24"/>
        </w:rPr>
        <w:t xml:space="preserve">                                   перерыв с </w:t>
      </w:r>
      <w:r w:rsidR="00071C74">
        <w:rPr>
          <w:rFonts w:ascii="Times New Roman" w:hAnsi="Times New Roman"/>
          <w:sz w:val="24"/>
          <w:szCs w:val="24"/>
        </w:rPr>
        <w:t>13.00</w:t>
      </w:r>
      <w:r w:rsidRPr="00F11042">
        <w:rPr>
          <w:rFonts w:ascii="Times New Roman" w:hAnsi="Times New Roman"/>
          <w:sz w:val="24"/>
          <w:szCs w:val="24"/>
        </w:rPr>
        <w:t xml:space="preserve"> час.   до  </w:t>
      </w:r>
      <w:r w:rsidR="00071C74">
        <w:rPr>
          <w:rFonts w:ascii="Times New Roman" w:hAnsi="Times New Roman"/>
          <w:sz w:val="24"/>
          <w:szCs w:val="24"/>
        </w:rPr>
        <w:t>14.00</w:t>
      </w:r>
      <w:r w:rsidRPr="00F11042">
        <w:rPr>
          <w:rFonts w:ascii="Times New Roman" w:hAnsi="Times New Roman"/>
          <w:sz w:val="24"/>
          <w:szCs w:val="24"/>
        </w:rPr>
        <w:t xml:space="preserve"> час. </w:t>
      </w:r>
    </w:p>
    <w:p w:rsidR="00D06782" w:rsidRPr="00F11042" w:rsidRDefault="00D06782" w:rsidP="00D06782">
      <w:pPr>
        <w:ind w:left="540" w:right="-26"/>
        <w:jc w:val="both"/>
        <w:rPr>
          <w:bCs/>
          <w:color w:val="000000"/>
          <w:sz w:val="24"/>
          <w:szCs w:val="24"/>
        </w:rPr>
      </w:pPr>
    </w:p>
    <w:p w:rsidR="00D06782" w:rsidRPr="00F11042" w:rsidRDefault="00D06782" w:rsidP="00D06782">
      <w:pPr>
        <w:spacing w:line="360" w:lineRule="auto"/>
        <w:jc w:val="both"/>
        <w:rPr>
          <w:rStyle w:val="8pt"/>
          <w:sz w:val="24"/>
          <w:szCs w:val="24"/>
        </w:rPr>
      </w:pPr>
      <w:r w:rsidRPr="00F11042">
        <w:rPr>
          <w:rStyle w:val="8pt"/>
          <w:sz w:val="24"/>
          <w:szCs w:val="24"/>
        </w:rPr>
        <w:t xml:space="preserve">             </w:t>
      </w:r>
      <w:r w:rsidRPr="00F11042">
        <w:rPr>
          <w:rStyle w:val="8pt"/>
          <w:b/>
          <w:sz w:val="24"/>
          <w:szCs w:val="24"/>
        </w:rPr>
        <w:t>Справочные телефоны:</w:t>
      </w:r>
      <w:r w:rsidRPr="00F11042">
        <w:rPr>
          <w:rStyle w:val="8pt"/>
          <w:sz w:val="24"/>
          <w:szCs w:val="24"/>
        </w:rPr>
        <w:t xml:space="preserve"> </w:t>
      </w:r>
    </w:p>
    <w:p w:rsidR="00D06782" w:rsidRPr="00F11042" w:rsidRDefault="00D06782" w:rsidP="00D0678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11042">
        <w:rPr>
          <w:rFonts w:ascii="Times New Roman" w:hAnsi="Times New Roman"/>
          <w:b/>
          <w:sz w:val="24"/>
          <w:szCs w:val="24"/>
        </w:rPr>
        <w:t xml:space="preserve">                        Телефон (факс):</w:t>
      </w:r>
      <w:r w:rsidRPr="00F11042">
        <w:rPr>
          <w:rFonts w:ascii="Times New Roman" w:hAnsi="Times New Roman"/>
          <w:sz w:val="24"/>
          <w:szCs w:val="24"/>
        </w:rPr>
        <w:t xml:space="preserve"> (814-55) </w:t>
      </w:r>
      <w:r w:rsidR="00071C74">
        <w:rPr>
          <w:rFonts w:ascii="Times New Roman" w:hAnsi="Times New Roman"/>
          <w:sz w:val="24"/>
          <w:szCs w:val="24"/>
        </w:rPr>
        <w:t>26-173</w:t>
      </w:r>
    </w:p>
    <w:p w:rsidR="00D06782" w:rsidRPr="00071C74" w:rsidRDefault="00D06782" w:rsidP="00D06782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11042">
        <w:rPr>
          <w:rFonts w:ascii="Times New Roman" w:hAnsi="Times New Roman"/>
          <w:b/>
          <w:sz w:val="24"/>
          <w:szCs w:val="24"/>
        </w:rPr>
        <w:t xml:space="preserve">                        Электронный адрес:</w:t>
      </w:r>
      <w:r w:rsidRPr="00F11042">
        <w:rPr>
          <w:rFonts w:ascii="Times New Roman" w:hAnsi="Times New Roman"/>
          <w:sz w:val="24"/>
          <w:szCs w:val="24"/>
        </w:rPr>
        <w:t xml:space="preserve">  </w:t>
      </w:r>
      <w:hyperlink r:id="rId8" w:history="1">
        <w:r w:rsidR="00071C74" w:rsidRPr="00742A35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voloma</w:t>
        </w:r>
        <w:r w:rsidR="00071C74" w:rsidRPr="00071C74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r w:rsidR="00071C74" w:rsidRPr="00742A35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admp</w:t>
        </w:r>
        <w:r w:rsidR="00071C74" w:rsidRPr="00071C74">
          <w:rPr>
            <w:rStyle w:val="a6"/>
            <w:rFonts w:ascii="Times New Roman" w:hAnsi="Times New Roman"/>
            <w:bCs/>
            <w:sz w:val="24"/>
            <w:szCs w:val="24"/>
          </w:rPr>
          <w:t>@</w:t>
        </w:r>
        <w:r w:rsidR="00071C74" w:rsidRPr="00742A35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mail</w:t>
        </w:r>
        <w:r w:rsidR="00071C74" w:rsidRPr="00071C74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r w:rsidR="00071C74" w:rsidRPr="00742A35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="00071C74" w:rsidRPr="00071C74">
        <w:rPr>
          <w:rFonts w:ascii="Times New Roman" w:hAnsi="Times New Roman"/>
          <w:bCs/>
          <w:sz w:val="24"/>
          <w:szCs w:val="24"/>
        </w:rPr>
        <w:t xml:space="preserve"> </w:t>
      </w:r>
    </w:p>
    <w:p w:rsidR="00D06782" w:rsidRPr="00F11042" w:rsidRDefault="00D06782" w:rsidP="00D0678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06782" w:rsidRPr="00F11042" w:rsidRDefault="00D06782" w:rsidP="00D06782">
      <w:pPr>
        <w:pStyle w:val="ConsPlusNormal"/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 xml:space="preserve">1.3.3. Для получения информации о порядке предоставления услуги заявители вправе обратиться в Администрацию </w:t>
      </w:r>
      <w:r w:rsidR="00071C74" w:rsidRPr="00071C74">
        <w:rPr>
          <w:rFonts w:ascii="Times New Roman" w:hAnsi="Times New Roman" w:cs="Times New Roman"/>
          <w:sz w:val="24"/>
          <w:szCs w:val="24"/>
        </w:rPr>
        <w:t>Воломского</w:t>
      </w:r>
      <w:r w:rsidRPr="00F11042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06782" w:rsidRPr="00F11042" w:rsidRDefault="00D06782" w:rsidP="00D06782">
      <w:pPr>
        <w:widowControl/>
        <w:numPr>
          <w:ilvl w:val="0"/>
          <w:numId w:val="48"/>
        </w:numPr>
        <w:autoSpaceDE/>
        <w:autoSpaceDN/>
        <w:adjustRightInd/>
        <w:rPr>
          <w:sz w:val="24"/>
          <w:szCs w:val="24"/>
        </w:rPr>
      </w:pPr>
      <w:r w:rsidRPr="00F11042">
        <w:rPr>
          <w:sz w:val="24"/>
          <w:szCs w:val="24"/>
        </w:rPr>
        <w:lastRenderedPageBreak/>
        <w:t>в устной форме лично;</w:t>
      </w:r>
    </w:p>
    <w:p w:rsidR="00D06782" w:rsidRPr="00F11042" w:rsidRDefault="00D06782" w:rsidP="00D06782">
      <w:pPr>
        <w:widowControl/>
        <w:numPr>
          <w:ilvl w:val="0"/>
          <w:numId w:val="48"/>
        </w:numPr>
        <w:autoSpaceDE/>
        <w:autoSpaceDN/>
        <w:adjustRightInd/>
        <w:rPr>
          <w:sz w:val="24"/>
          <w:szCs w:val="24"/>
        </w:rPr>
      </w:pPr>
      <w:r w:rsidRPr="00F11042">
        <w:rPr>
          <w:sz w:val="24"/>
          <w:szCs w:val="24"/>
        </w:rPr>
        <w:t>в устной форме по телефону;</w:t>
      </w:r>
    </w:p>
    <w:p w:rsidR="00D06782" w:rsidRPr="00F11042" w:rsidRDefault="00D06782" w:rsidP="00D06782">
      <w:pPr>
        <w:widowControl/>
        <w:numPr>
          <w:ilvl w:val="0"/>
          <w:numId w:val="48"/>
        </w:numPr>
        <w:autoSpaceDE/>
        <w:autoSpaceDN/>
        <w:adjustRightInd/>
        <w:rPr>
          <w:sz w:val="24"/>
          <w:szCs w:val="24"/>
        </w:rPr>
      </w:pPr>
      <w:r w:rsidRPr="00F11042">
        <w:rPr>
          <w:sz w:val="24"/>
          <w:szCs w:val="24"/>
        </w:rPr>
        <w:t>письменно;</w:t>
      </w:r>
    </w:p>
    <w:p w:rsidR="00D06782" w:rsidRPr="00F11042" w:rsidRDefault="00D06782" w:rsidP="00D06782">
      <w:pPr>
        <w:widowControl/>
        <w:numPr>
          <w:ilvl w:val="0"/>
          <w:numId w:val="48"/>
        </w:numPr>
        <w:autoSpaceDE/>
        <w:autoSpaceDN/>
        <w:adjustRightInd/>
        <w:rPr>
          <w:sz w:val="24"/>
          <w:szCs w:val="24"/>
        </w:rPr>
      </w:pPr>
      <w:r w:rsidRPr="00F11042">
        <w:rPr>
          <w:sz w:val="24"/>
          <w:szCs w:val="24"/>
        </w:rPr>
        <w:t>посредством электронной почты;</w:t>
      </w:r>
    </w:p>
    <w:p w:rsidR="00D06782" w:rsidRPr="00F11042" w:rsidRDefault="00D06782" w:rsidP="00D06782">
      <w:pPr>
        <w:shd w:val="clear" w:color="auto" w:fill="FFFFFF"/>
        <w:suppressAutoHyphens/>
        <w:spacing w:after="20"/>
        <w:ind w:firstLine="360"/>
        <w:jc w:val="both"/>
        <w:rPr>
          <w:spacing w:val="-4"/>
          <w:sz w:val="24"/>
          <w:szCs w:val="24"/>
        </w:rPr>
      </w:pPr>
      <w:r w:rsidRPr="00F11042">
        <w:rPr>
          <w:spacing w:val="-4"/>
          <w:sz w:val="24"/>
          <w:szCs w:val="24"/>
        </w:rPr>
        <w:t>1.3.4. Основными требованиями к информированию заявителей являются:</w:t>
      </w:r>
    </w:p>
    <w:p w:rsidR="00D06782" w:rsidRPr="00F11042" w:rsidRDefault="00D06782" w:rsidP="00D06782">
      <w:pPr>
        <w:shd w:val="clear" w:color="auto" w:fill="FFFFFF"/>
        <w:suppressAutoHyphens/>
        <w:ind w:firstLine="851"/>
        <w:jc w:val="both"/>
        <w:rPr>
          <w:spacing w:val="-4"/>
          <w:sz w:val="24"/>
          <w:szCs w:val="24"/>
        </w:rPr>
      </w:pPr>
      <w:r w:rsidRPr="00F11042">
        <w:rPr>
          <w:spacing w:val="-4"/>
          <w:sz w:val="24"/>
          <w:szCs w:val="24"/>
        </w:rPr>
        <w:t>- достоверность предоставляемой информации;</w:t>
      </w:r>
    </w:p>
    <w:p w:rsidR="00D06782" w:rsidRPr="00F11042" w:rsidRDefault="00D06782" w:rsidP="00D06782">
      <w:pPr>
        <w:shd w:val="clear" w:color="auto" w:fill="FFFFFF"/>
        <w:suppressAutoHyphens/>
        <w:ind w:firstLine="851"/>
        <w:jc w:val="both"/>
        <w:rPr>
          <w:spacing w:val="-4"/>
          <w:sz w:val="24"/>
          <w:szCs w:val="24"/>
        </w:rPr>
      </w:pPr>
      <w:r w:rsidRPr="00F11042">
        <w:rPr>
          <w:spacing w:val="-4"/>
          <w:sz w:val="24"/>
          <w:szCs w:val="24"/>
        </w:rPr>
        <w:t>- четкость в изложении информации;</w:t>
      </w:r>
    </w:p>
    <w:p w:rsidR="00D06782" w:rsidRPr="00F11042" w:rsidRDefault="00D06782" w:rsidP="00D06782">
      <w:pPr>
        <w:shd w:val="clear" w:color="auto" w:fill="FFFFFF"/>
        <w:suppressAutoHyphens/>
        <w:ind w:firstLine="851"/>
        <w:jc w:val="both"/>
        <w:rPr>
          <w:spacing w:val="-4"/>
          <w:sz w:val="24"/>
          <w:szCs w:val="24"/>
        </w:rPr>
      </w:pPr>
      <w:r w:rsidRPr="00F11042">
        <w:rPr>
          <w:spacing w:val="-4"/>
          <w:sz w:val="24"/>
          <w:szCs w:val="24"/>
        </w:rPr>
        <w:t>- полнота информации;</w:t>
      </w:r>
    </w:p>
    <w:p w:rsidR="00D06782" w:rsidRPr="00F11042" w:rsidRDefault="00D06782" w:rsidP="00D06782">
      <w:pPr>
        <w:shd w:val="clear" w:color="auto" w:fill="FFFFFF"/>
        <w:suppressAutoHyphens/>
        <w:ind w:firstLine="851"/>
        <w:jc w:val="both"/>
        <w:rPr>
          <w:spacing w:val="-4"/>
          <w:sz w:val="24"/>
          <w:szCs w:val="24"/>
        </w:rPr>
      </w:pPr>
      <w:r w:rsidRPr="00F11042">
        <w:rPr>
          <w:spacing w:val="-4"/>
          <w:sz w:val="24"/>
          <w:szCs w:val="24"/>
        </w:rPr>
        <w:t>- наглядность форм предоставляемой информации;</w:t>
      </w:r>
    </w:p>
    <w:p w:rsidR="00D06782" w:rsidRPr="00F11042" w:rsidRDefault="00D06782" w:rsidP="00D06782">
      <w:pPr>
        <w:shd w:val="clear" w:color="auto" w:fill="FFFFFF"/>
        <w:suppressAutoHyphens/>
        <w:ind w:firstLine="851"/>
        <w:jc w:val="both"/>
        <w:rPr>
          <w:spacing w:val="-4"/>
          <w:sz w:val="24"/>
          <w:szCs w:val="24"/>
        </w:rPr>
      </w:pPr>
      <w:r w:rsidRPr="00F11042">
        <w:rPr>
          <w:spacing w:val="-4"/>
          <w:sz w:val="24"/>
          <w:szCs w:val="24"/>
        </w:rPr>
        <w:t>- удобство и доступность получения информации;</w:t>
      </w:r>
    </w:p>
    <w:p w:rsidR="00D06782" w:rsidRPr="00F11042" w:rsidRDefault="00D06782" w:rsidP="00D06782">
      <w:pPr>
        <w:shd w:val="clear" w:color="auto" w:fill="FFFFFF"/>
        <w:suppressAutoHyphens/>
        <w:spacing w:after="20"/>
        <w:ind w:firstLine="851"/>
        <w:jc w:val="both"/>
        <w:rPr>
          <w:spacing w:val="-4"/>
          <w:sz w:val="24"/>
          <w:szCs w:val="24"/>
        </w:rPr>
      </w:pPr>
      <w:r w:rsidRPr="00F11042">
        <w:rPr>
          <w:spacing w:val="-4"/>
          <w:sz w:val="24"/>
          <w:szCs w:val="24"/>
        </w:rPr>
        <w:t>- оперативность предоставления информации.</w:t>
      </w:r>
    </w:p>
    <w:p w:rsidR="00D06782" w:rsidRPr="00F11042" w:rsidRDefault="00D06782" w:rsidP="00D06782">
      <w:pPr>
        <w:shd w:val="clear" w:color="auto" w:fill="FFFFFF"/>
        <w:suppressAutoHyphens/>
        <w:spacing w:after="20"/>
        <w:ind w:firstLine="708"/>
        <w:jc w:val="both"/>
        <w:rPr>
          <w:spacing w:val="-4"/>
          <w:sz w:val="24"/>
          <w:szCs w:val="24"/>
        </w:rPr>
      </w:pPr>
      <w:r w:rsidRPr="00F11042">
        <w:rPr>
          <w:spacing w:val="-4"/>
          <w:sz w:val="24"/>
          <w:szCs w:val="24"/>
        </w:rPr>
        <w:t>1.3.5. Информирование проводится в форме: устного информирования, письменного информирования, посредством электронной почты.</w:t>
      </w:r>
    </w:p>
    <w:p w:rsidR="00D06782" w:rsidRPr="00F11042" w:rsidRDefault="00D06782" w:rsidP="00D06782">
      <w:pPr>
        <w:pStyle w:val="a4"/>
        <w:shd w:val="clear" w:color="auto" w:fill="FFFFFF"/>
        <w:suppressAutoHyphens/>
        <w:spacing w:before="0" w:after="20"/>
        <w:ind w:firstLine="708"/>
        <w:jc w:val="both"/>
        <w:rPr>
          <w:spacing w:val="-4"/>
        </w:rPr>
      </w:pPr>
      <w:r w:rsidRPr="00F11042">
        <w:rPr>
          <w:spacing w:val="-4"/>
        </w:rPr>
        <w:t>1.3.6. Индивидуальное устное информирование заявителей осуществляется должностными лицами Администрации при обращении заявителей за информацией: при личном обращении; по телефону.</w:t>
      </w:r>
    </w:p>
    <w:p w:rsidR="00D06782" w:rsidRPr="00027442" w:rsidRDefault="00D06782" w:rsidP="00D06782">
      <w:pPr>
        <w:pStyle w:val="a4"/>
        <w:shd w:val="clear" w:color="auto" w:fill="FFFFFF"/>
        <w:suppressAutoHyphens/>
        <w:spacing w:before="0"/>
        <w:ind w:firstLine="851"/>
        <w:jc w:val="both"/>
        <w:rPr>
          <w:spacing w:val="-4"/>
        </w:rPr>
      </w:pPr>
      <w:r w:rsidRPr="00F11042">
        <w:rPr>
          <w:spacing w:val="-4"/>
        </w:rPr>
        <w:t xml:space="preserve">Должностное лицо, осуществляющее индивидуальное устное информирование, </w:t>
      </w:r>
      <w:r w:rsidRPr="00027442">
        <w:rPr>
          <w:spacing w:val="-4"/>
        </w:rPr>
        <w:t xml:space="preserve">должно принять все необходимые меры для дачи полного ответа на поставленные вопросы. Время ожидания заявителей при индивидуальном устном информировании </w:t>
      </w:r>
      <w:r w:rsidR="00027442" w:rsidRPr="00027442">
        <w:t>не может превышать 15 минут</w:t>
      </w:r>
      <w:r w:rsidRPr="00027442">
        <w:rPr>
          <w:spacing w:val="-4"/>
        </w:rPr>
        <w:t>. Индивидуальное устное информирование каждого заявителя должностное лицо осуществляет не более 15 минут.</w:t>
      </w:r>
    </w:p>
    <w:p w:rsidR="00D06782" w:rsidRPr="00F11042" w:rsidRDefault="00D06782" w:rsidP="00D06782">
      <w:pPr>
        <w:pStyle w:val="a4"/>
        <w:shd w:val="clear" w:color="auto" w:fill="FFFFFF"/>
        <w:suppressAutoHyphens/>
        <w:spacing w:before="0"/>
        <w:ind w:firstLine="851"/>
        <w:jc w:val="both"/>
        <w:rPr>
          <w:spacing w:val="-4"/>
        </w:rPr>
      </w:pPr>
      <w:r w:rsidRPr="00F11042">
        <w:rPr>
          <w:spacing w:val="-4"/>
        </w:rPr>
        <w:t>Звонки от заявителей по вопросу информирования о порядке предоставления услуги принимаются в соответствии с графиком работы учреждения. Разговор не должен продолжаться более 15 минут.</w:t>
      </w:r>
    </w:p>
    <w:p w:rsidR="00D06782" w:rsidRPr="00F11042" w:rsidRDefault="00D06782" w:rsidP="00D06782">
      <w:pPr>
        <w:pStyle w:val="a4"/>
        <w:shd w:val="clear" w:color="auto" w:fill="FFFFFF"/>
        <w:suppressAutoHyphens/>
        <w:spacing w:before="0" w:after="20"/>
        <w:ind w:firstLine="851"/>
        <w:jc w:val="both"/>
        <w:rPr>
          <w:spacing w:val="-4"/>
        </w:rPr>
      </w:pPr>
      <w:r w:rsidRPr="00F11042">
        <w:rPr>
          <w:spacing w:val="-4"/>
        </w:rPr>
        <w:t>В случае если для подготовки ответа требуется более продолжительное время, должностное лицо, осуществляющее устное информирование, может предложить заявителю обратиться за необходимой информацией в письменном виде, либо назначить другое удобное для заявителя время для устного информирования.</w:t>
      </w:r>
    </w:p>
    <w:p w:rsidR="00D06782" w:rsidRPr="00F11042" w:rsidRDefault="00D06782" w:rsidP="00D06782">
      <w:pPr>
        <w:shd w:val="clear" w:color="auto" w:fill="FFFFFF"/>
        <w:suppressAutoHyphens/>
        <w:spacing w:after="20"/>
        <w:ind w:firstLine="708"/>
        <w:jc w:val="both"/>
        <w:rPr>
          <w:spacing w:val="-4"/>
          <w:sz w:val="24"/>
          <w:szCs w:val="24"/>
        </w:rPr>
      </w:pPr>
      <w:r w:rsidRPr="00F11042">
        <w:rPr>
          <w:spacing w:val="-4"/>
          <w:sz w:val="24"/>
          <w:szCs w:val="24"/>
        </w:rPr>
        <w:t xml:space="preserve">1.3.7. Публичное информирование осуществляется путем публикации информационных материалов в средствах массовой информации, размещения на официальном Интернет-сайте Муезерского муниципального района, путем использования информационных стендов, размещающихся в Администрации </w:t>
      </w:r>
      <w:r w:rsidR="00071C74" w:rsidRPr="00071C74">
        <w:rPr>
          <w:spacing w:val="-4"/>
          <w:sz w:val="24"/>
          <w:szCs w:val="24"/>
        </w:rPr>
        <w:t>Воломского</w:t>
      </w:r>
      <w:r w:rsidRPr="00F11042">
        <w:rPr>
          <w:spacing w:val="-4"/>
          <w:sz w:val="24"/>
          <w:szCs w:val="24"/>
        </w:rPr>
        <w:t xml:space="preserve"> сельского поселения. </w:t>
      </w:r>
    </w:p>
    <w:p w:rsidR="00D06782" w:rsidRPr="00F11042" w:rsidRDefault="00D06782" w:rsidP="00D06782">
      <w:pPr>
        <w:shd w:val="clear" w:color="auto" w:fill="FFFFFF"/>
        <w:suppressAutoHyphens/>
        <w:spacing w:after="20"/>
        <w:ind w:firstLine="708"/>
        <w:jc w:val="both"/>
        <w:rPr>
          <w:spacing w:val="-4"/>
          <w:sz w:val="24"/>
          <w:szCs w:val="24"/>
        </w:rPr>
      </w:pPr>
      <w:r w:rsidRPr="00F11042">
        <w:rPr>
          <w:spacing w:val="-4"/>
          <w:sz w:val="24"/>
          <w:szCs w:val="24"/>
        </w:rPr>
        <w:t>1.3.8. Обязанности должностных лиц при ответе на телефонные звонки, устные и письменные обращения граждан или организаций.</w:t>
      </w:r>
    </w:p>
    <w:p w:rsidR="00D06782" w:rsidRPr="00F11042" w:rsidRDefault="00D06782" w:rsidP="00D06782">
      <w:pPr>
        <w:shd w:val="clear" w:color="auto" w:fill="FFFFFF"/>
        <w:suppressAutoHyphens/>
        <w:ind w:firstLine="851"/>
        <w:jc w:val="both"/>
        <w:rPr>
          <w:spacing w:val="-4"/>
          <w:sz w:val="24"/>
          <w:szCs w:val="24"/>
        </w:rPr>
      </w:pPr>
      <w:r w:rsidRPr="00F11042">
        <w:rPr>
          <w:spacing w:val="-4"/>
          <w:sz w:val="24"/>
          <w:szCs w:val="24"/>
        </w:rPr>
        <w:t>Должностное лицо, осуществляющее прием и консультирование (по телефону или лично), должно корректно и внимательно относиться к заявителям, не унижая их чести и достоинства. При информировании о порядке предоставления услуги по телефону, должностное лицо Администрации, сняв трубку, должно представиться: назвать фамилию, имя, должность.</w:t>
      </w:r>
    </w:p>
    <w:p w:rsidR="00D06782" w:rsidRPr="00F11042" w:rsidRDefault="00D06782" w:rsidP="00D06782">
      <w:pPr>
        <w:shd w:val="clear" w:color="auto" w:fill="FFFFFF"/>
        <w:suppressAutoHyphens/>
        <w:ind w:firstLine="708"/>
        <w:jc w:val="both"/>
        <w:rPr>
          <w:spacing w:val="-4"/>
          <w:sz w:val="24"/>
          <w:szCs w:val="24"/>
        </w:rPr>
      </w:pPr>
      <w:r w:rsidRPr="00F11042">
        <w:rPr>
          <w:spacing w:val="-4"/>
          <w:sz w:val="24"/>
          <w:szCs w:val="24"/>
        </w:rPr>
        <w:t xml:space="preserve">В конце информирования должностное лицо, осуществляющее прием и консультирование, должно кратко подвести итог разговора и перечислить действия, которые надо предпринять заявителю. </w:t>
      </w:r>
    </w:p>
    <w:p w:rsidR="00D06782" w:rsidRPr="00F11042" w:rsidRDefault="00D06782" w:rsidP="00D06782">
      <w:pPr>
        <w:shd w:val="clear" w:color="auto" w:fill="FFFFFF"/>
        <w:tabs>
          <w:tab w:val="left" w:pos="1134"/>
        </w:tabs>
        <w:suppressAutoHyphens/>
        <w:spacing w:after="20"/>
        <w:jc w:val="both"/>
        <w:rPr>
          <w:spacing w:val="-4"/>
          <w:sz w:val="24"/>
          <w:szCs w:val="24"/>
        </w:rPr>
      </w:pPr>
      <w:r w:rsidRPr="00F11042">
        <w:rPr>
          <w:spacing w:val="-4"/>
          <w:sz w:val="24"/>
          <w:szCs w:val="24"/>
        </w:rPr>
        <w:t xml:space="preserve">             Рассмотрение письменного обращения осуществляется в порядке административных процедур настоящего регламента. По итогам рассмотрения письменного обращения заявителю направляется  исчерпывающий письменный ответ на поставленные вопросы, в котором указываются фамилия, имя, отчество, должность и номер телефона исполнителя.</w:t>
      </w:r>
    </w:p>
    <w:p w:rsidR="00D06782" w:rsidRPr="00F11042" w:rsidRDefault="00D06782" w:rsidP="00D06782">
      <w:pPr>
        <w:shd w:val="clear" w:color="auto" w:fill="FFFFFF"/>
        <w:tabs>
          <w:tab w:val="left" w:pos="1246"/>
        </w:tabs>
        <w:suppressAutoHyphens/>
        <w:ind w:firstLine="851"/>
        <w:jc w:val="both"/>
        <w:rPr>
          <w:spacing w:val="-4"/>
          <w:sz w:val="24"/>
          <w:szCs w:val="24"/>
        </w:rPr>
      </w:pPr>
    </w:p>
    <w:p w:rsidR="00D06782" w:rsidRPr="00F11042" w:rsidRDefault="00D06782" w:rsidP="00D06782">
      <w:pPr>
        <w:shd w:val="clear" w:color="auto" w:fill="FFFFFF"/>
        <w:tabs>
          <w:tab w:val="left" w:pos="1246"/>
        </w:tabs>
        <w:suppressAutoHyphens/>
        <w:ind w:firstLine="851"/>
        <w:jc w:val="both"/>
        <w:rPr>
          <w:spacing w:val="-4"/>
          <w:sz w:val="24"/>
          <w:szCs w:val="24"/>
        </w:rPr>
      </w:pPr>
    </w:p>
    <w:p w:rsidR="00D06782" w:rsidRPr="00F11042" w:rsidRDefault="00D06782" w:rsidP="00D06782">
      <w:pPr>
        <w:shd w:val="clear" w:color="auto" w:fill="FFFFFF"/>
        <w:tabs>
          <w:tab w:val="left" w:pos="1246"/>
        </w:tabs>
        <w:suppressAutoHyphens/>
        <w:ind w:firstLine="851"/>
        <w:jc w:val="both"/>
        <w:rPr>
          <w:spacing w:val="-4"/>
          <w:sz w:val="24"/>
          <w:szCs w:val="24"/>
        </w:rPr>
      </w:pPr>
    </w:p>
    <w:p w:rsidR="00D06782" w:rsidRPr="00F11042" w:rsidRDefault="00D06782" w:rsidP="00D06782">
      <w:pPr>
        <w:jc w:val="center"/>
        <w:rPr>
          <w:b/>
          <w:sz w:val="24"/>
          <w:szCs w:val="24"/>
        </w:rPr>
      </w:pPr>
      <w:r w:rsidRPr="00F11042">
        <w:rPr>
          <w:b/>
          <w:sz w:val="24"/>
          <w:szCs w:val="24"/>
        </w:rPr>
        <w:t>2. Стандарт предоставления муниципальной услуги</w:t>
      </w:r>
    </w:p>
    <w:p w:rsidR="00D06782" w:rsidRPr="00F11042" w:rsidRDefault="00D06782" w:rsidP="00D06782">
      <w:pPr>
        <w:rPr>
          <w:b/>
          <w:sz w:val="24"/>
          <w:szCs w:val="24"/>
        </w:rPr>
      </w:pPr>
    </w:p>
    <w:p w:rsidR="00D06782" w:rsidRPr="00F11042" w:rsidRDefault="00D06782" w:rsidP="00071C74">
      <w:pPr>
        <w:ind w:firstLine="720"/>
        <w:jc w:val="both"/>
        <w:rPr>
          <w:sz w:val="24"/>
          <w:szCs w:val="24"/>
        </w:rPr>
      </w:pPr>
      <w:r w:rsidRPr="00F11042">
        <w:rPr>
          <w:sz w:val="24"/>
          <w:szCs w:val="24"/>
        </w:rPr>
        <w:t xml:space="preserve">2.1. Наименование муниципальной услуги - предоставление муниципального имущества в  аренду, </w:t>
      </w:r>
      <w:r w:rsidRPr="00F11042">
        <w:rPr>
          <w:bCs/>
          <w:color w:val="000000"/>
          <w:sz w:val="24"/>
          <w:szCs w:val="24"/>
        </w:rPr>
        <w:t xml:space="preserve">безвозмездное пользование, доверительное управление, на ином праве, </w:t>
      </w:r>
      <w:r w:rsidRPr="00F11042">
        <w:rPr>
          <w:bCs/>
          <w:color w:val="000000"/>
          <w:sz w:val="24"/>
          <w:szCs w:val="24"/>
        </w:rPr>
        <w:lastRenderedPageBreak/>
        <w:t>предусматривающим переход прав владения и (или) пользования в отношении  нежилых помещений, не закрепленных на праве хозяйственного ведения или оператив</w:t>
      </w:r>
      <w:r w:rsidR="00071C74">
        <w:rPr>
          <w:bCs/>
          <w:color w:val="000000"/>
          <w:sz w:val="24"/>
          <w:szCs w:val="24"/>
        </w:rPr>
        <w:t xml:space="preserve">ного управления, находящихся </w:t>
      </w:r>
      <w:r w:rsidRPr="00F11042">
        <w:rPr>
          <w:bCs/>
          <w:color w:val="000000"/>
          <w:sz w:val="24"/>
          <w:szCs w:val="24"/>
        </w:rPr>
        <w:t>в собственности муниципального образования «</w:t>
      </w:r>
      <w:r w:rsidR="00071C74">
        <w:rPr>
          <w:bCs/>
          <w:color w:val="000000"/>
          <w:sz w:val="24"/>
          <w:szCs w:val="24"/>
        </w:rPr>
        <w:t xml:space="preserve">Воломское сельское поселение» </w:t>
      </w:r>
      <w:r w:rsidRPr="00F11042">
        <w:rPr>
          <w:bCs/>
          <w:color w:val="000000"/>
          <w:sz w:val="24"/>
          <w:szCs w:val="24"/>
        </w:rPr>
        <w:t>без проведения торгов</w:t>
      </w:r>
      <w:r w:rsidRPr="00F11042">
        <w:rPr>
          <w:sz w:val="24"/>
          <w:szCs w:val="24"/>
        </w:rPr>
        <w:t>.</w:t>
      </w:r>
    </w:p>
    <w:p w:rsidR="00D06782" w:rsidRPr="00F11042" w:rsidRDefault="00D06782" w:rsidP="00071C74">
      <w:pPr>
        <w:ind w:firstLine="720"/>
        <w:jc w:val="both"/>
        <w:rPr>
          <w:sz w:val="24"/>
          <w:szCs w:val="24"/>
        </w:rPr>
      </w:pPr>
      <w:r w:rsidRPr="00F11042">
        <w:rPr>
          <w:sz w:val="24"/>
          <w:szCs w:val="24"/>
        </w:rPr>
        <w:t xml:space="preserve">2.2. Наименование органа, предоставляющего муниципальную услугу – Администрация </w:t>
      </w:r>
      <w:r w:rsidR="00071C74" w:rsidRPr="00071C74">
        <w:rPr>
          <w:sz w:val="24"/>
          <w:szCs w:val="24"/>
        </w:rPr>
        <w:t>Воломского</w:t>
      </w:r>
      <w:r w:rsidRPr="00F11042">
        <w:rPr>
          <w:sz w:val="24"/>
          <w:szCs w:val="24"/>
        </w:rPr>
        <w:t xml:space="preserve"> сельского поселения.</w:t>
      </w:r>
    </w:p>
    <w:p w:rsidR="00D06782" w:rsidRPr="00F11042" w:rsidRDefault="00071C74" w:rsidP="00071C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Pr="00071C74">
        <w:rPr>
          <w:sz w:val="24"/>
          <w:szCs w:val="24"/>
        </w:rPr>
        <w:t xml:space="preserve"> </w:t>
      </w:r>
      <w:r w:rsidR="00D06782" w:rsidRPr="00F11042">
        <w:rPr>
          <w:sz w:val="24"/>
          <w:szCs w:val="24"/>
        </w:rPr>
        <w:t>Результатом предоставления муниципальной услуги является:</w:t>
      </w:r>
    </w:p>
    <w:p w:rsidR="00D06782" w:rsidRPr="00F11042" w:rsidRDefault="00D06782" w:rsidP="00D06782">
      <w:pPr>
        <w:jc w:val="both"/>
        <w:rPr>
          <w:sz w:val="24"/>
          <w:szCs w:val="24"/>
        </w:rPr>
      </w:pPr>
      <w:r w:rsidRPr="00F11042">
        <w:rPr>
          <w:sz w:val="24"/>
          <w:szCs w:val="24"/>
        </w:rPr>
        <w:t>Конечным результатом предоставления муниципальной услуги являются:</w:t>
      </w:r>
    </w:p>
    <w:p w:rsidR="00D06782" w:rsidRPr="00F11042" w:rsidRDefault="00071C74" w:rsidP="00D0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заключение договора </w:t>
      </w:r>
      <w:r w:rsidR="00D06782" w:rsidRPr="00F11042">
        <w:rPr>
          <w:sz w:val="24"/>
          <w:szCs w:val="24"/>
        </w:rPr>
        <w:t>аренды, договора безвозмездного пользования, договора доверительного управления, иных договоров, предусматривающих переход прав владении и (или) пользования в отношении нежилых помещений, находящихся в собственности муниципального образования «</w:t>
      </w:r>
      <w:r w:rsidRPr="00071C74">
        <w:rPr>
          <w:sz w:val="24"/>
          <w:szCs w:val="24"/>
        </w:rPr>
        <w:t>В</w:t>
      </w:r>
      <w:r>
        <w:rPr>
          <w:sz w:val="24"/>
          <w:szCs w:val="24"/>
        </w:rPr>
        <w:t>оломско</w:t>
      </w:r>
      <w:r w:rsidR="00D06782" w:rsidRPr="00F11042">
        <w:rPr>
          <w:sz w:val="24"/>
          <w:szCs w:val="24"/>
        </w:rPr>
        <w:t>е сельское поселение»;</w:t>
      </w:r>
    </w:p>
    <w:p w:rsidR="00D06782" w:rsidRPr="00F11042" w:rsidRDefault="00D06782" w:rsidP="00D06782">
      <w:pPr>
        <w:jc w:val="both"/>
        <w:rPr>
          <w:sz w:val="24"/>
          <w:szCs w:val="24"/>
        </w:rPr>
      </w:pPr>
      <w:r w:rsidRPr="00F11042">
        <w:rPr>
          <w:sz w:val="24"/>
          <w:szCs w:val="24"/>
        </w:rPr>
        <w:t>-  отказ в предоставлении муниципальной услуги.</w:t>
      </w:r>
    </w:p>
    <w:p w:rsidR="00D06782" w:rsidRPr="00F11042" w:rsidRDefault="00D06782" w:rsidP="00071C74">
      <w:pPr>
        <w:ind w:firstLine="708"/>
        <w:rPr>
          <w:sz w:val="24"/>
          <w:szCs w:val="24"/>
        </w:rPr>
      </w:pPr>
      <w:r w:rsidRPr="00F11042">
        <w:rPr>
          <w:sz w:val="24"/>
          <w:szCs w:val="24"/>
        </w:rPr>
        <w:t xml:space="preserve">2.4. Срок предоставления муниципальной услуги: </w:t>
      </w:r>
    </w:p>
    <w:p w:rsidR="00D06782" w:rsidRPr="00F11042" w:rsidRDefault="00D06782" w:rsidP="00071C74">
      <w:pPr>
        <w:ind w:firstLine="708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а) общий срок предост</w:t>
      </w:r>
      <w:r w:rsidR="00071C74">
        <w:rPr>
          <w:sz w:val="24"/>
          <w:szCs w:val="24"/>
        </w:rPr>
        <w:t xml:space="preserve">авления муниципальной услуги - </w:t>
      </w:r>
      <w:r w:rsidRPr="00F11042">
        <w:rPr>
          <w:sz w:val="24"/>
          <w:szCs w:val="24"/>
        </w:rPr>
        <w:t>не позднее 50 календарных дней со дня поступления в Администрацию заявления по форме со</w:t>
      </w:r>
      <w:r w:rsidR="00071C74">
        <w:rPr>
          <w:sz w:val="24"/>
          <w:szCs w:val="24"/>
        </w:rPr>
        <w:t xml:space="preserve">гласно Приложению  </w:t>
      </w:r>
      <w:r w:rsidRPr="00F11042">
        <w:rPr>
          <w:sz w:val="24"/>
          <w:szCs w:val="24"/>
        </w:rPr>
        <w:t>№ 1 к настоящем</w:t>
      </w:r>
      <w:r w:rsidR="00071C74">
        <w:rPr>
          <w:sz w:val="24"/>
          <w:szCs w:val="24"/>
        </w:rPr>
        <w:t xml:space="preserve">у административному регламенту и документов, </w:t>
      </w:r>
      <w:r w:rsidRPr="00F11042">
        <w:rPr>
          <w:sz w:val="24"/>
          <w:szCs w:val="24"/>
        </w:rPr>
        <w:t xml:space="preserve">указанных в п. 2.6.2. настоящего административного регламента; </w:t>
      </w:r>
    </w:p>
    <w:p w:rsidR="00D06782" w:rsidRPr="00F11042" w:rsidRDefault="00D06782" w:rsidP="00D06782">
      <w:pPr>
        <w:ind w:firstLine="708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б) общий срок</w:t>
      </w:r>
      <w:r w:rsidR="00071C74">
        <w:rPr>
          <w:sz w:val="24"/>
          <w:szCs w:val="24"/>
        </w:rPr>
        <w:t xml:space="preserve"> оказания муниципальной услуги </w:t>
      </w:r>
      <w:r w:rsidRPr="00F11042">
        <w:rPr>
          <w:sz w:val="24"/>
          <w:szCs w:val="24"/>
        </w:rPr>
        <w:t>в порядке предоставления муниципальной преференции - не поз</w:t>
      </w:r>
      <w:r w:rsidR="00071C74">
        <w:rPr>
          <w:sz w:val="24"/>
          <w:szCs w:val="24"/>
        </w:rPr>
        <w:t xml:space="preserve">днее 90 календарных дней со дня поступления в Администрацию заявления по форме согласно Приложению № 2 к настоящему </w:t>
      </w:r>
      <w:r w:rsidRPr="00F11042">
        <w:rPr>
          <w:sz w:val="24"/>
          <w:szCs w:val="24"/>
        </w:rPr>
        <w:t xml:space="preserve">административному регламенту, и документов, указанных в п. 2.6.2. настоящего административного регламента; </w:t>
      </w:r>
    </w:p>
    <w:p w:rsidR="00D06782" w:rsidRPr="00F11042" w:rsidRDefault="00D06782" w:rsidP="00D06782">
      <w:pPr>
        <w:suppressAutoHyphens/>
        <w:spacing w:after="60"/>
        <w:ind w:firstLine="851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D06782" w:rsidRPr="00F11042" w:rsidRDefault="00D06782" w:rsidP="00071C74">
      <w:pPr>
        <w:ind w:firstLine="708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Гражданский кодекс Российской Федерации, часть первая от 30.11.1994 № 51-ФЗ, часть вторая от 26.01.1996 № 14-ФЗ, часть третья от 26.11.2001 № 146-ФЗ и часть четвертая от 18.12.2006 № 230-ФЗ  («Собрание законодательства РФ», 05.12.1994, N 32, ст. 3301,  «Собрание законодательства РФ», 29.01.1996, N 5, ст. 410,  «Собрание законодательства РФ», 03.12.2001, N 49, ст. 4552,  «Собрание законодательства РФ», 25.12.2006, N 52 (1 ч.), ст. 5496);</w:t>
      </w:r>
    </w:p>
    <w:p w:rsidR="00D06782" w:rsidRPr="00F11042" w:rsidRDefault="00D06782" w:rsidP="00D06782">
      <w:pPr>
        <w:ind w:firstLine="708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Федеральный закон от 26.07.2006 № 135-ФЗ «О защите конкуренции» («Российская газета» № 162, 27.07.2006);</w:t>
      </w:r>
    </w:p>
    <w:p w:rsidR="00D06782" w:rsidRPr="00F11042" w:rsidRDefault="00D06782" w:rsidP="00071C74">
      <w:pPr>
        <w:ind w:firstLine="567"/>
        <w:jc w:val="both"/>
        <w:rPr>
          <w:spacing w:val="-4"/>
          <w:sz w:val="24"/>
          <w:szCs w:val="24"/>
        </w:rPr>
      </w:pPr>
      <w:r w:rsidRPr="00F11042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2003, № 40);</w:t>
      </w:r>
    </w:p>
    <w:p w:rsidR="00D06782" w:rsidRPr="00F11042" w:rsidRDefault="00D06782" w:rsidP="00D06782">
      <w:pPr>
        <w:ind w:firstLine="567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(«Собрание законодательства РФ», 02.08.2010, N 31, ст. 4179);</w:t>
      </w:r>
    </w:p>
    <w:p w:rsidR="00D06782" w:rsidRPr="00F11042" w:rsidRDefault="00D06782" w:rsidP="00D06782">
      <w:pPr>
        <w:ind w:firstLine="567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Федеральный закон от 02.05.2006 № 59-ФЗ «О порядке рассмотрения обращений граждан Российской Федерации» («Собрание законодательства РФ», 2006, № 19, ст. 2060);</w:t>
      </w:r>
    </w:p>
    <w:p w:rsidR="00D06782" w:rsidRPr="00F11042" w:rsidRDefault="00D06782" w:rsidP="00D06782">
      <w:pPr>
        <w:ind w:firstLine="567"/>
        <w:jc w:val="both"/>
        <w:rPr>
          <w:sz w:val="24"/>
          <w:szCs w:val="24"/>
        </w:rPr>
      </w:pPr>
      <w:r w:rsidRPr="00F11042">
        <w:rPr>
          <w:sz w:val="24"/>
          <w:szCs w:val="24"/>
        </w:rPr>
        <w:t xml:space="preserve">Устав муниципального образования </w:t>
      </w:r>
      <w:r w:rsidR="00071C74">
        <w:rPr>
          <w:sz w:val="24"/>
          <w:szCs w:val="24"/>
        </w:rPr>
        <w:t>Воломское</w:t>
      </w:r>
      <w:r w:rsidRPr="00F11042">
        <w:rPr>
          <w:sz w:val="24"/>
          <w:szCs w:val="24"/>
        </w:rPr>
        <w:t xml:space="preserve"> сельс</w:t>
      </w:r>
      <w:r w:rsidR="00071C74">
        <w:rPr>
          <w:sz w:val="24"/>
          <w:szCs w:val="24"/>
        </w:rPr>
        <w:t>кое поселение, принят Решением 9</w:t>
      </w:r>
      <w:r w:rsidRPr="00F11042">
        <w:rPr>
          <w:sz w:val="24"/>
          <w:szCs w:val="24"/>
        </w:rPr>
        <w:t xml:space="preserve"> сесси</w:t>
      </w:r>
      <w:r w:rsidR="00071C74">
        <w:rPr>
          <w:sz w:val="24"/>
          <w:szCs w:val="24"/>
        </w:rPr>
        <w:t>и Совета 1</w:t>
      </w:r>
      <w:r w:rsidRPr="00F11042">
        <w:rPr>
          <w:sz w:val="24"/>
          <w:szCs w:val="24"/>
        </w:rPr>
        <w:t xml:space="preserve"> созыва от </w:t>
      </w:r>
      <w:r w:rsidR="00071C74">
        <w:rPr>
          <w:sz w:val="24"/>
          <w:szCs w:val="24"/>
        </w:rPr>
        <w:t>02.11.2006 года</w:t>
      </w:r>
      <w:r w:rsidRPr="00F11042">
        <w:rPr>
          <w:sz w:val="24"/>
          <w:szCs w:val="24"/>
        </w:rPr>
        <w:t>.</w:t>
      </w:r>
    </w:p>
    <w:p w:rsidR="00D06782" w:rsidRPr="00F11042" w:rsidRDefault="00D06782" w:rsidP="00D06782">
      <w:pPr>
        <w:ind w:firstLine="567"/>
        <w:jc w:val="both"/>
        <w:rPr>
          <w:color w:val="333333"/>
          <w:sz w:val="24"/>
          <w:szCs w:val="24"/>
        </w:rPr>
      </w:pPr>
      <w:r w:rsidRPr="00F11042">
        <w:rPr>
          <w:sz w:val="24"/>
          <w:szCs w:val="24"/>
        </w:rPr>
        <w:t>2.6. Перечень документов, необходимых для предоставления муниципальной услуги:</w:t>
      </w:r>
    </w:p>
    <w:p w:rsidR="00D06782" w:rsidRPr="00F11042" w:rsidRDefault="00D06782" w:rsidP="0049523A">
      <w:pPr>
        <w:ind w:firstLine="567"/>
        <w:jc w:val="both"/>
        <w:rPr>
          <w:sz w:val="24"/>
          <w:szCs w:val="24"/>
        </w:rPr>
      </w:pPr>
      <w:r w:rsidRPr="00F11042">
        <w:rPr>
          <w:sz w:val="24"/>
          <w:szCs w:val="24"/>
        </w:rPr>
        <w:t xml:space="preserve">Для получения муниципальной услуги заявителем представляются следующие документы: </w:t>
      </w:r>
      <w:bookmarkStart w:id="0" w:name="YANDEX_123"/>
      <w:bookmarkStart w:id="1" w:name="YANDEX_124"/>
      <w:bookmarkEnd w:id="0"/>
      <w:bookmarkEnd w:id="1"/>
    </w:p>
    <w:p w:rsidR="00D06782" w:rsidRPr="00F11042" w:rsidRDefault="00D06782" w:rsidP="0049523A">
      <w:pPr>
        <w:ind w:firstLine="567"/>
        <w:jc w:val="both"/>
        <w:rPr>
          <w:sz w:val="24"/>
          <w:szCs w:val="24"/>
        </w:rPr>
      </w:pPr>
      <w:r w:rsidRPr="00F11042">
        <w:rPr>
          <w:sz w:val="24"/>
          <w:szCs w:val="24"/>
        </w:rPr>
        <w:t xml:space="preserve">2.6.1. В целях установления возможности заключения договора </w:t>
      </w:r>
      <w:bookmarkStart w:id="2" w:name="YANDEX_158"/>
      <w:bookmarkEnd w:id="2"/>
      <w:r w:rsidRPr="00F11042">
        <w:rPr>
          <w:sz w:val="24"/>
          <w:szCs w:val="24"/>
        </w:rPr>
        <w:t>аренды, договора безвозмездного пользования, договора доверительного управления, иных договоров, предусматривающих переход прав владении и (или) пользования в отношении нежилых помещений, находящихся в собственности муниципального образования «</w:t>
      </w:r>
      <w:r w:rsidR="0049523A">
        <w:rPr>
          <w:sz w:val="24"/>
          <w:szCs w:val="24"/>
        </w:rPr>
        <w:t>Воломское</w:t>
      </w:r>
      <w:r w:rsidRPr="00F11042">
        <w:rPr>
          <w:sz w:val="24"/>
          <w:szCs w:val="24"/>
        </w:rPr>
        <w:t xml:space="preserve"> сельское поселение» заявитель подаёт в Администрацию заявление на имя Главы </w:t>
      </w:r>
      <w:r w:rsidR="0049523A" w:rsidRPr="0049523A">
        <w:rPr>
          <w:sz w:val="24"/>
          <w:szCs w:val="24"/>
        </w:rPr>
        <w:t xml:space="preserve">Воломского </w:t>
      </w:r>
      <w:r w:rsidRPr="00F11042">
        <w:rPr>
          <w:sz w:val="24"/>
          <w:szCs w:val="24"/>
        </w:rPr>
        <w:t>сельского пос</w:t>
      </w:r>
      <w:r w:rsidR="0049523A">
        <w:rPr>
          <w:sz w:val="24"/>
          <w:szCs w:val="24"/>
        </w:rPr>
        <w:t>е</w:t>
      </w:r>
      <w:r w:rsidRPr="00F11042">
        <w:rPr>
          <w:sz w:val="24"/>
          <w:szCs w:val="24"/>
        </w:rPr>
        <w:t xml:space="preserve">ления по форме согласно Приложению № 1 к </w:t>
      </w:r>
      <w:bookmarkStart w:id="3" w:name="YANDEX_159"/>
      <w:bookmarkEnd w:id="3"/>
      <w:r w:rsidRPr="00F11042">
        <w:rPr>
          <w:sz w:val="24"/>
          <w:szCs w:val="24"/>
        </w:rPr>
        <w:t>настоящему административному</w:t>
      </w:r>
      <w:bookmarkStart w:id="4" w:name="YANDEX_160"/>
      <w:bookmarkEnd w:id="4"/>
      <w:r w:rsidR="0049523A">
        <w:rPr>
          <w:sz w:val="24"/>
          <w:szCs w:val="24"/>
        </w:rPr>
        <w:t xml:space="preserve"> </w:t>
      </w:r>
      <w:r w:rsidRPr="00F11042">
        <w:rPr>
          <w:sz w:val="24"/>
          <w:szCs w:val="24"/>
        </w:rPr>
        <w:t>регламенту, которое должно содержать:</w:t>
      </w:r>
    </w:p>
    <w:p w:rsidR="00D06782" w:rsidRPr="00F11042" w:rsidRDefault="00D06782" w:rsidP="0049523A">
      <w:pPr>
        <w:ind w:firstLine="567"/>
        <w:jc w:val="both"/>
        <w:rPr>
          <w:sz w:val="24"/>
          <w:szCs w:val="24"/>
        </w:rPr>
      </w:pPr>
      <w:r w:rsidRPr="00F11042">
        <w:rPr>
          <w:sz w:val="24"/>
          <w:szCs w:val="24"/>
        </w:rPr>
        <w:t xml:space="preserve">а) фирменное наименование (наименование), указание на организационно-правовую форму, местонахождение, почтовый адрес, номер контактного телефона, адрес электронной </w:t>
      </w:r>
      <w:r w:rsidRPr="00F11042">
        <w:rPr>
          <w:sz w:val="24"/>
          <w:szCs w:val="24"/>
        </w:rPr>
        <w:lastRenderedPageBreak/>
        <w:t>почты, сведения о руководителе заявителя (для юридических лиц, органов государственной власти, местного самоуправления);</w:t>
      </w:r>
    </w:p>
    <w:p w:rsidR="00D06782" w:rsidRPr="00F11042" w:rsidRDefault="00D06782" w:rsidP="0049523A">
      <w:pPr>
        <w:ind w:firstLine="567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б) фамилию, имя, отчество, паспортные данные, сведения о месте жительства (преимущественного пребывания), номер контактного телефона заявителя (для индивидуальных предпринимателей, физических лиц);</w:t>
      </w:r>
    </w:p>
    <w:p w:rsidR="00D06782" w:rsidRPr="00F11042" w:rsidRDefault="00D06782" w:rsidP="0049523A">
      <w:pPr>
        <w:ind w:firstLine="567"/>
        <w:jc w:val="both"/>
        <w:rPr>
          <w:sz w:val="24"/>
          <w:szCs w:val="24"/>
        </w:rPr>
      </w:pPr>
      <w:r w:rsidRPr="00F11042">
        <w:rPr>
          <w:sz w:val="24"/>
          <w:szCs w:val="24"/>
        </w:rPr>
        <w:t xml:space="preserve">в) указание на </w:t>
      </w:r>
      <w:bookmarkStart w:id="5" w:name="YANDEX_161"/>
      <w:bookmarkEnd w:id="5"/>
      <w:r w:rsidR="0049523A">
        <w:rPr>
          <w:sz w:val="24"/>
          <w:szCs w:val="24"/>
        </w:rPr>
        <w:t>нежилое</w:t>
      </w:r>
      <w:r w:rsidRPr="00F11042">
        <w:rPr>
          <w:sz w:val="24"/>
          <w:szCs w:val="24"/>
        </w:rPr>
        <w:t xml:space="preserve"> муниципальное </w:t>
      </w:r>
      <w:bookmarkStart w:id="6" w:name="YANDEX_162"/>
      <w:bookmarkEnd w:id="6"/>
      <w:r w:rsidRPr="00F11042">
        <w:rPr>
          <w:sz w:val="24"/>
          <w:szCs w:val="24"/>
        </w:rPr>
        <w:t>помещение, в отношении которого подаётся заявление;</w:t>
      </w:r>
    </w:p>
    <w:p w:rsidR="00D06782" w:rsidRPr="00F11042" w:rsidRDefault="00D06782" w:rsidP="0049523A">
      <w:pPr>
        <w:ind w:firstLine="567"/>
        <w:jc w:val="both"/>
        <w:rPr>
          <w:sz w:val="24"/>
          <w:szCs w:val="24"/>
        </w:rPr>
      </w:pPr>
      <w:r w:rsidRPr="00F11042">
        <w:rPr>
          <w:sz w:val="24"/>
          <w:szCs w:val="24"/>
        </w:rPr>
        <w:t xml:space="preserve">г) предполагаемый срок </w:t>
      </w:r>
      <w:bookmarkStart w:id="7" w:name="YANDEX_163"/>
      <w:bookmarkEnd w:id="7"/>
      <w:r w:rsidR="0049523A">
        <w:rPr>
          <w:sz w:val="24"/>
          <w:szCs w:val="24"/>
        </w:rPr>
        <w:t>предоставления</w:t>
      </w:r>
      <w:r w:rsidRPr="00F11042">
        <w:rPr>
          <w:sz w:val="24"/>
          <w:szCs w:val="24"/>
        </w:rPr>
        <w:t xml:space="preserve"> </w:t>
      </w:r>
      <w:bookmarkStart w:id="8" w:name="YANDEX_164"/>
      <w:bookmarkEnd w:id="8"/>
      <w:r w:rsidR="0049523A">
        <w:rPr>
          <w:sz w:val="24"/>
          <w:szCs w:val="24"/>
        </w:rPr>
        <w:t>в</w:t>
      </w:r>
      <w:r w:rsidRPr="00F11042">
        <w:rPr>
          <w:sz w:val="24"/>
          <w:szCs w:val="24"/>
        </w:rPr>
        <w:t xml:space="preserve"> </w:t>
      </w:r>
      <w:bookmarkStart w:id="9" w:name="YANDEX_165"/>
      <w:bookmarkEnd w:id="9"/>
      <w:r w:rsidR="0049523A">
        <w:rPr>
          <w:sz w:val="24"/>
          <w:szCs w:val="24"/>
        </w:rPr>
        <w:t>аренду</w:t>
      </w:r>
      <w:r w:rsidRPr="00F11042">
        <w:rPr>
          <w:sz w:val="24"/>
          <w:szCs w:val="24"/>
        </w:rPr>
        <w:t xml:space="preserve"> </w:t>
      </w:r>
      <w:bookmarkStart w:id="10" w:name="YANDEX_166"/>
      <w:bookmarkEnd w:id="10"/>
      <w:r w:rsidR="0049523A">
        <w:rPr>
          <w:sz w:val="24"/>
          <w:szCs w:val="24"/>
        </w:rPr>
        <w:t>нежилого</w:t>
      </w:r>
      <w:r w:rsidRPr="00F11042">
        <w:rPr>
          <w:sz w:val="24"/>
          <w:szCs w:val="24"/>
        </w:rPr>
        <w:t xml:space="preserve"> </w:t>
      </w:r>
      <w:bookmarkStart w:id="11" w:name="YANDEX_167"/>
      <w:bookmarkEnd w:id="11"/>
      <w:r w:rsidRPr="00F11042">
        <w:rPr>
          <w:sz w:val="24"/>
          <w:szCs w:val="24"/>
        </w:rPr>
        <w:t>помещения, в отношении которого подаётся заявление;</w:t>
      </w:r>
    </w:p>
    <w:p w:rsidR="00D06782" w:rsidRPr="00F11042" w:rsidRDefault="00D06782" w:rsidP="0049523A">
      <w:pPr>
        <w:ind w:firstLine="567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2.6.2. К заявлению прилагаются следующие документы (далее – приложения к заявлению):</w:t>
      </w:r>
    </w:p>
    <w:p w:rsidR="00D06782" w:rsidRPr="00F11042" w:rsidRDefault="00D06782" w:rsidP="0049523A">
      <w:pPr>
        <w:ind w:firstLine="567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Для юридических лиц:</w:t>
      </w:r>
    </w:p>
    <w:p w:rsidR="00D06782" w:rsidRPr="00F11042" w:rsidRDefault="00D06782" w:rsidP="00D06782">
      <w:pPr>
        <w:jc w:val="both"/>
        <w:rPr>
          <w:sz w:val="24"/>
          <w:szCs w:val="24"/>
        </w:rPr>
      </w:pPr>
      <w:r w:rsidRPr="00F11042">
        <w:rPr>
          <w:sz w:val="24"/>
          <w:szCs w:val="24"/>
        </w:rPr>
        <w:t>- копии учредительных документов заявителя со всеми зарегистрированными изменениями и дополнениями к ним (для юридических лиц, органов государственной власти, местного самоуправления), заверенные в установленном порядке;</w:t>
      </w:r>
    </w:p>
    <w:p w:rsidR="00D06782" w:rsidRPr="00F11042" w:rsidRDefault="0049523A" w:rsidP="00D0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6782" w:rsidRPr="00F11042">
        <w:rPr>
          <w:sz w:val="24"/>
          <w:szCs w:val="24"/>
        </w:rPr>
        <w:t>копия свидетельства о регистрации, заверенная нотариально либо регистрирующим органом;</w:t>
      </w:r>
    </w:p>
    <w:p w:rsidR="00D06782" w:rsidRPr="00F11042" w:rsidRDefault="00D06782" w:rsidP="00D06782">
      <w:pPr>
        <w:jc w:val="both"/>
        <w:rPr>
          <w:sz w:val="24"/>
          <w:szCs w:val="24"/>
        </w:rPr>
      </w:pPr>
      <w:r w:rsidRPr="00F11042">
        <w:rPr>
          <w:sz w:val="24"/>
          <w:szCs w:val="24"/>
        </w:rPr>
        <w:t>- свидетельство о постановке н</w:t>
      </w:r>
      <w:r w:rsidR="0049523A">
        <w:rPr>
          <w:sz w:val="24"/>
          <w:szCs w:val="24"/>
        </w:rPr>
        <w:t>а учет в налоговом органе либо</w:t>
      </w:r>
      <w:r w:rsidRPr="00F11042">
        <w:rPr>
          <w:sz w:val="24"/>
          <w:szCs w:val="24"/>
        </w:rPr>
        <w:t xml:space="preserve"> нотариально заверенная копия карты о постановке на налоговый учет;</w:t>
      </w:r>
    </w:p>
    <w:p w:rsidR="00D06782" w:rsidRPr="00F11042" w:rsidRDefault="00D06782" w:rsidP="00D06782">
      <w:pPr>
        <w:jc w:val="both"/>
        <w:rPr>
          <w:sz w:val="24"/>
          <w:szCs w:val="24"/>
        </w:rPr>
      </w:pPr>
      <w:r w:rsidRPr="00F11042">
        <w:rPr>
          <w:sz w:val="24"/>
          <w:szCs w:val="24"/>
        </w:rPr>
        <w:t>- выписка из протокола об избрании или приказ о назначении на должность лица, действующего в силу закона, Устава (Положения) от имени юридического лица без доверенности;</w:t>
      </w:r>
    </w:p>
    <w:p w:rsidR="00D06782" w:rsidRPr="00F11042" w:rsidRDefault="00D06782" w:rsidP="00D06782">
      <w:pPr>
        <w:jc w:val="both"/>
        <w:rPr>
          <w:sz w:val="24"/>
          <w:szCs w:val="24"/>
        </w:rPr>
      </w:pPr>
      <w:r w:rsidRPr="00F11042">
        <w:rPr>
          <w:sz w:val="24"/>
          <w:szCs w:val="24"/>
        </w:rPr>
        <w:t>- доверенность, выданная юридическим лицом за подписью его руководителя и скрепленная печатью организации (в случае  если заявление   подается представителем);</w:t>
      </w:r>
    </w:p>
    <w:p w:rsidR="00D06782" w:rsidRPr="00F11042" w:rsidRDefault="00D06782" w:rsidP="00D06782">
      <w:pPr>
        <w:jc w:val="both"/>
        <w:rPr>
          <w:sz w:val="24"/>
          <w:szCs w:val="24"/>
        </w:rPr>
      </w:pPr>
      <w:r w:rsidRPr="00F11042">
        <w:rPr>
          <w:sz w:val="24"/>
          <w:szCs w:val="24"/>
        </w:rPr>
        <w:t>- выписка из единого государственного реестра юридических лиц, срок действия которой не превышает трех месяцев на дату представления;</w:t>
      </w:r>
    </w:p>
    <w:p w:rsidR="00D06782" w:rsidRPr="00F11042" w:rsidRDefault="00D06782" w:rsidP="00D06782">
      <w:pPr>
        <w:jc w:val="both"/>
        <w:rPr>
          <w:sz w:val="24"/>
          <w:szCs w:val="24"/>
        </w:rPr>
      </w:pPr>
      <w:r w:rsidRPr="00F11042">
        <w:rPr>
          <w:sz w:val="24"/>
          <w:szCs w:val="24"/>
        </w:rPr>
        <w:t>- бухгалтерский баланс заявителя по состоянию на последнюю отчетную дату, предшествующую дате подачи заявления, иная предусмотренная законодательством Российской Федерации о налогах и сборах документация.</w:t>
      </w:r>
    </w:p>
    <w:p w:rsidR="00D06782" w:rsidRPr="00F11042" w:rsidRDefault="00D06782" w:rsidP="0049523A">
      <w:pPr>
        <w:ind w:firstLine="720"/>
        <w:jc w:val="both"/>
        <w:rPr>
          <w:sz w:val="24"/>
          <w:szCs w:val="24"/>
        </w:rPr>
      </w:pPr>
      <w:r w:rsidRPr="00F11042">
        <w:rPr>
          <w:sz w:val="24"/>
          <w:szCs w:val="24"/>
        </w:rPr>
        <w:t xml:space="preserve">Для индивидуальных предпринимателей:  </w:t>
      </w:r>
    </w:p>
    <w:p w:rsidR="00D06782" w:rsidRPr="00F11042" w:rsidRDefault="00D06782" w:rsidP="00D06782">
      <w:pPr>
        <w:jc w:val="both"/>
        <w:rPr>
          <w:sz w:val="24"/>
          <w:szCs w:val="24"/>
        </w:rPr>
      </w:pPr>
      <w:r w:rsidRPr="00F11042">
        <w:rPr>
          <w:sz w:val="24"/>
          <w:szCs w:val="24"/>
        </w:rPr>
        <w:t>- заверенная нотариально или регистрирующим органом копия свидетельства о государственной регистрации физического лица в качестве индивидуального предпринимателя;</w:t>
      </w:r>
    </w:p>
    <w:p w:rsidR="00D06782" w:rsidRPr="00F11042" w:rsidRDefault="00D06782" w:rsidP="00D06782">
      <w:pPr>
        <w:jc w:val="both"/>
        <w:rPr>
          <w:sz w:val="24"/>
          <w:szCs w:val="24"/>
        </w:rPr>
      </w:pPr>
      <w:r w:rsidRPr="00F11042">
        <w:rPr>
          <w:sz w:val="24"/>
          <w:szCs w:val="24"/>
        </w:rPr>
        <w:t>- свидетельство о постановке на учет физического лица в  налоговом органе;</w:t>
      </w:r>
    </w:p>
    <w:p w:rsidR="00D06782" w:rsidRPr="00F11042" w:rsidRDefault="00D06782" w:rsidP="00D06782">
      <w:pPr>
        <w:jc w:val="both"/>
        <w:rPr>
          <w:sz w:val="24"/>
          <w:szCs w:val="24"/>
        </w:rPr>
      </w:pPr>
      <w:r w:rsidRPr="00F11042">
        <w:rPr>
          <w:sz w:val="24"/>
          <w:szCs w:val="24"/>
        </w:rPr>
        <w:t>- ксерокопия документа, удостоверяющего личность заявителя и оригинал (для сверки) – при личном обращении, а в случае представления документов почтовым отправлением – ксерокопия документа), удостоверяющего личность заявителя, заверенная нотариально;</w:t>
      </w:r>
    </w:p>
    <w:p w:rsidR="00D06782" w:rsidRPr="00F11042" w:rsidRDefault="00D06782" w:rsidP="00D06782">
      <w:pPr>
        <w:jc w:val="both"/>
        <w:rPr>
          <w:sz w:val="24"/>
          <w:szCs w:val="24"/>
        </w:rPr>
      </w:pPr>
      <w:r w:rsidRPr="00F11042">
        <w:rPr>
          <w:sz w:val="24"/>
          <w:szCs w:val="24"/>
        </w:rPr>
        <w:t>- нотариально заверенное согласие супруга (при наличии супруга) на заключение договора аренды;</w:t>
      </w:r>
    </w:p>
    <w:p w:rsidR="00D06782" w:rsidRPr="00F11042" w:rsidRDefault="00D06782" w:rsidP="00D06782">
      <w:pPr>
        <w:jc w:val="both"/>
        <w:rPr>
          <w:sz w:val="24"/>
          <w:szCs w:val="24"/>
        </w:rPr>
      </w:pPr>
      <w:r w:rsidRPr="00F11042">
        <w:rPr>
          <w:sz w:val="24"/>
          <w:szCs w:val="24"/>
        </w:rPr>
        <w:t>- выписка из единого государственного реестра индивидуальных предпринимателей, срок действия которой не превышает трех месяцев на дату представления.</w:t>
      </w:r>
    </w:p>
    <w:p w:rsidR="00D06782" w:rsidRPr="00F11042" w:rsidRDefault="00D06782" w:rsidP="00D06782">
      <w:pPr>
        <w:jc w:val="both"/>
        <w:rPr>
          <w:sz w:val="24"/>
          <w:szCs w:val="24"/>
        </w:rPr>
      </w:pPr>
    </w:p>
    <w:p w:rsidR="00D06782" w:rsidRPr="00F11042" w:rsidRDefault="00D06782" w:rsidP="00D06782">
      <w:pPr>
        <w:jc w:val="both"/>
        <w:rPr>
          <w:sz w:val="24"/>
          <w:szCs w:val="24"/>
        </w:rPr>
      </w:pPr>
      <w:r w:rsidRPr="00F11042">
        <w:rPr>
          <w:sz w:val="24"/>
          <w:szCs w:val="24"/>
        </w:rPr>
        <w:t>При предоставлении муниципальной услуги в порядке оказания муниципальной преференции заявители дополнительно представляют:</w:t>
      </w:r>
    </w:p>
    <w:p w:rsidR="00D06782" w:rsidRPr="00F11042" w:rsidRDefault="00D06782" w:rsidP="00D06782">
      <w:pPr>
        <w:jc w:val="both"/>
        <w:rPr>
          <w:sz w:val="24"/>
          <w:szCs w:val="24"/>
        </w:rPr>
      </w:pPr>
    </w:p>
    <w:p w:rsidR="00D06782" w:rsidRPr="00F11042" w:rsidRDefault="00D06782" w:rsidP="00D06782">
      <w:pPr>
        <w:jc w:val="both"/>
        <w:rPr>
          <w:sz w:val="24"/>
          <w:szCs w:val="24"/>
        </w:rPr>
      </w:pPr>
      <w:r w:rsidRPr="00F11042">
        <w:rPr>
          <w:sz w:val="24"/>
          <w:szCs w:val="24"/>
        </w:rPr>
        <w:t>- перечень видов деятельности, осуществляемых заявителем в течение двух лет, предшествующих дню подачи заявления, либо в течение срока осуществления деятельности, если он составляет менее чем два года, а также копии документов, подтверждающих право на осуществление видов деятельности, если в соответствии с законодательством Российской Федерации для их осуществления требуется специальное разрешение, заверенный подписью руководителя заявителя;</w:t>
      </w:r>
    </w:p>
    <w:p w:rsidR="00D06782" w:rsidRPr="00F11042" w:rsidRDefault="0049523A" w:rsidP="00D06782">
      <w:pPr>
        <w:jc w:val="both"/>
        <w:rPr>
          <w:sz w:val="24"/>
          <w:szCs w:val="24"/>
        </w:rPr>
      </w:pPr>
      <w:r>
        <w:rPr>
          <w:sz w:val="24"/>
          <w:szCs w:val="24"/>
        </w:rPr>
        <w:t>- справка о наименовании видов</w:t>
      </w:r>
      <w:r w:rsidR="00D06782" w:rsidRPr="00F11042">
        <w:rPr>
          <w:sz w:val="24"/>
          <w:szCs w:val="24"/>
        </w:rPr>
        <w:t xml:space="preserve"> продукции, объем продукции, произведенной и реализованной заявителем в течение двух лет, предшествующих дню подачи заявления, либо в течение срока осуществления деятельности, если он составляет менее чем два года, с указанием кодов видов продукции, заверенная подписью руководителя;</w:t>
      </w:r>
    </w:p>
    <w:p w:rsidR="00D06782" w:rsidRPr="00F11042" w:rsidRDefault="00D06782" w:rsidP="00D06782">
      <w:pPr>
        <w:jc w:val="both"/>
        <w:rPr>
          <w:sz w:val="24"/>
          <w:szCs w:val="24"/>
        </w:rPr>
      </w:pPr>
      <w:r w:rsidRPr="00F11042">
        <w:rPr>
          <w:sz w:val="24"/>
          <w:szCs w:val="24"/>
        </w:rPr>
        <w:lastRenderedPageBreak/>
        <w:t>- перечень лиц, входящих в одну группу лиц с заявителем, с указанием оснований для вхождения таких лиц в эту группу пол форме, установленной приказом ФАС России от 20.11.2006 № 293 «Об утверждении формы представления перечня лиц, входящих в одну группу лиц».</w:t>
      </w:r>
    </w:p>
    <w:p w:rsidR="00D06782" w:rsidRPr="00F11042" w:rsidRDefault="00D06782" w:rsidP="0049523A">
      <w:pPr>
        <w:ind w:firstLine="720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Надлежащими документами, подтверждающими полномочия лица на осуществление действий от имени заявителя,  являются:</w:t>
      </w:r>
    </w:p>
    <w:p w:rsidR="00D06782" w:rsidRPr="00F11042" w:rsidRDefault="00A55017" w:rsidP="004952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юридического лица - </w:t>
      </w:r>
      <w:r w:rsidR="00D06782" w:rsidRPr="00F11042">
        <w:rPr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D06782" w:rsidRPr="00F11042" w:rsidRDefault="00A55017" w:rsidP="004952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r w:rsidR="00D06782" w:rsidRPr="00F11042">
        <w:rPr>
          <w:sz w:val="24"/>
          <w:szCs w:val="24"/>
        </w:rPr>
        <w:t>если от имени заявителя действует иное лицо, заявления по образцам, указанным в Приложениях №№ 1,2 к настоящем</w:t>
      </w:r>
      <w:r>
        <w:rPr>
          <w:sz w:val="24"/>
          <w:szCs w:val="24"/>
        </w:rPr>
        <w:t xml:space="preserve">у административному регламенту </w:t>
      </w:r>
      <w:r w:rsidR="00D06782" w:rsidRPr="00F11042">
        <w:rPr>
          <w:sz w:val="24"/>
          <w:szCs w:val="24"/>
        </w:rPr>
        <w:t>должны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</w:t>
      </w:r>
      <w:r>
        <w:rPr>
          <w:sz w:val="24"/>
          <w:szCs w:val="24"/>
        </w:rPr>
        <w:t>аявления по образцам, указанным</w:t>
      </w:r>
      <w:r w:rsidR="00D06782" w:rsidRPr="00F11042">
        <w:rPr>
          <w:sz w:val="24"/>
          <w:szCs w:val="24"/>
        </w:rPr>
        <w:t xml:space="preserve"> в Приложениях №№ 1,2 к настоящему</w:t>
      </w:r>
      <w:r>
        <w:rPr>
          <w:sz w:val="24"/>
          <w:szCs w:val="24"/>
        </w:rPr>
        <w:t xml:space="preserve"> административному регламенту, </w:t>
      </w:r>
      <w:r w:rsidR="00D06782" w:rsidRPr="00F11042">
        <w:rPr>
          <w:sz w:val="24"/>
          <w:szCs w:val="24"/>
        </w:rPr>
        <w:t>должны содержать также документ, подтверждающий полномочия такого лица;</w:t>
      </w:r>
    </w:p>
    <w:p w:rsidR="00D06782" w:rsidRPr="00F11042" w:rsidRDefault="00D06782" w:rsidP="00A55017">
      <w:pPr>
        <w:ind w:firstLine="720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для индивидуальных предпринимателей -  нотариально заверенную доверенность на осуществление действий от имени заявителя.</w:t>
      </w:r>
    </w:p>
    <w:p w:rsidR="00D06782" w:rsidRPr="00F11042" w:rsidRDefault="00A55017" w:rsidP="00D06782">
      <w:pPr>
        <w:shd w:val="clear" w:color="auto" w:fill="FFFFFF"/>
        <w:tabs>
          <w:tab w:val="left" w:pos="0"/>
        </w:tabs>
        <w:suppressAutoHyphens/>
        <w:spacing w:after="60"/>
        <w:jc w:val="both"/>
        <w:rPr>
          <w:color w:val="000000"/>
          <w:spacing w:val="-3"/>
          <w:sz w:val="24"/>
          <w:szCs w:val="24"/>
        </w:rPr>
      </w:pPr>
      <w:r>
        <w:rPr>
          <w:sz w:val="24"/>
          <w:szCs w:val="24"/>
        </w:rPr>
        <w:tab/>
      </w:r>
      <w:r w:rsidR="00D06782" w:rsidRPr="00F11042">
        <w:rPr>
          <w:sz w:val="24"/>
          <w:szCs w:val="24"/>
        </w:rPr>
        <w:t xml:space="preserve">2.7. </w:t>
      </w:r>
      <w:r w:rsidR="00D06782" w:rsidRPr="00F11042">
        <w:rPr>
          <w:color w:val="000000"/>
          <w:spacing w:val="-3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услуги:</w:t>
      </w:r>
    </w:p>
    <w:p w:rsidR="00D06782" w:rsidRPr="00F11042" w:rsidRDefault="00D06782" w:rsidP="00D06782">
      <w:pPr>
        <w:jc w:val="both"/>
        <w:rPr>
          <w:sz w:val="24"/>
          <w:szCs w:val="24"/>
        </w:rPr>
      </w:pPr>
      <w:r w:rsidRPr="00F11042">
        <w:rPr>
          <w:sz w:val="24"/>
          <w:szCs w:val="24"/>
        </w:rPr>
        <w:t xml:space="preserve">Основаниями  отказа в приеме заявления о предоставлении муниципальной услуги являются: </w:t>
      </w:r>
    </w:p>
    <w:p w:rsidR="00D06782" w:rsidRPr="00F11042" w:rsidRDefault="00A55017" w:rsidP="00D0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6782" w:rsidRPr="00F11042">
        <w:rPr>
          <w:sz w:val="24"/>
          <w:szCs w:val="24"/>
        </w:rPr>
        <w:t>представлены не все документы в соответствии с перечнем, указанным в п. 2.6.2 административного регламента;</w:t>
      </w:r>
    </w:p>
    <w:p w:rsidR="00D06782" w:rsidRPr="00F11042" w:rsidRDefault="00D06782" w:rsidP="00D06782">
      <w:pPr>
        <w:jc w:val="both"/>
        <w:rPr>
          <w:sz w:val="24"/>
          <w:szCs w:val="24"/>
        </w:rPr>
      </w:pPr>
      <w:r w:rsidRPr="00F11042">
        <w:rPr>
          <w:sz w:val="24"/>
          <w:szCs w:val="24"/>
        </w:rPr>
        <w:t>- заявка подана лицом,  не уполномоченным заявителем на осуществление таких действий;</w:t>
      </w:r>
    </w:p>
    <w:p w:rsidR="00D06782" w:rsidRPr="00F11042" w:rsidRDefault="00D06782" w:rsidP="00D06782">
      <w:pPr>
        <w:jc w:val="both"/>
        <w:rPr>
          <w:sz w:val="24"/>
          <w:szCs w:val="24"/>
        </w:rPr>
      </w:pPr>
      <w:r w:rsidRPr="00F11042">
        <w:rPr>
          <w:sz w:val="24"/>
          <w:szCs w:val="24"/>
        </w:rPr>
        <w:t>- наличие в документах помарок, приписок, пробелов, плохо пропечатанных символов, которые не позволяют однозначно прочитать документ;</w:t>
      </w:r>
    </w:p>
    <w:p w:rsidR="00D06782" w:rsidRPr="00F11042" w:rsidRDefault="00D06782" w:rsidP="00D06782">
      <w:pPr>
        <w:jc w:val="both"/>
        <w:rPr>
          <w:sz w:val="24"/>
          <w:szCs w:val="24"/>
        </w:rPr>
      </w:pPr>
      <w:r w:rsidRPr="00F11042">
        <w:rPr>
          <w:sz w:val="24"/>
          <w:szCs w:val="24"/>
        </w:rPr>
        <w:t xml:space="preserve">- наличие серьезных повреждений, которые не позволяют однозначно прочитать документ.  </w:t>
      </w:r>
    </w:p>
    <w:p w:rsidR="00D06782" w:rsidRPr="00F11042" w:rsidRDefault="00D06782" w:rsidP="00A55017">
      <w:pPr>
        <w:pStyle w:val="aa"/>
        <w:widowControl w:val="0"/>
        <w:suppressAutoHyphens/>
        <w:ind w:left="0" w:firstLine="720"/>
        <w:rPr>
          <w:color w:val="000000"/>
          <w:spacing w:val="-3"/>
          <w:sz w:val="24"/>
          <w:szCs w:val="24"/>
          <w:lang w:val="ru-RU"/>
        </w:rPr>
      </w:pPr>
      <w:r w:rsidRPr="00F11042">
        <w:rPr>
          <w:color w:val="000000"/>
          <w:spacing w:val="-3"/>
          <w:sz w:val="24"/>
          <w:szCs w:val="24"/>
          <w:lang w:val="ru-RU"/>
        </w:rPr>
        <w:t>2.8. Перечень оснований для отказа в предоставлении муниципальной услуги:</w:t>
      </w:r>
    </w:p>
    <w:p w:rsidR="00D06782" w:rsidRPr="00F11042" w:rsidRDefault="00D06782" w:rsidP="00A55017">
      <w:pPr>
        <w:ind w:firstLine="720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а)  представлены не все документы в соответствии с перечнем, указанным</w:t>
      </w:r>
      <w:r w:rsidR="00A55017">
        <w:rPr>
          <w:sz w:val="24"/>
          <w:szCs w:val="24"/>
        </w:rPr>
        <w:t xml:space="preserve"> в подпункте 2.6.2. настоящего административного </w:t>
      </w:r>
      <w:r w:rsidRPr="00F11042">
        <w:rPr>
          <w:sz w:val="24"/>
          <w:szCs w:val="24"/>
        </w:rPr>
        <w:t xml:space="preserve">регламента; </w:t>
      </w:r>
    </w:p>
    <w:p w:rsidR="00D06782" w:rsidRPr="00F11042" w:rsidRDefault="00A55017" w:rsidP="00A5501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б) заявитель,</w:t>
      </w:r>
      <w:r w:rsidR="00D06782" w:rsidRPr="00F11042">
        <w:rPr>
          <w:sz w:val="24"/>
          <w:szCs w:val="24"/>
        </w:rPr>
        <w:t xml:space="preserve"> не относится к лицам, имеющим право на оказание муниципальной помощи в соответствии с пунктом 1 статьи 19 Федерального закона от  26.07.2006  № 135-ФЗ;</w:t>
      </w:r>
    </w:p>
    <w:p w:rsidR="00D06782" w:rsidRPr="00F11042" w:rsidRDefault="00D06782" w:rsidP="00A55017">
      <w:pPr>
        <w:ind w:firstLine="720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в) отсутствует в</w:t>
      </w:r>
      <w:r w:rsidR="00A55017">
        <w:rPr>
          <w:sz w:val="24"/>
          <w:szCs w:val="24"/>
        </w:rPr>
        <w:t xml:space="preserve">озможность заключения договора </w:t>
      </w:r>
      <w:r w:rsidRPr="00F11042">
        <w:rPr>
          <w:sz w:val="24"/>
          <w:szCs w:val="24"/>
        </w:rPr>
        <w:t>аренды, договора безвозмездного пользования, договора доверительного управления, иного договора, предусматривающего переход прав владения и</w:t>
      </w:r>
      <w:r w:rsidR="00A55017">
        <w:rPr>
          <w:sz w:val="24"/>
          <w:szCs w:val="24"/>
        </w:rPr>
        <w:t xml:space="preserve"> (или) пользования в отношении </w:t>
      </w:r>
      <w:r w:rsidRPr="00F11042">
        <w:rPr>
          <w:sz w:val="24"/>
          <w:szCs w:val="24"/>
        </w:rPr>
        <w:t>нежилых помещений, находящихся в собственности муниципального образования «</w:t>
      </w:r>
      <w:r w:rsidR="00A55017">
        <w:rPr>
          <w:sz w:val="24"/>
          <w:szCs w:val="24"/>
        </w:rPr>
        <w:t>Воломске</w:t>
      </w:r>
      <w:r w:rsidRPr="00F11042">
        <w:rPr>
          <w:sz w:val="24"/>
          <w:szCs w:val="24"/>
        </w:rPr>
        <w:t xml:space="preserve"> сельское поселение», без проведения торгов;</w:t>
      </w:r>
    </w:p>
    <w:p w:rsidR="00D06782" w:rsidRPr="00F11042" w:rsidRDefault="00D06782" w:rsidP="00A55017">
      <w:pPr>
        <w:pStyle w:val="aa"/>
        <w:widowControl w:val="0"/>
        <w:suppressAutoHyphens/>
        <w:spacing w:after="60"/>
        <w:ind w:left="0" w:firstLine="720"/>
        <w:rPr>
          <w:sz w:val="24"/>
          <w:szCs w:val="24"/>
          <w:lang w:val="ru-RU"/>
        </w:rPr>
      </w:pPr>
      <w:r w:rsidRPr="00F11042">
        <w:rPr>
          <w:sz w:val="24"/>
          <w:szCs w:val="24"/>
          <w:lang w:val="ru-RU"/>
        </w:rPr>
        <w:t>2.9. Предоставление муниципальной услуги осуществляется на бесплатной основе.</w:t>
      </w:r>
    </w:p>
    <w:p w:rsidR="00D06782" w:rsidRPr="00F11042" w:rsidRDefault="00D06782" w:rsidP="001948A4">
      <w:pPr>
        <w:pStyle w:val="ConsPlusNormal"/>
        <w:suppressAutoHyphens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</w:t>
      </w:r>
      <w:r w:rsidR="003364E1">
        <w:rPr>
          <w:rFonts w:ascii="Times New Roman" w:hAnsi="Times New Roman" w:cs="Times New Roman"/>
          <w:sz w:val="24"/>
          <w:szCs w:val="24"/>
        </w:rPr>
        <w:t>ой услуги не должен превышать 15</w:t>
      </w:r>
      <w:r w:rsidRPr="00F1104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06782" w:rsidRPr="00F11042" w:rsidRDefault="00D06782" w:rsidP="00A55017">
      <w:pPr>
        <w:pStyle w:val="ConsPlusNormal"/>
        <w:suppressAutoHyphens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 xml:space="preserve">2.11. Срок регистрации заявления заявителя на предоставление муниципальной услуги, поступившей в письменной или электронной форме: </w:t>
      </w:r>
    </w:p>
    <w:p w:rsidR="00D06782" w:rsidRPr="00F11042" w:rsidRDefault="00D06782" w:rsidP="00D06782">
      <w:pPr>
        <w:suppressAutoHyphens/>
        <w:spacing w:after="60"/>
        <w:ind w:firstLine="851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- поступившее заявление заявителя регистрируется в день поступления</w:t>
      </w:r>
    </w:p>
    <w:p w:rsidR="00D06782" w:rsidRPr="00F11042" w:rsidRDefault="00D06782" w:rsidP="00D06782">
      <w:pPr>
        <w:suppressAutoHyphens/>
        <w:spacing w:after="60"/>
        <w:ind w:firstLine="708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2.12. Требования к месту предоставления муниципальной услуги:</w:t>
      </w:r>
    </w:p>
    <w:p w:rsidR="00D06782" w:rsidRPr="00F11042" w:rsidRDefault="00D06782" w:rsidP="00D06782">
      <w:pPr>
        <w:suppressAutoHyphens/>
        <w:ind w:firstLine="851"/>
        <w:jc w:val="both"/>
        <w:rPr>
          <w:sz w:val="24"/>
          <w:szCs w:val="24"/>
        </w:rPr>
      </w:pPr>
      <w:r w:rsidRPr="00F11042">
        <w:rPr>
          <w:sz w:val="24"/>
          <w:szCs w:val="24"/>
        </w:rPr>
        <w:t xml:space="preserve">Помещения для предоставления муниципальной услуги должны обеспечивать </w:t>
      </w:r>
      <w:r w:rsidR="001948A4">
        <w:rPr>
          <w:sz w:val="24"/>
          <w:szCs w:val="24"/>
        </w:rPr>
        <w:t xml:space="preserve">оптимальные условия для работы </w:t>
      </w:r>
      <w:r w:rsidRPr="00F11042">
        <w:rPr>
          <w:sz w:val="24"/>
          <w:szCs w:val="24"/>
        </w:rPr>
        <w:t>специалистов, оказывающих услугу</w:t>
      </w:r>
      <w:r w:rsidRPr="00F11042">
        <w:rPr>
          <w:i/>
          <w:sz w:val="24"/>
          <w:szCs w:val="24"/>
        </w:rPr>
        <w:t>,</w:t>
      </w:r>
      <w:r w:rsidRPr="00F11042">
        <w:rPr>
          <w:sz w:val="24"/>
          <w:szCs w:val="24"/>
        </w:rPr>
        <w:t xml:space="preserve"> а также комфортное обслуживание заявителей. </w:t>
      </w:r>
    </w:p>
    <w:p w:rsidR="00D06782" w:rsidRPr="00F11042" w:rsidRDefault="00D06782" w:rsidP="001948A4">
      <w:pPr>
        <w:suppressAutoHyphens/>
        <w:ind w:firstLine="851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В помещениях должны быть оборудованы места для информирования, ожидания и приема граждан (далее – места).</w:t>
      </w:r>
    </w:p>
    <w:p w:rsidR="00D06782" w:rsidRDefault="00D06782" w:rsidP="001948A4">
      <w:pPr>
        <w:suppressAutoHyphens/>
        <w:ind w:firstLine="851"/>
        <w:jc w:val="both"/>
        <w:rPr>
          <w:sz w:val="24"/>
          <w:szCs w:val="24"/>
        </w:rPr>
      </w:pPr>
      <w:r w:rsidRPr="00F11042">
        <w:rPr>
          <w:sz w:val="24"/>
          <w:szCs w:val="24"/>
        </w:rPr>
        <w:t xml:space="preserve">В местах должно быть естественное и искусственное освещение. Помещения </w:t>
      </w:r>
      <w:r w:rsidRPr="00F11042">
        <w:rPr>
          <w:sz w:val="24"/>
          <w:szCs w:val="24"/>
        </w:rPr>
        <w:lastRenderedPageBreak/>
        <w:t>оснащаются стульями, столами и информационными материалами.</w:t>
      </w:r>
    </w:p>
    <w:p w:rsidR="00027442" w:rsidRPr="00F11042" w:rsidRDefault="00027442" w:rsidP="001948A4">
      <w:pPr>
        <w:suppressAutoHyphens/>
        <w:ind w:firstLine="851"/>
        <w:jc w:val="both"/>
        <w:rPr>
          <w:sz w:val="24"/>
          <w:szCs w:val="24"/>
        </w:rPr>
      </w:pPr>
      <w:r w:rsidRPr="00027442">
        <w:rPr>
          <w:sz w:val="24"/>
          <w:szCs w:val="24"/>
        </w:rPr>
        <w:t>Администрация обеспечивает возможность реализации прав инвалидов на предоставление муниципальных услуг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:rsidR="00D06782" w:rsidRPr="00F11042" w:rsidRDefault="00D06782" w:rsidP="00D06782">
      <w:pPr>
        <w:shd w:val="clear" w:color="auto" w:fill="FFFFFF"/>
        <w:suppressAutoHyphens/>
        <w:spacing w:after="120"/>
        <w:ind w:firstLine="708"/>
        <w:rPr>
          <w:spacing w:val="-5"/>
          <w:sz w:val="24"/>
          <w:szCs w:val="24"/>
        </w:rPr>
      </w:pPr>
      <w:r w:rsidRPr="00F11042">
        <w:rPr>
          <w:sz w:val="24"/>
          <w:szCs w:val="24"/>
        </w:rPr>
        <w:t xml:space="preserve">2.13. </w:t>
      </w:r>
      <w:r w:rsidRPr="00F11042">
        <w:rPr>
          <w:spacing w:val="-5"/>
          <w:sz w:val="24"/>
          <w:szCs w:val="24"/>
        </w:rPr>
        <w:t>Показатели доступности и качества муниципальной услуги.</w:t>
      </w:r>
    </w:p>
    <w:p w:rsidR="00D06782" w:rsidRPr="00F11042" w:rsidRDefault="00D06782" w:rsidP="00D06782">
      <w:pPr>
        <w:shd w:val="clear" w:color="auto" w:fill="FFFFFF"/>
        <w:suppressAutoHyphens/>
        <w:spacing w:after="120"/>
        <w:ind w:firstLine="851"/>
        <w:jc w:val="both"/>
        <w:rPr>
          <w:spacing w:val="-5"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8"/>
        <w:gridCol w:w="1471"/>
        <w:gridCol w:w="1769"/>
      </w:tblGrid>
      <w:tr w:rsidR="00D06782" w:rsidRPr="00F11042" w:rsidTr="007473F2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2" w:rsidRPr="00F11042" w:rsidRDefault="00D06782" w:rsidP="007473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4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2" w:rsidRPr="00F11042" w:rsidRDefault="00D06782" w:rsidP="007473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4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06782" w:rsidRPr="00F11042" w:rsidRDefault="00D06782" w:rsidP="007473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4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2" w:rsidRPr="00F11042" w:rsidRDefault="00D06782" w:rsidP="007473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42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D06782" w:rsidRPr="00F11042" w:rsidTr="007473F2"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82" w:rsidRPr="00F11042" w:rsidRDefault="00D06782" w:rsidP="007473F2">
            <w:pPr>
              <w:pStyle w:val="ConsPlusNormal"/>
              <w:suppressAutoHyphens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42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</w:t>
            </w:r>
          </w:p>
        </w:tc>
      </w:tr>
      <w:tr w:rsidR="00D06782" w:rsidRPr="00F11042" w:rsidTr="007473F2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82" w:rsidRPr="00F11042" w:rsidRDefault="00D06782" w:rsidP="007473F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042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получения муниципальной услуги в электронном виде (в соответствии с этапами перевода муниципальных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2" w:rsidRPr="00F11042" w:rsidRDefault="00D06782" w:rsidP="007473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4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2" w:rsidRPr="00F11042" w:rsidRDefault="00D06782" w:rsidP="007473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6782" w:rsidRPr="00F11042" w:rsidTr="007473F2"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82" w:rsidRPr="00F11042" w:rsidRDefault="00D06782" w:rsidP="007473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42">
              <w:rPr>
                <w:rFonts w:ascii="Times New Roman" w:hAnsi="Times New Roman" w:cs="Times New Roman"/>
                <w:sz w:val="24"/>
                <w:szCs w:val="24"/>
              </w:rPr>
              <w:t>Показатели качества</w:t>
            </w:r>
          </w:p>
        </w:tc>
      </w:tr>
      <w:tr w:rsidR="00D06782" w:rsidRPr="00F11042" w:rsidTr="007473F2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82" w:rsidRPr="00F11042" w:rsidRDefault="00D06782" w:rsidP="007473F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042">
              <w:rPr>
                <w:rFonts w:ascii="Times New Roman" w:hAnsi="Times New Roman" w:cs="Times New Roman"/>
                <w:sz w:val="24"/>
                <w:szCs w:val="24"/>
              </w:rPr>
              <w:t>Удельный вес рассмотренных в установленный срок заявлений на предоставление муниципальной услуги, в общем количестве заявлений на предоставление муниципальной услуги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2" w:rsidRPr="00F11042" w:rsidRDefault="00D06782" w:rsidP="007473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2" w:rsidRPr="00F11042" w:rsidRDefault="00D06782" w:rsidP="007473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6782" w:rsidRPr="00F11042" w:rsidTr="007473F2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82" w:rsidRPr="00F11042" w:rsidRDefault="00D06782" w:rsidP="007473F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042">
              <w:rPr>
                <w:rFonts w:ascii="Times New Roman" w:hAnsi="Times New Roman" w:cs="Times New Roman"/>
                <w:sz w:val="24"/>
                <w:szCs w:val="24"/>
              </w:rPr>
              <w:t>Удельный вес количества обоснованных жалоб в общем количестве заявлений на предоставление муниципальной услуги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2" w:rsidRPr="00F11042" w:rsidRDefault="00D06782" w:rsidP="007473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2" w:rsidRPr="00F11042" w:rsidRDefault="00D06782" w:rsidP="007473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06782" w:rsidRPr="00F11042" w:rsidRDefault="00D06782" w:rsidP="00D067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782" w:rsidRPr="00F11042" w:rsidRDefault="00D06782" w:rsidP="00D067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042">
        <w:rPr>
          <w:rFonts w:ascii="Times New Roman" w:hAnsi="Times New Roman" w:cs="Times New Roman"/>
          <w:b/>
          <w:sz w:val="24"/>
          <w:szCs w:val="24"/>
        </w:rPr>
        <w:t>3. Административные процедуры</w:t>
      </w:r>
    </w:p>
    <w:p w:rsidR="00D06782" w:rsidRPr="00F11042" w:rsidRDefault="00D06782" w:rsidP="00D06782">
      <w:pPr>
        <w:ind w:firstLine="709"/>
        <w:jc w:val="both"/>
        <w:rPr>
          <w:sz w:val="24"/>
          <w:szCs w:val="24"/>
        </w:rPr>
      </w:pPr>
    </w:p>
    <w:p w:rsidR="00D06782" w:rsidRPr="00F11042" w:rsidRDefault="00D06782" w:rsidP="001948A4">
      <w:pPr>
        <w:suppressAutoHyphens/>
        <w:ind w:firstLine="720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06782" w:rsidRPr="00F11042" w:rsidRDefault="00D06782" w:rsidP="001948A4">
      <w:pPr>
        <w:jc w:val="both"/>
        <w:rPr>
          <w:sz w:val="24"/>
          <w:szCs w:val="24"/>
        </w:rPr>
      </w:pPr>
      <w:r w:rsidRPr="00F11042">
        <w:rPr>
          <w:sz w:val="24"/>
          <w:szCs w:val="24"/>
        </w:rPr>
        <w:t>-</w:t>
      </w:r>
      <w:r w:rsidR="001948A4">
        <w:rPr>
          <w:sz w:val="24"/>
          <w:szCs w:val="24"/>
        </w:rPr>
        <w:t xml:space="preserve"> прием, проверка и регистрация </w:t>
      </w:r>
      <w:r w:rsidRPr="00F11042">
        <w:rPr>
          <w:sz w:val="24"/>
          <w:szCs w:val="24"/>
        </w:rPr>
        <w:t xml:space="preserve"> заявления и приложенных  документов для получения муниципальной услуги от заявителя;</w:t>
      </w:r>
    </w:p>
    <w:p w:rsidR="00D06782" w:rsidRPr="00F11042" w:rsidRDefault="001948A4" w:rsidP="001948A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06782" w:rsidRPr="00F11042">
        <w:rPr>
          <w:sz w:val="24"/>
          <w:szCs w:val="24"/>
        </w:rPr>
        <w:t xml:space="preserve"> рассмотрение документов, представленных  для получения муниципальной услуги;</w:t>
      </w:r>
    </w:p>
    <w:p w:rsidR="00D06782" w:rsidRPr="00F11042" w:rsidRDefault="001948A4" w:rsidP="00194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6782" w:rsidRPr="00F11042">
        <w:rPr>
          <w:sz w:val="24"/>
          <w:szCs w:val="24"/>
        </w:rPr>
        <w:t>принятие решения о предоставлении муниципальной услуги.</w:t>
      </w:r>
    </w:p>
    <w:p w:rsidR="00D06782" w:rsidRPr="00F11042" w:rsidRDefault="00D06782" w:rsidP="00D06782">
      <w:pPr>
        <w:pStyle w:val="ConsPlusNormal"/>
        <w:suppressAutoHyphens/>
        <w:spacing w:after="6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6782" w:rsidRPr="00F11042" w:rsidRDefault="00D06782" w:rsidP="00D06782">
      <w:pPr>
        <w:pStyle w:val="ConsPlusNormal"/>
        <w:suppressAutoHyphens/>
        <w:spacing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iCs/>
          <w:sz w:val="24"/>
          <w:szCs w:val="24"/>
        </w:rPr>
        <w:t>3.2. Административная процедура «</w:t>
      </w:r>
      <w:r w:rsidR="001948A4">
        <w:rPr>
          <w:rFonts w:ascii="Times New Roman" w:hAnsi="Times New Roman" w:cs="Times New Roman"/>
          <w:sz w:val="24"/>
          <w:szCs w:val="24"/>
        </w:rPr>
        <w:t xml:space="preserve">Прием, проверка и регистрация заявления и приложенных </w:t>
      </w:r>
      <w:r w:rsidRPr="00F11042">
        <w:rPr>
          <w:rFonts w:ascii="Times New Roman" w:hAnsi="Times New Roman" w:cs="Times New Roman"/>
          <w:sz w:val="24"/>
          <w:szCs w:val="24"/>
        </w:rPr>
        <w:t>документов для получения муниципальной услуги от заявителя»</w:t>
      </w:r>
    </w:p>
    <w:p w:rsidR="00D06782" w:rsidRPr="00F11042" w:rsidRDefault="00D06782" w:rsidP="001948A4">
      <w:pPr>
        <w:ind w:firstLine="720"/>
        <w:jc w:val="both"/>
        <w:rPr>
          <w:sz w:val="24"/>
          <w:szCs w:val="24"/>
        </w:rPr>
      </w:pPr>
      <w:r w:rsidRPr="00F11042">
        <w:rPr>
          <w:iCs/>
          <w:sz w:val="24"/>
          <w:szCs w:val="24"/>
        </w:rPr>
        <w:t xml:space="preserve">3.2.1. </w:t>
      </w:r>
      <w:r w:rsidRPr="00F11042">
        <w:rPr>
          <w:sz w:val="24"/>
          <w:szCs w:val="24"/>
        </w:rPr>
        <w:t>Основанием для нач</w:t>
      </w:r>
      <w:r w:rsidR="001948A4">
        <w:rPr>
          <w:sz w:val="24"/>
          <w:szCs w:val="24"/>
        </w:rPr>
        <w:t xml:space="preserve">ала административной процедуры является поступление в Администрацию </w:t>
      </w:r>
      <w:r w:rsidR="001948A4" w:rsidRPr="001948A4">
        <w:rPr>
          <w:sz w:val="24"/>
          <w:szCs w:val="24"/>
        </w:rPr>
        <w:t>Воломского</w:t>
      </w:r>
      <w:r w:rsidR="001948A4">
        <w:rPr>
          <w:sz w:val="24"/>
          <w:szCs w:val="24"/>
        </w:rPr>
        <w:t xml:space="preserve"> сельского поселения заявления по форме</w:t>
      </w:r>
      <w:r w:rsidRPr="00F11042">
        <w:rPr>
          <w:sz w:val="24"/>
          <w:szCs w:val="24"/>
        </w:rPr>
        <w:t xml:space="preserve"> согласно При</w:t>
      </w:r>
      <w:r w:rsidR="001948A4">
        <w:rPr>
          <w:sz w:val="24"/>
          <w:szCs w:val="24"/>
        </w:rPr>
        <w:t>ложению № 1 или Приложению № 2</w:t>
      </w:r>
      <w:r w:rsidRPr="00F11042">
        <w:rPr>
          <w:sz w:val="24"/>
          <w:szCs w:val="24"/>
        </w:rPr>
        <w:t xml:space="preserve"> к настоящему административному регламенту  на имя Главы </w:t>
      </w:r>
      <w:r w:rsidR="001948A4" w:rsidRPr="001948A4">
        <w:rPr>
          <w:sz w:val="24"/>
          <w:szCs w:val="24"/>
        </w:rPr>
        <w:t>Воломского</w:t>
      </w:r>
      <w:r w:rsidRPr="00F11042">
        <w:rPr>
          <w:sz w:val="24"/>
          <w:szCs w:val="24"/>
        </w:rPr>
        <w:t xml:space="preserve"> сельского поселения, предусмотренного  п. 2.6.1 настоящего административного регламента</w:t>
      </w:r>
      <w:bookmarkStart w:id="12" w:name="YANDEX_217"/>
      <w:bookmarkStart w:id="13" w:name="YANDEX_218"/>
      <w:bookmarkStart w:id="14" w:name="YANDEX_219"/>
      <w:bookmarkEnd w:id="12"/>
      <w:bookmarkEnd w:id="13"/>
      <w:bookmarkEnd w:id="14"/>
      <w:r w:rsidRPr="00F11042">
        <w:rPr>
          <w:sz w:val="24"/>
          <w:szCs w:val="24"/>
        </w:rPr>
        <w:t>. За</w:t>
      </w:r>
      <w:r w:rsidR="001948A4">
        <w:rPr>
          <w:sz w:val="24"/>
          <w:szCs w:val="24"/>
        </w:rPr>
        <w:t xml:space="preserve">явление и документы подаются в </w:t>
      </w:r>
      <w:r w:rsidRPr="00F11042">
        <w:rPr>
          <w:sz w:val="24"/>
          <w:szCs w:val="24"/>
        </w:rPr>
        <w:t>Администрацию  лично заявителем либо его представителем, либо направляются по почте.</w:t>
      </w:r>
    </w:p>
    <w:p w:rsidR="00D06782" w:rsidRPr="00F11042" w:rsidRDefault="00D06782" w:rsidP="001948A4">
      <w:pPr>
        <w:ind w:firstLine="720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3.2.2. В день получения заявления (с пр</w:t>
      </w:r>
      <w:r w:rsidR="001948A4">
        <w:rPr>
          <w:sz w:val="24"/>
          <w:szCs w:val="24"/>
        </w:rPr>
        <w:t>илагаемыми документами)</w:t>
      </w:r>
      <w:r w:rsidRPr="00F11042">
        <w:rPr>
          <w:sz w:val="24"/>
          <w:szCs w:val="24"/>
        </w:rPr>
        <w:t xml:space="preserve"> специалист Администрации, ответственный за ведение делопроизводства, принимает представленные (направленные) заявителем </w:t>
      </w:r>
      <w:r w:rsidR="001948A4">
        <w:rPr>
          <w:sz w:val="24"/>
          <w:szCs w:val="24"/>
        </w:rPr>
        <w:t xml:space="preserve">документы по описи, проверяет </w:t>
      </w:r>
      <w:r w:rsidRPr="00F11042">
        <w:rPr>
          <w:sz w:val="24"/>
          <w:szCs w:val="24"/>
        </w:rPr>
        <w:t>и регистрирует документы в журнале входящих документов.</w:t>
      </w:r>
    </w:p>
    <w:p w:rsidR="00D06782" w:rsidRPr="00F11042" w:rsidRDefault="00D06782" w:rsidP="001948A4">
      <w:pPr>
        <w:suppressAutoHyphens/>
        <w:ind w:firstLine="720"/>
        <w:jc w:val="both"/>
        <w:rPr>
          <w:sz w:val="24"/>
          <w:szCs w:val="24"/>
        </w:rPr>
      </w:pPr>
      <w:r w:rsidRPr="00F11042">
        <w:rPr>
          <w:sz w:val="24"/>
          <w:szCs w:val="24"/>
        </w:rPr>
        <w:t xml:space="preserve">3.2.3. Каждому поступившему заявлению присваивается самостоятельный регистрационный номер в системе делопроизводства. </w:t>
      </w:r>
    </w:p>
    <w:p w:rsidR="00D06782" w:rsidRPr="00F11042" w:rsidRDefault="00D06782" w:rsidP="001948A4">
      <w:pPr>
        <w:suppressAutoHyphens/>
        <w:ind w:firstLine="720"/>
        <w:jc w:val="both"/>
        <w:rPr>
          <w:sz w:val="24"/>
          <w:szCs w:val="24"/>
        </w:rPr>
      </w:pPr>
      <w:r w:rsidRPr="00F11042">
        <w:rPr>
          <w:sz w:val="24"/>
          <w:szCs w:val="24"/>
        </w:rPr>
        <w:t xml:space="preserve">3.2.4. Зарегистрированное заявление в день поступления или на следующий рабочий день передается на рассмотрение Главе </w:t>
      </w:r>
      <w:r w:rsidR="001948A4" w:rsidRPr="001948A4">
        <w:rPr>
          <w:sz w:val="24"/>
          <w:szCs w:val="24"/>
        </w:rPr>
        <w:t>Воломского</w:t>
      </w:r>
      <w:r w:rsidRPr="00F11042">
        <w:rPr>
          <w:sz w:val="24"/>
          <w:szCs w:val="24"/>
        </w:rPr>
        <w:t xml:space="preserve"> сельского поселения. </w:t>
      </w:r>
    </w:p>
    <w:p w:rsidR="00D06782" w:rsidRPr="00F11042" w:rsidRDefault="00D06782" w:rsidP="001948A4">
      <w:pPr>
        <w:suppressAutoHyphens/>
        <w:ind w:firstLine="720"/>
        <w:jc w:val="both"/>
        <w:rPr>
          <w:sz w:val="24"/>
          <w:szCs w:val="24"/>
        </w:rPr>
      </w:pPr>
      <w:r w:rsidRPr="00F11042">
        <w:rPr>
          <w:sz w:val="24"/>
          <w:szCs w:val="24"/>
        </w:rPr>
        <w:t xml:space="preserve">3.2.5. Срок выполнения административной процедуры составляет не более 2 рабочих дней. </w:t>
      </w:r>
    </w:p>
    <w:p w:rsidR="00D06782" w:rsidRPr="00F11042" w:rsidRDefault="00D06782" w:rsidP="001948A4">
      <w:pPr>
        <w:suppressAutoHyphens/>
        <w:ind w:firstLine="720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3.2.6. Ответственным за исполнение административной процедуры является специалист Администрации, ответственный за ведение делопроизводства.</w:t>
      </w:r>
    </w:p>
    <w:p w:rsidR="00D06782" w:rsidRPr="00F11042" w:rsidRDefault="00D06782" w:rsidP="00D06782">
      <w:pPr>
        <w:pStyle w:val="ConsPlusNormal"/>
        <w:suppressAutoHyphens/>
        <w:spacing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06782" w:rsidRPr="00F11042" w:rsidRDefault="00D06782" w:rsidP="00D06782">
      <w:pPr>
        <w:pStyle w:val="ConsPlusNormal"/>
        <w:suppressAutoHyphens/>
        <w:spacing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 xml:space="preserve">3.3. </w:t>
      </w:r>
      <w:r w:rsidRPr="00F11042">
        <w:rPr>
          <w:rFonts w:ascii="Times New Roman" w:hAnsi="Times New Roman" w:cs="Times New Roman"/>
          <w:iCs/>
          <w:sz w:val="24"/>
          <w:szCs w:val="24"/>
        </w:rPr>
        <w:t>Административная процедура «Р</w:t>
      </w:r>
      <w:r w:rsidRPr="00F11042">
        <w:rPr>
          <w:rFonts w:ascii="Times New Roman" w:hAnsi="Times New Roman" w:cs="Times New Roman"/>
          <w:sz w:val="24"/>
          <w:szCs w:val="24"/>
        </w:rPr>
        <w:t>ассмотре</w:t>
      </w:r>
      <w:r w:rsidR="001948A4">
        <w:rPr>
          <w:rFonts w:ascii="Times New Roman" w:hAnsi="Times New Roman" w:cs="Times New Roman"/>
          <w:sz w:val="24"/>
          <w:szCs w:val="24"/>
        </w:rPr>
        <w:t xml:space="preserve">ние документов, представленных </w:t>
      </w:r>
      <w:r w:rsidRPr="00F11042">
        <w:rPr>
          <w:rFonts w:ascii="Times New Roman" w:hAnsi="Times New Roman" w:cs="Times New Roman"/>
          <w:sz w:val="24"/>
          <w:szCs w:val="24"/>
        </w:rPr>
        <w:t>для получения муниципальной услуги».</w:t>
      </w:r>
    </w:p>
    <w:p w:rsidR="00D06782" w:rsidRPr="00F11042" w:rsidRDefault="00D06782" w:rsidP="00D06782">
      <w:pPr>
        <w:pStyle w:val="ConsPlusNormal"/>
        <w:suppressAutoHyphens/>
        <w:spacing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передача зарегистрированного заявления и документов с визой Главы поселения специалисту Администрации.</w:t>
      </w:r>
    </w:p>
    <w:p w:rsidR="00D06782" w:rsidRPr="00F11042" w:rsidRDefault="00D06782" w:rsidP="00D06782">
      <w:pPr>
        <w:suppressAutoHyphens/>
        <w:ind w:firstLine="851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3.3.2. Специалист Администрации, получивший поручение Главы поселения, рассматривает представленное заявителем заявление. В случае отсутствия оснований, предусмотренных п. 2.8 настоящего административного регламента, специалист Администрации</w:t>
      </w:r>
      <w:bookmarkStart w:id="15" w:name="YANDEX_225"/>
      <w:bookmarkStart w:id="16" w:name="YANDEX_226"/>
      <w:bookmarkStart w:id="17" w:name="YANDEX_227"/>
      <w:bookmarkEnd w:id="15"/>
      <w:bookmarkEnd w:id="16"/>
      <w:bookmarkEnd w:id="17"/>
      <w:r w:rsidRPr="00F11042">
        <w:rPr>
          <w:sz w:val="24"/>
          <w:szCs w:val="24"/>
        </w:rPr>
        <w:t>:</w:t>
      </w:r>
    </w:p>
    <w:p w:rsidR="00D06782" w:rsidRPr="00F11042" w:rsidRDefault="00D06782" w:rsidP="00D06782">
      <w:pPr>
        <w:suppressAutoHyphens/>
        <w:ind w:firstLine="851"/>
        <w:jc w:val="both"/>
        <w:rPr>
          <w:color w:val="000000"/>
          <w:sz w:val="24"/>
          <w:szCs w:val="24"/>
        </w:rPr>
      </w:pPr>
      <w:r w:rsidRPr="00F11042">
        <w:rPr>
          <w:sz w:val="24"/>
          <w:szCs w:val="24"/>
        </w:rPr>
        <w:t>-</w:t>
      </w:r>
      <w:r w:rsidRPr="00F11042">
        <w:rPr>
          <w:color w:val="000000"/>
          <w:sz w:val="24"/>
          <w:szCs w:val="24"/>
        </w:rPr>
        <w:t xml:space="preserve"> обеспечивает в течение месяца с даты регистрации заявления в </w:t>
      </w:r>
      <w:r w:rsidR="001948A4">
        <w:rPr>
          <w:color w:val="000000"/>
          <w:sz w:val="24"/>
          <w:szCs w:val="24"/>
        </w:rPr>
        <w:t xml:space="preserve">журнале регистрации проведение заседания </w:t>
      </w:r>
      <w:r w:rsidRPr="00F11042">
        <w:rPr>
          <w:sz w:val="24"/>
          <w:szCs w:val="24"/>
        </w:rPr>
        <w:t xml:space="preserve">Комиссии по управлению муниципальным имуществом (далее – Комиссия) </w:t>
      </w:r>
      <w:r w:rsidRPr="00F11042">
        <w:rPr>
          <w:color w:val="000000"/>
          <w:sz w:val="24"/>
          <w:szCs w:val="24"/>
        </w:rPr>
        <w:t>Комиссия:</w:t>
      </w:r>
    </w:p>
    <w:p w:rsidR="00D06782" w:rsidRPr="00F11042" w:rsidRDefault="00D06782" w:rsidP="00D06782">
      <w:pPr>
        <w:spacing w:before="100" w:beforeAutospacing="1"/>
        <w:ind w:firstLine="850"/>
        <w:jc w:val="both"/>
        <w:rPr>
          <w:sz w:val="24"/>
          <w:szCs w:val="24"/>
        </w:rPr>
      </w:pPr>
      <w:r w:rsidRPr="00F11042">
        <w:rPr>
          <w:color w:val="000000"/>
          <w:sz w:val="24"/>
          <w:szCs w:val="24"/>
        </w:rPr>
        <w:t xml:space="preserve">1) устанавливает в соответствии с законодательством возможность </w:t>
      </w:r>
      <w:bookmarkStart w:id="18" w:name="YANDEX_228"/>
      <w:bookmarkEnd w:id="18"/>
      <w:r w:rsidR="001948A4">
        <w:rPr>
          <w:color w:val="000000"/>
          <w:sz w:val="24"/>
          <w:szCs w:val="24"/>
        </w:rPr>
        <w:t xml:space="preserve">предоставления </w:t>
      </w:r>
      <w:r w:rsidRPr="00F11042">
        <w:rPr>
          <w:color w:val="000000"/>
          <w:sz w:val="24"/>
          <w:szCs w:val="24"/>
        </w:rPr>
        <w:t xml:space="preserve">заявителю </w:t>
      </w:r>
      <w:bookmarkStart w:id="19" w:name="YANDEX_229"/>
      <w:bookmarkEnd w:id="19"/>
      <w:r w:rsidR="001948A4">
        <w:rPr>
          <w:color w:val="000000"/>
          <w:sz w:val="24"/>
          <w:szCs w:val="24"/>
        </w:rPr>
        <w:t>нежилого</w:t>
      </w:r>
      <w:r w:rsidRPr="00F11042">
        <w:rPr>
          <w:color w:val="000000"/>
          <w:sz w:val="24"/>
          <w:szCs w:val="24"/>
        </w:rPr>
        <w:t xml:space="preserve"> </w:t>
      </w:r>
      <w:bookmarkStart w:id="20" w:name="YANDEX_230"/>
      <w:bookmarkEnd w:id="20"/>
      <w:r w:rsidRPr="00F11042">
        <w:rPr>
          <w:color w:val="000000"/>
          <w:sz w:val="24"/>
          <w:szCs w:val="24"/>
        </w:rPr>
        <w:t>помещения, находящегося в собственности муниципального образования «</w:t>
      </w:r>
      <w:r w:rsidR="001948A4">
        <w:rPr>
          <w:color w:val="000000"/>
          <w:sz w:val="24"/>
          <w:szCs w:val="24"/>
        </w:rPr>
        <w:t>Воломское сельское поселение»</w:t>
      </w:r>
      <w:r w:rsidRPr="00F11042">
        <w:rPr>
          <w:color w:val="000000"/>
          <w:sz w:val="24"/>
          <w:szCs w:val="24"/>
        </w:rPr>
        <w:t xml:space="preserve"> по договору </w:t>
      </w:r>
      <w:bookmarkStart w:id="21" w:name="YANDEX_231"/>
      <w:bookmarkEnd w:id="21"/>
      <w:r w:rsidRPr="00F11042">
        <w:rPr>
          <w:color w:val="000000"/>
          <w:sz w:val="24"/>
          <w:szCs w:val="24"/>
        </w:rPr>
        <w:t xml:space="preserve">аренды, договору безвозмездного пользования, договору доверительного управления, иному договору, предусматривающему переход прав владения и </w:t>
      </w:r>
      <w:r w:rsidR="001948A4">
        <w:rPr>
          <w:color w:val="000000"/>
          <w:sz w:val="24"/>
          <w:szCs w:val="24"/>
        </w:rPr>
        <w:t>(или) пользования в отношении</w:t>
      </w:r>
      <w:r w:rsidRPr="00F11042">
        <w:rPr>
          <w:color w:val="000000"/>
          <w:sz w:val="24"/>
          <w:szCs w:val="24"/>
        </w:rPr>
        <w:t xml:space="preserve"> такого имущества, не закрепленных на праве хозяйственного ведения или оперативного управления, без проведения торгов;</w:t>
      </w:r>
    </w:p>
    <w:p w:rsidR="00D06782" w:rsidRPr="00F11042" w:rsidRDefault="00D06782" w:rsidP="00D06782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>2) устанавливает возможность предоставления заявителю муниципальной преференции путем передачи нежилого помещения, находящегося в собственности муниципального образования «</w:t>
      </w:r>
      <w:r w:rsidR="001948A4">
        <w:rPr>
          <w:color w:val="000000"/>
          <w:sz w:val="24"/>
          <w:szCs w:val="24"/>
        </w:rPr>
        <w:t xml:space="preserve">Воломское сельское поселение» </w:t>
      </w:r>
      <w:r w:rsidRPr="00F11042">
        <w:rPr>
          <w:color w:val="000000"/>
          <w:sz w:val="24"/>
          <w:szCs w:val="24"/>
        </w:rPr>
        <w:t>в аренду, безвозмездное пользование, доверительное управление, на ином праве, предусматривающем передачу пр</w:t>
      </w:r>
      <w:r w:rsidR="001948A4">
        <w:rPr>
          <w:color w:val="000000"/>
          <w:sz w:val="24"/>
          <w:szCs w:val="24"/>
        </w:rPr>
        <w:t>ав в отношении такого имущества</w:t>
      </w:r>
      <w:r w:rsidRPr="00F11042">
        <w:rPr>
          <w:color w:val="000000"/>
          <w:sz w:val="24"/>
          <w:szCs w:val="24"/>
        </w:rPr>
        <w:t xml:space="preserve"> в</w:t>
      </w:r>
      <w:r w:rsidR="001948A4">
        <w:rPr>
          <w:color w:val="000000"/>
          <w:sz w:val="24"/>
          <w:szCs w:val="24"/>
        </w:rPr>
        <w:t>о владение и (или) пользование</w:t>
      </w:r>
      <w:r w:rsidRPr="00F11042">
        <w:rPr>
          <w:color w:val="000000"/>
          <w:sz w:val="24"/>
          <w:szCs w:val="24"/>
        </w:rPr>
        <w:t xml:space="preserve"> в целях и порядке, установленных Федеральным законом от 26.07.2006 № 135-ФЗ «О защите конкуренции»;</w:t>
      </w:r>
    </w:p>
    <w:p w:rsidR="00D06782" w:rsidRPr="00F11042" w:rsidRDefault="00D06782" w:rsidP="00D06782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>3) устанавли</w:t>
      </w:r>
      <w:r w:rsidR="001948A4">
        <w:rPr>
          <w:color w:val="000000"/>
          <w:sz w:val="24"/>
          <w:szCs w:val="24"/>
        </w:rPr>
        <w:t>вает основания отсутствия права</w:t>
      </w:r>
      <w:r w:rsidRPr="00F11042">
        <w:rPr>
          <w:color w:val="000000"/>
          <w:sz w:val="24"/>
          <w:szCs w:val="24"/>
        </w:rPr>
        <w:t xml:space="preserve"> на предоставление муниципальной услуги.  </w:t>
      </w:r>
    </w:p>
    <w:p w:rsidR="00D06782" w:rsidRPr="00F11042" w:rsidRDefault="00D06782" w:rsidP="00D06782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>Комиссия  принимает одно из следующих решений:</w:t>
      </w:r>
    </w:p>
    <w:p w:rsidR="00D06782" w:rsidRPr="00F11042" w:rsidRDefault="00D06782" w:rsidP="001948A4">
      <w:pPr>
        <w:widowControl/>
        <w:numPr>
          <w:ilvl w:val="0"/>
          <w:numId w:val="49"/>
        </w:numPr>
        <w:autoSpaceDE/>
        <w:autoSpaceDN/>
        <w:adjustRightInd/>
        <w:spacing w:before="100" w:beforeAutospacing="1"/>
        <w:jc w:val="both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>о согласовании заключения договора аренды, договора безвозмездного пользования, договора доверительного управления, иного договора, предусматривающего переход прав владении и (или) пользования в отношении нежилых помещений, находящихся в собственности муниципального образования «</w:t>
      </w:r>
      <w:r w:rsidR="001948A4">
        <w:rPr>
          <w:color w:val="000000"/>
          <w:sz w:val="24"/>
          <w:szCs w:val="24"/>
        </w:rPr>
        <w:t>Воломское</w:t>
      </w:r>
      <w:r w:rsidRPr="00F11042">
        <w:rPr>
          <w:color w:val="000000"/>
          <w:sz w:val="24"/>
          <w:szCs w:val="24"/>
        </w:rPr>
        <w:t xml:space="preserve"> сельское поселение», в порядке предоставления муниципальным образованием муниципальной преференции путем передачи нежилого помещения в аренду, безвозмездное пользование, доверительное управление, на ином праве, предусматривающем переход прав владении и (или) пользования в отношение такого имущества;</w:t>
      </w:r>
    </w:p>
    <w:p w:rsidR="00D06782" w:rsidRPr="00F11042" w:rsidRDefault="00D06782" w:rsidP="001948A4">
      <w:pPr>
        <w:widowControl/>
        <w:numPr>
          <w:ilvl w:val="0"/>
          <w:numId w:val="49"/>
        </w:numPr>
        <w:autoSpaceDE/>
        <w:autoSpaceDN/>
        <w:adjustRightInd/>
        <w:spacing w:before="100" w:beforeAutospacing="1"/>
        <w:jc w:val="both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 xml:space="preserve"> об отказе в заключение договора аренды, договора безвозмездного пользования, договора доверительного управления, иного договора, предусматривающего переход прав владении и (или) пользования в отношении нежилых помещений, находящихся в собственности муниципального образования «</w:t>
      </w:r>
      <w:r w:rsidR="001948A4">
        <w:rPr>
          <w:color w:val="000000"/>
          <w:sz w:val="24"/>
          <w:szCs w:val="24"/>
        </w:rPr>
        <w:t>Воломское</w:t>
      </w:r>
      <w:r w:rsidRPr="00F11042">
        <w:rPr>
          <w:color w:val="000000"/>
          <w:sz w:val="24"/>
          <w:szCs w:val="24"/>
        </w:rPr>
        <w:t xml:space="preserve"> сельское поселение»;</w:t>
      </w:r>
    </w:p>
    <w:p w:rsidR="00D06782" w:rsidRPr="00F11042" w:rsidRDefault="00D06782" w:rsidP="007473F2">
      <w:pPr>
        <w:widowControl/>
        <w:numPr>
          <w:ilvl w:val="0"/>
          <w:numId w:val="49"/>
        </w:numPr>
        <w:autoSpaceDE/>
        <w:autoSpaceDN/>
        <w:adjustRightInd/>
        <w:spacing w:before="100" w:beforeAutospacing="1"/>
        <w:jc w:val="both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>о согласовании заключения договора аренды, договора безвозмездного пользования, договора доверительного управления, иного договора, предусматривающего переход прав владении и (или) пользования в отношении нежилых помещений, находящихся в собственности муниципального образования «</w:t>
      </w:r>
      <w:r w:rsidR="007473F2">
        <w:rPr>
          <w:color w:val="000000"/>
          <w:sz w:val="24"/>
          <w:szCs w:val="24"/>
        </w:rPr>
        <w:t>Воломское</w:t>
      </w:r>
      <w:r w:rsidRPr="00F11042">
        <w:rPr>
          <w:color w:val="000000"/>
          <w:sz w:val="24"/>
          <w:szCs w:val="24"/>
        </w:rPr>
        <w:t xml:space="preserve"> сельское поселение».</w:t>
      </w:r>
    </w:p>
    <w:p w:rsidR="00D06782" w:rsidRPr="00F11042" w:rsidRDefault="00D06782" w:rsidP="007473F2">
      <w:pPr>
        <w:spacing w:before="100" w:beforeAutospacing="1"/>
        <w:ind w:firstLine="720"/>
        <w:jc w:val="both"/>
        <w:rPr>
          <w:sz w:val="24"/>
          <w:szCs w:val="24"/>
        </w:rPr>
      </w:pPr>
      <w:r w:rsidRPr="00F11042">
        <w:rPr>
          <w:color w:val="000000"/>
          <w:sz w:val="24"/>
          <w:szCs w:val="24"/>
        </w:rPr>
        <w:t xml:space="preserve">Решения Комиссии носят рекомендательный характер для Главы </w:t>
      </w:r>
      <w:r w:rsidR="007473F2" w:rsidRPr="007473F2">
        <w:rPr>
          <w:color w:val="000000"/>
          <w:sz w:val="24"/>
          <w:szCs w:val="24"/>
        </w:rPr>
        <w:t xml:space="preserve">Воломского </w:t>
      </w:r>
      <w:r w:rsidRPr="00F11042">
        <w:rPr>
          <w:color w:val="000000"/>
          <w:sz w:val="24"/>
          <w:szCs w:val="24"/>
        </w:rPr>
        <w:t>сельского поселения.</w:t>
      </w:r>
    </w:p>
    <w:p w:rsidR="00D06782" w:rsidRPr="00F11042" w:rsidRDefault="00D06782" w:rsidP="00D06782">
      <w:pPr>
        <w:spacing w:before="100" w:beforeAutospacing="1"/>
        <w:jc w:val="both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>Результатом данного административного действия является:</w:t>
      </w:r>
    </w:p>
    <w:p w:rsidR="00D06782" w:rsidRPr="00F11042" w:rsidRDefault="007473F2" w:rsidP="00D06782">
      <w:pPr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 установление  возможности предоставления</w:t>
      </w:r>
      <w:r w:rsidR="00D06782" w:rsidRPr="00F11042">
        <w:rPr>
          <w:color w:val="000000"/>
          <w:sz w:val="24"/>
          <w:szCs w:val="24"/>
        </w:rPr>
        <w:t xml:space="preserve"> муниципальной услуги;</w:t>
      </w:r>
    </w:p>
    <w:p w:rsidR="00D06782" w:rsidRPr="00F11042" w:rsidRDefault="00D06782" w:rsidP="00D06782">
      <w:pPr>
        <w:spacing w:before="100" w:beforeAutospacing="1"/>
        <w:jc w:val="both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 xml:space="preserve">- установление оснований отсутствия права  на предоставление муниципальной услуги. </w:t>
      </w:r>
    </w:p>
    <w:p w:rsidR="00D06782" w:rsidRPr="00F11042" w:rsidRDefault="007473F2" w:rsidP="007473F2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Продолжительность </w:t>
      </w:r>
      <w:r w:rsidR="00D06782" w:rsidRPr="00F11042">
        <w:rPr>
          <w:color w:val="000000"/>
          <w:sz w:val="24"/>
          <w:szCs w:val="24"/>
        </w:rPr>
        <w:t>административной процедуры составляе</w:t>
      </w:r>
      <w:r>
        <w:rPr>
          <w:color w:val="000000"/>
          <w:sz w:val="24"/>
          <w:szCs w:val="24"/>
        </w:rPr>
        <w:t xml:space="preserve">т 30 календарных дней </w:t>
      </w:r>
      <w:r w:rsidR="00D06782" w:rsidRPr="00F11042">
        <w:rPr>
          <w:color w:val="000000"/>
          <w:sz w:val="24"/>
          <w:szCs w:val="24"/>
        </w:rPr>
        <w:t>с даты регистраци</w:t>
      </w:r>
      <w:r>
        <w:rPr>
          <w:color w:val="000000"/>
          <w:sz w:val="24"/>
          <w:szCs w:val="24"/>
        </w:rPr>
        <w:t>и заявления в Администрации.</w:t>
      </w:r>
    </w:p>
    <w:p w:rsidR="00D06782" w:rsidRPr="00F11042" w:rsidRDefault="00D06782" w:rsidP="007473F2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>Предоставление муниципальным образованием муниципальной преференции путем передачи нежилого пом</w:t>
      </w:r>
      <w:r w:rsidR="007473F2">
        <w:rPr>
          <w:color w:val="000000"/>
          <w:sz w:val="24"/>
          <w:szCs w:val="24"/>
        </w:rPr>
        <w:t>ещения, указанного в заявлении,</w:t>
      </w:r>
      <w:r w:rsidRPr="00F11042">
        <w:rPr>
          <w:color w:val="000000"/>
          <w:sz w:val="24"/>
          <w:szCs w:val="24"/>
        </w:rPr>
        <w:t xml:space="preserve"> в аренду, безвозмездное пользование, доверительное управление, на ином праве, предусматривающем передачу прав</w:t>
      </w:r>
      <w:r w:rsidR="007473F2">
        <w:rPr>
          <w:color w:val="000000"/>
          <w:sz w:val="24"/>
          <w:szCs w:val="24"/>
        </w:rPr>
        <w:t xml:space="preserve"> владения и (или) пользования, </w:t>
      </w:r>
      <w:r w:rsidRPr="00F11042">
        <w:rPr>
          <w:color w:val="000000"/>
          <w:sz w:val="24"/>
          <w:szCs w:val="24"/>
        </w:rPr>
        <w:t xml:space="preserve">осуществляется Администрацией с соблюдением сроков и порядка предоставления муниципальной преференции, установленных Федеральным законом от 26.07.2006 № 135-ФЗ «О защите конкуренции». </w:t>
      </w:r>
    </w:p>
    <w:p w:rsidR="00D06782" w:rsidRPr="00F11042" w:rsidRDefault="00D06782" w:rsidP="007473F2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>В случае получения Администрацией отказа антимонопольного органа в предоставлении муниципальной преференции путем передачи нежилого поме</w:t>
      </w:r>
      <w:r w:rsidR="007473F2">
        <w:rPr>
          <w:color w:val="000000"/>
          <w:sz w:val="24"/>
          <w:szCs w:val="24"/>
        </w:rPr>
        <w:t xml:space="preserve">щения, указанного в заявлении, </w:t>
      </w:r>
      <w:r w:rsidRPr="00F11042">
        <w:rPr>
          <w:color w:val="000000"/>
          <w:sz w:val="24"/>
          <w:szCs w:val="24"/>
        </w:rPr>
        <w:t>в аренду безвозмездное пользование, доверительное управление, на ином праве, предусматривающем переход прав владения и (или) пользования,  специалист Администрации в течение 5 (пяти) рабочих дней со дня получения от антимонопольного органа указанно</w:t>
      </w:r>
      <w:r w:rsidR="007473F2">
        <w:rPr>
          <w:color w:val="000000"/>
          <w:sz w:val="24"/>
          <w:szCs w:val="24"/>
        </w:rPr>
        <w:t xml:space="preserve">го отказа направляет заявителю </w:t>
      </w:r>
      <w:r w:rsidRPr="00F11042">
        <w:rPr>
          <w:color w:val="000000"/>
          <w:sz w:val="24"/>
          <w:szCs w:val="24"/>
        </w:rPr>
        <w:t>уведомление, которо</w:t>
      </w:r>
      <w:r w:rsidR="007473F2">
        <w:rPr>
          <w:color w:val="000000"/>
          <w:sz w:val="24"/>
          <w:szCs w:val="24"/>
        </w:rPr>
        <w:t xml:space="preserve">е должно содержать предложение </w:t>
      </w:r>
      <w:r w:rsidRPr="00F11042">
        <w:rPr>
          <w:color w:val="000000"/>
          <w:sz w:val="24"/>
          <w:szCs w:val="24"/>
        </w:rPr>
        <w:t>заявителю принять участие в торгах на право заключения договора аренды в отношении нежилого помещени</w:t>
      </w:r>
      <w:r w:rsidR="007473F2">
        <w:rPr>
          <w:color w:val="000000"/>
          <w:sz w:val="24"/>
          <w:szCs w:val="24"/>
        </w:rPr>
        <w:t>я, указанного в заявлении.</w:t>
      </w:r>
    </w:p>
    <w:p w:rsidR="00D06782" w:rsidRPr="00F11042" w:rsidRDefault="00D06782" w:rsidP="00D06782">
      <w:pPr>
        <w:suppressAutoHyphens/>
        <w:ind w:firstLine="851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3.3.3. В случае наличия оснований, указанных в п. 2.8 настоящего административного регламента, специалист Администрации  готовит проект письменного отказа в предоставлении муниципальной услуги с указанием причин отказа.</w:t>
      </w:r>
    </w:p>
    <w:p w:rsidR="00D06782" w:rsidRPr="00F11042" w:rsidRDefault="00D06782" w:rsidP="00D06782">
      <w:pPr>
        <w:suppressAutoHyphens/>
        <w:ind w:firstLine="851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3.3.4. Срок выполнения административной процедуры составля</w:t>
      </w:r>
      <w:r w:rsidR="007473F2">
        <w:rPr>
          <w:sz w:val="24"/>
          <w:szCs w:val="24"/>
        </w:rPr>
        <w:t xml:space="preserve">ет не более 30 дней </w:t>
      </w:r>
      <w:r w:rsidRPr="00F11042">
        <w:rPr>
          <w:sz w:val="24"/>
          <w:szCs w:val="24"/>
        </w:rPr>
        <w:t>с даты регистрации заявления.</w:t>
      </w:r>
    </w:p>
    <w:p w:rsidR="00D06782" w:rsidRPr="00F11042" w:rsidRDefault="00D06782" w:rsidP="00D06782">
      <w:pPr>
        <w:suppressAutoHyphens/>
        <w:ind w:firstLine="851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3.3.5. Ответственным за исполнение административной процедуры является специалист Администрации, получивший поручение Главы поселения.</w:t>
      </w:r>
    </w:p>
    <w:p w:rsidR="00D06782" w:rsidRPr="00F11042" w:rsidRDefault="00D06782" w:rsidP="00D06782">
      <w:pPr>
        <w:pStyle w:val="ConsPlusNormal"/>
        <w:suppressAutoHyphens/>
        <w:spacing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06782" w:rsidRPr="00F11042" w:rsidRDefault="00D06782" w:rsidP="00D06782">
      <w:pPr>
        <w:pStyle w:val="ConsPlusNormal"/>
        <w:suppressAutoHyphens/>
        <w:spacing w:after="6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3.4. Административная процедура «</w:t>
      </w:r>
      <w:r w:rsidRPr="00F11042">
        <w:rPr>
          <w:rFonts w:ascii="Times New Roman" w:hAnsi="Times New Roman" w:cs="Times New Roman"/>
          <w:color w:val="000000"/>
          <w:sz w:val="24"/>
          <w:szCs w:val="24"/>
        </w:rPr>
        <w:t>«Принятие решения о предоставлении муниципальной услуги».</w:t>
      </w:r>
    </w:p>
    <w:p w:rsidR="00D06782" w:rsidRPr="00F11042" w:rsidRDefault="00D06782" w:rsidP="00D06782">
      <w:pPr>
        <w:pStyle w:val="ConsPlusNormal"/>
        <w:suppressAutoHyphens/>
        <w:spacing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являются решения Комиссии.</w:t>
      </w:r>
    </w:p>
    <w:p w:rsidR="00D06782" w:rsidRPr="00F11042" w:rsidRDefault="00D06782" w:rsidP="00D06782">
      <w:pPr>
        <w:pStyle w:val="ConsPlusNormal"/>
        <w:suppressAutoHyphens/>
        <w:spacing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3.4.2. Положительные решения Комиссии являются основанием для осуществления специалистом Администрации следующих действий:</w:t>
      </w:r>
    </w:p>
    <w:p w:rsidR="00D06782" w:rsidRPr="00F11042" w:rsidRDefault="007473F2" w:rsidP="007473F2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подготовки </w:t>
      </w:r>
      <w:r w:rsidR="00D06782" w:rsidRPr="00F11042">
        <w:rPr>
          <w:color w:val="000000"/>
          <w:sz w:val="24"/>
          <w:szCs w:val="24"/>
        </w:rPr>
        <w:t xml:space="preserve">в течение 5 (пяти) рабочих дней со </w:t>
      </w:r>
      <w:r>
        <w:rPr>
          <w:color w:val="000000"/>
          <w:sz w:val="24"/>
          <w:szCs w:val="24"/>
        </w:rPr>
        <w:t xml:space="preserve">дня принятия решения Комиссией </w:t>
      </w:r>
      <w:r w:rsidR="00D06782" w:rsidRPr="00F11042">
        <w:rPr>
          <w:color w:val="000000"/>
          <w:sz w:val="24"/>
          <w:szCs w:val="24"/>
        </w:rPr>
        <w:t>заявления  в антимонопольный орган о даче согласия на предоставление муниципальной преференции;</w:t>
      </w:r>
    </w:p>
    <w:p w:rsidR="00D06782" w:rsidRPr="00F11042" w:rsidRDefault="007473F2" w:rsidP="007473F2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подготовки</w:t>
      </w:r>
      <w:r w:rsidR="00D06782" w:rsidRPr="00F11042">
        <w:rPr>
          <w:color w:val="000000"/>
          <w:sz w:val="24"/>
          <w:szCs w:val="24"/>
        </w:rPr>
        <w:t xml:space="preserve"> в течение 5</w:t>
      </w:r>
      <w:r>
        <w:rPr>
          <w:color w:val="000000"/>
          <w:sz w:val="24"/>
          <w:szCs w:val="24"/>
        </w:rPr>
        <w:t xml:space="preserve"> (пяти) рабочих дней со дня</w:t>
      </w:r>
      <w:r w:rsidR="00D06782" w:rsidRPr="00F11042">
        <w:rPr>
          <w:color w:val="000000"/>
          <w:sz w:val="24"/>
          <w:szCs w:val="24"/>
        </w:rPr>
        <w:t xml:space="preserve"> принятия решения Комиссией проекта договора аренды, договора безвозмездного пользования, договора доверительного управления, иного договора, предусматривающего переход прав владения и (или) пользования в отношении нежилых помещений, находящихся в собственности муниципального образования «</w:t>
      </w:r>
      <w:r>
        <w:rPr>
          <w:color w:val="000000"/>
          <w:sz w:val="24"/>
          <w:szCs w:val="24"/>
        </w:rPr>
        <w:t>Воломское</w:t>
      </w:r>
      <w:r w:rsidR="00D06782" w:rsidRPr="00F11042">
        <w:rPr>
          <w:color w:val="000000"/>
          <w:sz w:val="24"/>
          <w:szCs w:val="24"/>
        </w:rPr>
        <w:t xml:space="preserve"> сельское поселение». Договор аренды, безвозмездного пользования, доверительного управления, иного договора, предусматривающего переход прав владения и (или) пользования в отношении нежилых помещений, находящихся в собственности муниципального образования «</w:t>
      </w:r>
      <w:r>
        <w:rPr>
          <w:color w:val="000000"/>
          <w:sz w:val="24"/>
          <w:szCs w:val="24"/>
        </w:rPr>
        <w:t>Воломское</w:t>
      </w:r>
      <w:r w:rsidR="00D06782" w:rsidRPr="00F11042">
        <w:rPr>
          <w:color w:val="000000"/>
          <w:sz w:val="24"/>
          <w:szCs w:val="24"/>
        </w:rPr>
        <w:t xml:space="preserve"> сельское поселение» подписывается Главой </w:t>
      </w:r>
      <w:r w:rsidRPr="007473F2">
        <w:rPr>
          <w:color w:val="000000"/>
          <w:sz w:val="24"/>
          <w:szCs w:val="24"/>
        </w:rPr>
        <w:t>Воломского</w:t>
      </w:r>
      <w:r w:rsidR="00D06782" w:rsidRPr="00F11042">
        <w:rPr>
          <w:color w:val="000000"/>
          <w:sz w:val="24"/>
          <w:szCs w:val="24"/>
        </w:rPr>
        <w:t xml:space="preserve"> сельского поселения и  выдается заявителю на ру</w:t>
      </w:r>
      <w:r>
        <w:rPr>
          <w:color w:val="000000"/>
          <w:sz w:val="24"/>
          <w:szCs w:val="24"/>
        </w:rPr>
        <w:t>ки или направляется по почте.</w:t>
      </w:r>
    </w:p>
    <w:p w:rsidR="00D06782" w:rsidRPr="00F11042" w:rsidRDefault="007473F2" w:rsidP="007473F2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Продолжительность </w:t>
      </w:r>
      <w:r w:rsidR="00D06782" w:rsidRPr="00F11042">
        <w:rPr>
          <w:color w:val="000000"/>
          <w:sz w:val="24"/>
          <w:szCs w:val="24"/>
        </w:rPr>
        <w:t xml:space="preserve">административной процедуры составляет </w:t>
      </w:r>
      <w:r>
        <w:rPr>
          <w:color w:val="000000"/>
          <w:sz w:val="24"/>
          <w:szCs w:val="24"/>
        </w:rPr>
        <w:t xml:space="preserve">30 календарных дней </w:t>
      </w:r>
      <w:r w:rsidR="00D06782" w:rsidRPr="00F11042">
        <w:rPr>
          <w:color w:val="000000"/>
          <w:sz w:val="24"/>
          <w:szCs w:val="24"/>
        </w:rPr>
        <w:t>с даты регистраци</w:t>
      </w:r>
      <w:r>
        <w:rPr>
          <w:color w:val="000000"/>
          <w:sz w:val="24"/>
          <w:szCs w:val="24"/>
        </w:rPr>
        <w:t>и заявления в Администрации.</w:t>
      </w:r>
    </w:p>
    <w:p w:rsidR="00D06782" w:rsidRPr="00F11042" w:rsidRDefault="00D06782" w:rsidP="007473F2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>Продолжительность административной процедуры при принятии решения о предоставление муниципальным образованием муниципальной преференции путем передачи нежилого пом</w:t>
      </w:r>
      <w:r w:rsidR="007473F2">
        <w:rPr>
          <w:color w:val="000000"/>
          <w:sz w:val="24"/>
          <w:szCs w:val="24"/>
        </w:rPr>
        <w:t>ещения, указанного в заявлении,</w:t>
      </w:r>
      <w:r w:rsidRPr="00F11042">
        <w:rPr>
          <w:color w:val="000000"/>
          <w:sz w:val="24"/>
          <w:szCs w:val="24"/>
        </w:rPr>
        <w:t xml:space="preserve"> в аренду, безвозмездное пользование, доверительное управление, на ином праве, предусматривающем передачу прав владения и </w:t>
      </w:r>
      <w:r w:rsidRPr="00F11042">
        <w:rPr>
          <w:color w:val="000000"/>
          <w:sz w:val="24"/>
          <w:szCs w:val="24"/>
        </w:rPr>
        <w:lastRenderedPageBreak/>
        <w:t>(или</w:t>
      </w:r>
      <w:r w:rsidR="007473F2">
        <w:rPr>
          <w:color w:val="000000"/>
          <w:sz w:val="24"/>
          <w:szCs w:val="24"/>
        </w:rPr>
        <w:t xml:space="preserve">) пользования, составляет 80 </w:t>
      </w:r>
      <w:r w:rsidRPr="00F11042">
        <w:rPr>
          <w:color w:val="000000"/>
          <w:sz w:val="24"/>
          <w:szCs w:val="24"/>
        </w:rPr>
        <w:t>календарных дней с даты регистрации заявления в Администрации.</w:t>
      </w:r>
    </w:p>
    <w:p w:rsidR="00D06782" w:rsidRPr="00F11042" w:rsidRDefault="00D06782" w:rsidP="00D06782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>3.4.3. В случае принятия Ко</w:t>
      </w:r>
      <w:r w:rsidR="00AA4313">
        <w:rPr>
          <w:color w:val="000000"/>
          <w:sz w:val="24"/>
          <w:szCs w:val="24"/>
        </w:rPr>
        <w:t xml:space="preserve">миссией отрицательного Решения </w:t>
      </w:r>
      <w:r w:rsidRPr="00F11042">
        <w:rPr>
          <w:color w:val="000000"/>
          <w:sz w:val="24"/>
          <w:szCs w:val="24"/>
        </w:rPr>
        <w:t>спе</w:t>
      </w:r>
      <w:r w:rsidR="007473F2">
        <w:rPr>
          <w:color w:val="000000"/>
          <w:sz w:val="24"/>
          <w:szCs w:val="24"/>
        </w:rPr>
        <w:t xml:space="preserve">циалист Администрации готовит </w:t>
      </w:r>
      <w:r w:rsidRPr="00F11042">
        <w:rPr>
          <w:color w:val="000000"/>
          <w:sz w:val="24"/>
          <w:szCs w:val="24"/>
        </w:rPr>
        <w:t>уведомление об отказе в предоставлении муниципальной услуги</w:t>
      </w:r>
      <w:bookmarkStart w:id="22" w:name="YANDEX_239"/>
      <w:bookmarkEnd w:id="22"/>
      <w:r w:rsidRPr="00F11042">
        <w:rPr>
          <w:color w:val="000000"/>
          <w:sz w:val="24"/>
          <w:szCs w:val="24"/>
        </w:rPr>
        <w:t xml:space="preserve"> с указанием оснований отказа в предоставлении муниципальной услуги, которое дов</w:t>
      </w:r>
      <w:bookmarkStart w:id="23" w:name="YANDEX_279"/>
      <w:bookmarkEnd w:id="23"/>
      <w:r w:rsidRPr="00F11042">
        <w:rPr>
          <w:color w:val="000000"/>
          <w:sz w:val="24"/>
          <w:szCs w:val="24"/>
        </w:rPr>
        <w:t xml:space="preserve">одится до сведения заявителя </w:t>
      </w:r>
      <w:bookmarkStart w:id="24" w:name="YANDEX_280"/>
      <w:bookmarkEnd w:id="24"/>
      <w:r w:rsidRPr="00F11042">
        <w:rPr>
          <w:color w:val="000000"/>
          <w:sz w:val="24"/>
          <w:szCs w:val="24"/>
        </w:rPr>
        <w:t>в течение 10 рабочих дней со дня принятия решения Комиссией.</w:t>
      </w:r>
      <w:bookmarkStart w:id="25" w:name="YANDEX_281"/>
      <w:bookmarkEnd w:id="25"/>
    </w:p>
    <w:p w:rsidR="00D06782" w:rsidRPr="00F11042" w:rsidRDefault="007473F2" w:rsidP="00D06782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3.4.4. </w:t>
      </w:r>
      <w:r w:rsidR="00D06782" w:rsidRPr="00F11042">
        <w:rPr>
          <w:color w:val="000000"/>
          <w:sz w:val="24"/>
          <w:szCs w:val="24"/>
        </w:rPr>
        <w:t xml:space="preserve">В случае отказа в заключении договора </w:t>
      </w:r>
      <w:bookmarkStart w:id="26" w:name="YANDEX_282"/>
      <w:bookmarkEnd w:id="26"/>
      <w:r w:rsidR="00D06782" w:rsidRPr="00F11042">
        <w:rPr>
          <w:color w:val="000000"/>
          <w:sz w:val="24"/>
          <w:szCs w:val="24"/>
        </w:rPr>
        <w:t>аренды, договора безвозмездного пользования, договора доверительного управления, иного договора, предусматривающего переход прав владения и (или) пользования в отношении нежилых помещений, находящихся в собственности муниципального образования «</w:t>
      </w:r>
      <w:r>
        <w:rPr>
          <w:color w:val="000000"/>
          <w:sz w:val="24"/>
          <w:szCs w:val="24"/>
        </w:rPr>
        <w:t>Воломское сельское поселение»,</w:t>
      </w:r>
      <w:r w:rsidR="00D06782" w:rsidRPr="00F11042">
        <w:rPr>
          <w:color w:val="000000"/>
          <w:sz w:val="24"/>
          <w:szCs w:val="24"/>
        </w:rPr>
        <w:t xml:space="preserve"> по основания</w:t>
      </w:r>
      <w:r>
        <w:rPr>
          <w:color w:val="000000"/>
          <w:sz w:val="24"/>
          <w:szCs w:val="24"/>
        </w:rPr>
        <w:t xml:space="preserve">м, предусмотренным подпунктом «в» пункта </w:t>
      </w:r>
      <w:r w:rsidR="00D06782" w:rsidRPr="00F11042">
        <w:rPr>
          <w:color w:val="000000"/>
          <w:sz w:val="24"/>
          <w:szCs w:val="24"/>
        </w:rPr>
        <w:t xml:space="preserve">2.8. </w:t>
      </w:r>
      <w:bookmarkStart w:id="27" w:name="YANDEX_283"/>
      <w:bookmarkEnd w:id="27"/>
      <w:r w:rsidR="00D06782" w:rsidRPr="00F11042">
        <w:rPr>
          <w:color w:val="000000"/>
          <w:sz w:val="24"/>
          <w:szCs w:val="24"/>
        </w:rPr>
        <w:t>настоящего административного</w:t>
      </w:r>
      <w:bookmarkStart w:id="28" w:name="YANDEX_284"/>
      <w:bookmarkEnd w:id="28"/>
      <w:r>
        <w:rPr>
          <w:color w:val="000000"/>
          <w:sz w:val="24"/>
          <w:szCs w:val="24"/>
        </w:rPr>
        <w:t xml:space="preserve"> </w:t>
      </w:r>
      <w:r w:rsidR="00D06782" w:rsidRPr="00F11042">
        <w:rPr>
          <w:color w:val="000000"/>
          <w:sz w:val="24"/>
          <w:szCs w:val="24"/>
        </w:rPr>
        <w:t>регламе</w:t>
      </w:r>
      <w:r>
        <w:rPr>
          <w:color w:val="000000"/>
          <w:sz w:val="24"/>
          <w:szCs w:val="24"/>
        </w:rPr>
        <w:t xml:space="preserve">нта, уведомления, направляемые </w:t>
      </w:r>
      <w:r w:rsidR="00D06782" w:rsidRPr="00F11042">
        <w:rPr>
          <w:color w:val="000000"/>
          <w:sz w:val="24"/>
          <w:szCs w:val="24"/>
        </w:rPr>
        <w:t>заявителю, должны содержать разъяснения требований статьи 17.1. Федерального закона от 26.07.2006 № 135-ФЗ «О защите конкуренции» о необходимости проведения торгов на право заключения таких договоров</w:t>
      </w:r>
      <w:bookmarkStart w:id="29" w:name="YANDEX_285"/>
      <w:bookmarkEnd w:id="29"/>
      <w:r w:rsidR="00D06782" w:rsidRPr="00F11042">
        <w:rPr>
          <w:color w:val="000000"/>
          <w:sz w:val="24"/>
          <w:szCs w:val="24"/>
        </w:rPr>
        <w:t xml:space="preserve"> и предложение заявителю принять участие в торга</w:t>
      </w:r>
      <w:r>
        <w:rPr>
          <w:color w:val="000000"/>
          <w:sz w:val="24"/>
          <w:szCs w:val="24"/>
        </w:rPr>
        <w:t>х на право заключения  договора</w:t>
      </w:r>
      <w:r w:rsidR="00D06782" w:rsidRPr="00F11042">
        <w:rPr>
          <w:color w:val="000000"/>
          <w:sz w:val="24"/>
          <w:szCs w:val="24"/>
        </w:rPr>
        <w:t xml:space="preserve"> аренды, договора безвозмездного пользования в отношении нежилого помещения, </w:t>
      </w:r>
      <w:bookmarkStart w:id="30" w:name="YANDEX_286"/>
      <w:bookmarkStart w:id="31" w:name="YANDEX_287"/>
      <w:bookmarkEnd w:id="30"/>
      <w:bookmarkEnd w:id="31"/>
      <w:r w:rsidR="00D06782" w:rsidRPr="00F11042">
        <w:rPr>
          <w:color w:val="000000"/>
          <w:sz w:val="24"/>
          <w:szCs w:val="24"/>
        </w:rPr>
        <w:t>указанного в заявлении.</w:t>
      </w:r>
    </w:p>
    <w:p w:rsidR="00D06782" w:rsidRPr="00F11042" w:rsidRDefault="00D06782" w:rsidP="00D06782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 xml:space="preserve">3.4.5. Заявитель в течение 5 рабочих дней со дня получения уведомления, предусмотренного пунктом 3.4.2. настоящего </w:t>
      </w:r>
      <w:bookmarkStart w:id="32" w:name="YANDEX_296"/>
      <w:bookmarkEnd w:id="32"/>
      <w:r w:rsidR="007473F2">
        <w:rPr>
          <w:color w:val="000000"/>
          <w:sz w:val="24"/>
          <w:szCs w:val="24"/>
        </w:rPr>
        <w:t>административного</w:t>
      </w:r>
      <w:r w:rsidRPr="00F11042">
        <w:rPr>
          <w:color w:val="000000"/>
          <w:sz w:val="24"/>
          <w:szCs w:val="24"/>
        </w:rPr>
        <w:t xml:space="preserve"> </w:t>
      </w:r>
      <w:bookmarkStart w:id="33" w:name="YANDEX_297"/>
      <w:bookmarkEnd w:id="33"/>
      <w:r w:rsidRPr="00F11042">
        <w:rPr>
          <w:color w:val="000000"/>
          <w:sz w:val="24"/>
          <w:szCs w:val="24"/>
        </w:rPr>
        <w:t xml:space="preserve">регламента, направляет в Администрацию письменное подтверждение о согласии на участие в торгах на право заключения договора </w:t>
      </w:r>
      <w:bookmarkStart w:id="34" w:name="YANDEX_298"/>
      <w:bookmarkEnd w:id="34"/>
      <w:r w:rsidRPr="00F11042">
        <w:rPr>
          <w:color w:val="000000"/>
          <w:sz w:val="24"/>
          <w:szCs w:val="24"/>
        </w:rPr>
        <w:t>аренды, договора безвозмездного пользования договора доверительного управления, иного договора, предусматривающего переход прав владения и (или) пользования в отношении нежилого помещения, указанного в заявлении</w:t>
      </w:r>
      <w:bookmarkStart w:id="35" w:name="YANDEX_299"/>
      <w:bookmarkStart w:id="36" w:name="YANDEX_300"/>
      <w:bookmarkEnd w:id="35"/>
      <w:bookmarkEnd w:id="36"/>
      <w:r w:rsidRPr="00F11042">
        <w:rPr>
          <w:color w:val="000000"/>
          <w:sz w:val="24"/>
          <w:szCs w:val="24"/>
        </w:rPr>
        <w:t>.</w:t>
      </w:r>
    </w:p>
    <w:p w:rsidR="00D06782" w:rsidRPr="00F11042" w:rsidRDefault="00D06782" w:rsidP="00D06782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bookmarkStart w:id="37" w:name="YANDEX_304"/>
      <w:bookmarkStart w:id="38" w:name="YANDEX_305"/>
      <w:bookmarkEnd w:id="37"/>
      <w:bookmarkEnd w:id="38"/>
      <w:r w:rsidRPr="00F11042">
        <w:rPr>
          <w:color w:val="000000"/>
          <w:sz w:val="24"/>
          <w:szCs w:val="24"/>
        </w:rPr>
        <w:t xml:space="preserve">3.4.6. В случае поступления в Администрацию </w:t>
      </w:r>
      <w:r w:rsidR="007473F2">
        <w:rPr>
          <w:color w:val="000000"/>
          <w:sz w:val="24"/>
          <w:szCs w:val="24"/>
        </w:rPr>
        <w:t xml:space="preserve">заявления о предоставлении нежилого помещения  в </w:t>
      </w:r>
      <w:r w:rsidRPr="00F11042">
        <w:rPr>
          <w:color w:val="000000"/>
          <w:sz w:val="24"/>
          <w:szCs w:val="24"/>
        </w:rPr>
        <w:t>аренду, безвозмездное пользование, доверительное управление, на ином праве, предусматривающем переход прав владения и (или) пользования в отношении нежилого помещения, указанного в заявлении, по результатам торгов, осуществляются процедуры проведения торгов в порядке и сроки, регламентированные Приказом  Федеральной антимонопольной службы от 10.02.2010 № 67 «О порядке проведения конкурсов или аукционов</w:t>
      </w:r>
      <w:r w:rsidR="007473F2">
        <w:rPr>
          <w:color w:val="000000"/>
          <w:sz w:val="24"/>
          <w:szCs w:val="24"/>
        </w:rPr>
        <w:t xml:space="preserve"> на право заключения договоров аренды</w:t>
      </w:r>
      <w:r w:rsidRPr="00F11042">
        <w:rPr>
          <w:color w:val="000000"/>
          <w:sz w:val="24"/>
          <w:szCs w:val="24"/>
        </w:rPr>
        <w:t>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 («Россий</w:t>
      </w:r>
      <w:r w:rsidR="007473F2">
        <w:rPr>
          <w:color w:val="000000"/>
          <w:sz w:val="24"/>
          <w:szCs w:val="24"/>
        </w:rPr>
        <w:t>ская газета», № 37,  24.02.2010</w:t>
      </w:r>
      <w:r w:rsidRPr="00F11042">
        <w:rPr>
          <w:color w:val="000000"/>
          <w:sz w:val="24"/>
          <w:szCs w:val="24"/>
        </w:rPr>
        <w:t>);</w:t>
      </w:r>
    </w:p>
    <w:p w:rsidR="00D06782" w:rsidRPr="00F11042" w:rsidRDefault="00D06782" w:rsidP="00D06782">
      <w:pPr>
        <w:spacing w:before="100" w:beforeAutospacing="1"/>
        <w:ind w:firstLine="850"/>
        <w:jc w:val="both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>3.4.6. Неполучение Администрацией подтверждения, предусмотренного пунктом 3.4.5.</w:t>
      </w:r>
      <w:bookmarkStart w:id="39" w:name="YANDEX_306"/>
      <w:bookmarkEnd w:id="39"/>
      <w:r w:rsidRPr="00F11042">
        <w:rPr>
          <w:color w:val="000000"/>
          <w:sz w:val="24"/>
          <w:szCs w:val="24"/>
        </w:rPr>
        <w:t>административного</w:t>
      </w:r>
      <w:bookmarkStart w:id="40" w:name="YANDEX_307"/>
      <w:bookmarkEnd w:id="40"/>
      <w:r w:rsidR="007473F2">
        <w:rPr>
          <w:color w:val="000000"/>
          <w:sz w:val="24"/>
          <w:szCs w:val="24"/>
        </w:rPr>
        <w:t xml:space="preserve"> </w:t>
      </w:r>
      <w:r w:rsidRPr="00F11042">
        <w:rPr>
          <w:color w:val="000000"/>
          <w:sz w:val="24"/>
          <w:szCs w:val="24"/>
        </w:rPr>
        <w:t>регламента, в течение 30 рабочих дней со дня направления заявителю уведомления,</w:t>
      </w:r>
      <w:bookmarkStart w:id="41" w:name="YANDEX_308"/>
      <w:bookmarkStart w:id="42" w:name="YANDEX_309"/>
      <w:bookmarkEnd w:id="41"/>
      <w:bookmarkEnd w:id="42"/>
      <w:r w:rsidRPr="00F11042">
        <w:rPr>
          <w:color w:val="000000"/>
          <w:sz w:val="24"/>
          <w:szCs w:val="24"/>
        </w:rPr>
        <w:t xml:space="preserve"> рассматривается как отказ заявителя принять участие в торгах на право заключения договора </w:t>
      </w:r>
      <w:bookmarkStart w:id="43" w:name="YANDEX_310"/>
      <w:bookmarkEnd w:id="43"/>
      <w:r w:rsidRPr="00F11042">
        <w:rPr>
          <w:color w:val="000000"/>
          <w:sz w:val="24"/>
          <w:szCs w:val="24"/>
        </w:rPr>
        <w:t>аренды, договора безвозмездного пользования договора доверительного управления, иного договора, предусматривающего переход прав владения и (или) пользования в отношении нежилого помещения, указанного в заявлении.</w:t>
      </w:r>
    </w:p>
    <w:p w:rsidR="00D06782" w:rsidRPr="00F11042" w:rsidRDefault="00D06782" w:rsidP="00D06782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06782" w:rsidRPr="00F11042" w:rsidRDefault="007473F2" w:rsidP="00D0678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r w:rsidR="00D06782" w:rsidRPr="00F11042">
        <w:rPr>
          <w:rFonts w:ascii="Times New Roman" w:hAnsi="Times New Roman" w:cs="Times New Roman"/>
          <w:b/>
          <w:sz w:val="24"/>
          <w:szCs w:val="24"/>
        </w:rPr>
        <w:t xml:space="preserve">контроля  за исполнением административного регламента </w:t>
      </w:r>
    </w:p>
    <w:p w:rsidR="00D06782" w:rsidRPr="00F11042" w:rsidRDefault="00D06782" w:rsidP="00D0678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06782" w:rsidRPr="00F11042" w:rsidRDefault="007473F2" w:rsidP="00D0678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D06782" w:rsidRPr="00F11042">
        <w:rPr>
          <w:sz w:val="24"/>
          <w:szCs w:val="24"/>
        </w:rPr>
        <w:t xml:space="preserve">Текущий контроль соблюдения исполнения ответственными должностными лицами положений настоящего административного регламента осуществляется Главой </w:t>
      </w:r>
      <w:r w:rsidRPr="007473F2">
        <w:rPr>
          <w:sz w:val="24"/>
          <w:szCs w:val="24"/>
        </w:rPr>
        <w:t xml:space="preserve">Воломского </w:t>
      </w:r>
      <w:r w:rsidR="00D06782" w:rsidRPr="00F11042">
        <w:rPr>
          <w:sz w:val="24"/>
          <w:szCs w:val="24"/>
        </w:rPr>
        <w:t xml:space="preserve">сельского поселения. </w:t>
      </w:r>
    </w:p>
    <w:p w:rsidR="00D06782" w:rsidRPr="00F11042" w:rsidRDefault="00D06782" w:rsidP="00D06782">
      <w:pPr>
        <w:pStyle w:val="a4"/>
        <w:suppressAutoHyphens/>
        <w:spacing w:before="0" w:after="60"/>
        <w:ind w:firstLine="540"/>
        <w:jc w:val="both"/>
      </w:pPr>
      <w:r w:rsidRPr="00F11042">
        <w:t>4.2. Контроль  предоставления услуги проводится в форме проверок.</w:t>
      </w:r>
    </w:p>
    <w:p w:rsidR="00D06782" w:rsidRPr="00F11042" w:rsidRDefault="00D06782" w:rsidP="00D06782">
      <w:pPr>
        <w:pStyle w:val="a4"/>
        <w:suppressAutoHyphens/>
        <w:spacing w:before="0" w:after="60"/>
        <w:ind w:firstLine="540"/>
        <w:jc w:val="both"/>
      </w:pPr>
      <w:r w:rsidRPr="00F11042">
        <w:t>4.3 Проверки полноты и качества предоставления услуги могут быть плановыми и внеплановыми.</w:t>
      </w:r>
    </w:p>
    <w:p w:rsidR="00D06782" w:rsidRPr="00F11042" w:rsidRDefault="00D06782" w:rsidP="00D06782">
      <w:pPr>
        <w:pStyle w:val="a4"/>
        <w:suppressAutoHyphens/>
        <w:spacing w:before="0" w:after="60"/>
        <w:ind w:firstLine="540"/>
        <w:jc w:val="both"/>
      </w:pPr>
      <w:r w:rsidRPr="00F11042">
        <w:t xml:space="preserve">4.4. Плановые проверки проводятся </w:t>
      </w:r>
      <w:r w:rsidR="007473F2">
        <w:t xml:space="preserve">в соответствии с планом работы </w:t>
      </w:r>
      <w:r w:rsidRPr="00F11042">
        <w:t>Администрации</w:t>
      </w:r>
      <w:r w:rsidRPr="00F11042">
        <w:rPr>
          <w:b/>
        </w:rPr>
        <w:t>,</w:t>
      </w:r>
      <w:r w:rsidRPr="00F11042">
        <w:rPr>
          <w:b/>
          <w:i/>
        </w:rPr>
        <w:t xml:space="preserve"> </w:t>
      </w:r>
      <w:r w:rsidRPr="00F11042">
        <w:t xml:space="preserve"> но не чаще одного раза в два года. Внеплановые проверки проводятся в случае поступления </w:t>
      </w:r>
      <w:r w:rsidRPr="00F11042">
        <w:lastRenderedPageBreak/>
        <w:t>обращений физических или юридических лиц с жалобами на нарушения их прав и законных интересов.</w:t>
      </w:r>
    </w:p>
    <w:p w:rsidR="00D06782" w:rsidRPr="00F11042" w:rsidRDefault="00D06782" w:rsidP="00D06782">
      <w:pPr>
        <w:pStyle w:val="a4"/>
        <w:suppressAutoHyphens/>
        <w:spacing w:before="0" w:after="60"/>
        <w:ind w:firstLine="540"/>
        <w:jc w:val="both"/>
      </w:pPr>
      <w:r w:rsidRPr="00F11042">
        <w:t xml:space="preserve">4.5. Для проведения проверки полноты и качества предоставления услуги Глава </w:t>
      </w:r>
      <w:r w:rsidR="007473F2" w:rsidRPr="007473F2">
        <w:t>Воломского</w:t>
      </w:r>
      <w:r w:rsidRPr="00F11042">
        <w:t xml:space="preserve"> сельского поселения (при внеплановой проверке) в течение 3-х дней формирует комиссию, в состав которой включаются не менее 3-х специалистов. Проверка предоставления услуги проводится в течение 3-х дней.</w:t>
      </w:r>
    </w:p>
    <w:p w:rsidR="00D06782" w:rsidRPr="00F11042" w:rsidRDefault="00D06782" w:rsidP="00D06782">
      <w:pPr>
        <w:pStyle w:val="a4"/>
        <w:suppressAutoHyphens/>
        <w:spacing w:before="0" w:after="60"/>
        <w:ind w:firstLine="851"/>
        <w:jc w:val="both"/>
      </w:pPr>
      <w:r w:rsidRPr="00F11042">
        <w:t>4.6. По итогам проверки оформляется справка. Результаты проверки нарушений в ходе предоставления услуги доводятся до заявителей в письменной форме или с согласия заявителя устно в ходе личного приема.</w:t>
      </w:r>
    </w:p>
    <w:p w:rsidR="00D06782" w:rsidRPr="00F11042" w:rsidRDefault="00D06782" w:rsidP="00D06782">
      <w:pPr>
        <w:pStyle w:val="a4"/>
        <w:suppressAutoHyphens/>
        <w:spacing w:before="0" w:after="60"/>
        <w:ind w:firstLine="851"/>
        <w:jc w:val="both"/>
      </w:pPr>
      <w:r w:rsidRPr="00F11042">
        <w:t>Результаты проверки нарушений в ходе предоставления услуги доводятся до организаций в письменной форме.</w:t>
      </w:r>
    </w:p>
    <w:p w:rsidR="00D06782" w:rsidRPr="00F11042" w:rsidRDefault="00D06782" w:rsidP="00D06782">
      <w:pPr>
        <w:pStyle w:val="a4"/>
        <w:suppressAutoHyphens/>
        <w:spacing w:before="0" w:after="60"/>
        <w:ind w:firstLine="851"/>
        <w:jc w:val="both"/>
      </w:pPr>
      <w:r w:rsidRPr="00F11042">
        <w:t>4.7.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06782" w:rsidRPr="00F11042" w:rsidRDefault="00D06782" w:rsidP="00D06782">
      <w:pPr>
        <w:pStyle w:val="a4"/>
        <w:suppressAutoHyphens/>
        <w:spacing w:before="0"/>
        <w:ind w:firstLine="851"/>
        <w:jc w:val="both"/>
      </w:pPr>
      <w:r w:rsidRPr="00F11042">
        <w:t>4.8. Специалисты, участвующие в предоставлении муниципальной услуги, несут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D06782" w:rsidRPr="00F11042" w:rsidRDefault="00D06782" w:rsidP="00D0678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06782" w:rsidRPr="00F11042" w:rsidRDefault="00D06782" w:rsidP="00D06782">
      <w:pPr>
        <w:suppressAutoHyphens/>
        <w:jc w:val="center"/>
        <w:rPr>
          <w:b/>
          <w:sz w:val="24"/>
          <w:szCs w:val="24"/>
        </w:rPr>
      </w:pPr>
      <w:r w:rsidRPr="00F11042">
        <w:rPr>
          <w:b/>
          <w:sz w:val="24"/>
          <w:szCs w:val="24"/>
        </w:rPr>
        <w:t>5. Досудебный (внесудебный) порядок обжалования решений</w:t>
      </w:r>
    </w:p>
    <w:p w:rsidR="00D06782" w:rsidRPr="00F11042" w:rsidRDefault="00D06782" w:rsidP="00D06782">
      <w:pPr>
        <w:suppressAutoHyphens/>
        <w:jc w:val="center"/>
        <w:rPr>
          <w:b/>
          <w:sz w:val="24"/>
          <w:szCs w:val="24"/>
        </w:rPr>
      </w:pPr>
      <w:r w:rsidRPr="00F11042">
        <w:rPr>
          <w:b/>
          <w:sz w:val="24"/>
          <w:szCs w:val="24"/>
        </w:rPr>
        <w:t>и действий (бездействия) органа, предоставляющего муниципальную услугу, а также должностных лиц, муниципальных служащих.</w:t>
      </w:r>
    </w:p>
    <w:p w:rsidR="00D06782" w:rsidRPr="00F11042" w:rsidRDefault="00D06782" w:rsidP="00D067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06782" w:rsidRPr="00F11042" w:rsidRDefault="007473F2" w:rsidP="00D06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D06782" w:rsidRPr="00F11042">
        <w:rPr>
          <w:rFonts w:ascii="Times New Roman" w:hAnsi="Times New Roman" w:cs="Times New Roman"/>
          <w:sz w:val="24"/>
          <w:szCs w:val="24"/>
        </w:rPr>
        <w:t>Заявитель имеет право на обжалование незаконных, по его мнению, и нарушающих его права и законные интересы действий (бездействия) специалиста Администрации и решений должностных лиц, о</w:t>
      </w:r>
      <w:r>
        <w:rPr>
          <w:rFonts w:ascii="Times New Roman" w:hAnsi="Times New Roman" w:cs="Times New Roman"/>
          <w:sz w:val="24"/>
          <w:szCs w:val="24"/>
        </w:rPr>
        <w:t>существляемых (принятых) в ходе</w:t>
      </w:r>
      <w:r w:rsidR="00D06782" w:rsidRPr="00F11042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услуги.</w:t>
      </w:r>
    </w:p>
    <w:p w:rsidR="00D06782" w:rsidRPr="00F11042" w:rsidRDefault="00D06782" w:rsidP="00D06782">
      <w:pPr>
        <w:pStyle w:val="a4"/>
        <w:suppressAutoHyphens/>
        <w:spacing w:before="0" w:after="60"/>
        <w:ind w:firstLine="540"/>
        <w:jc w:val="both"/>
      </w:pPr>
      <w:r w:rsidRPr="00F11042">
        <w:t>Предметом досудебного обжалования могут являться также нарушения положений настоящего административного регламента.</w:t>
      </w:r>
    </w:p>
    <w:p w:rsidR="00D06782" w:rsidRPr="00F11042" w:rsidRDefault="007473F2" w:rsidP="00D06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D06782" w:rsidRPr="00F11042">
        <w:rPr>
          <w:rFonts w:ascii="Times New Roman" w:hAnsi="Times New Roman" w:cs="Times New Roman"/>
          <w:sz w:val="24"/>
          <w:szCs w:val="24"/>
        </w:rPr>
        <w:t>Жалоба на действия (бездействия) специалиста Администрации и решения должностных лиц (далее - жалоба) может быть подана как в форме устного</w:t>
      </w:r>
      <w:r>
        <w:rPr>
          <w:rFonts w:ascii="Times New Roman" w:hAnsi="Times New Roman" w:cs="Times New Roman"/>
          <w:sz w:val="24"/>
          <w:szCs w:val="24"/>
        </w:rPr>
        <w:t xml:space="preserve"> обращения, так и в письменной </w:t>
      </w:r>
      <w:r w:rsidR="00D06782" w:rsidRPr="00F11042">
        <w:rPr>
          <w:rFonts w:ascii="Times New Roman" w:hAnsi="Times New Roman" w:cs="Times New Roman"/>
          <w:sz w:val="24"/>
          <w:szCs w:val="24"/>
        </w:rPr>
        <w:t>форме:</w:t>
      </w:r>
    </w:p>
    <w:p w:rsidR="00D06782" w:rsidRPr="00790AA0" w:rsidRDefault="007473F2" w:rsidP="00D06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AA0">
        <w:rPr>
          <w:rFonts w:ascii="Times New Roman" w:hAnsi="Times New Roman" w:cs="Times New Roman"/>
          <w:sz w:val="24"/>
          <w:szCs w:val="24"/>
        </w:rPr>
        <w:t>1) по адресу: 186951</w:t>
      </w:r>
      <w:r w:rsidR="00D06782" w:rsidRPr="00790AA0">
        <w:rPr>
          <w:rFonts w:ascii="Times New Roman" w:hAnsi="Times New Roman" w:cs="Times New Roman"/>
          <w:sz w:val="24"/>
          <w:szCs w:val="24"/>
        </w:rPr>
        <w:t>, Рес</w:t>
      </w:r>
      <w:r w:rsidRPr="00790AA0">
        <w:rPr>
          <w:rFonts w:ascii="Times New Roman" w:hAnsi="Times New Roman" w:cs="Times New Roman"/>
          <w:sz w:val="24"/>
          <w:szCs w:val="24"/>
        </w:rPr>
        <w:t xml:space="preserve">публика Карелия, Муезерский </w:t>
      </w:r>
      <w:r w:rsidR="00D06782" w:rsidRPr="00790AA0">
        <w:rPr>
          <w:rFonts w:ascii="Times New Roman" w:hAnsi="Times New Roman" w:cs="Times New Roman"/>
          <w:sz w:val="24"/>
          <w:szCs w:val="24"/>
        </w:rPr>
        <w:t xml:space="preserve">район, пос. </w:t>
      </w:r>
      <w:r w:rsidRPr="00790AA0">
        <w:rPr>
          <w:rFonts w:ascii="Times New Roman" w:hAnsi="Times New Roman" w:cs="Times New Roman"/>
          <w:sz w:val="24"/>
          <w:szCs w:val="24"/>
        </w:rPr>
        <w:t xml:space="preserve">Волома </w:t>
      </w:r>
      <w:r w:rsidR="00D06782" w:rsidRPr="00790AA0">
        <w:rPr>
          <w:rFonts w:ascii="Times New Roman" w:hAnsi="Times New Roman" w:cs="Times New Roman"/>
          <w:sz w:val="24"/>
          <w:szCs w:val="24"/>
        </w:rPr>
        <w:t xml:space="preserve">ул. </w:t>
      </w:r>
      <w:r w:rsidRPr="00790AA0">
        <w:rPr>
          <w:rFonts w:ascii="Times New Roman" w:hAnsi="Times New Roman" w:cs="Times New Roman"/>
          <w:sz w:val="24"/>
          <w:szCs w:val="24"/>
        </w:rPr>
        <w:t>23 съезда, дом 1;</w:t>
      </w:r>
    </w:p>
    <w:p w:rsidR="00D06782" w:rsidRPr="00790AA0" w:rsidRDefault="00D06782" w:rsidP="00D06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AA0">
        <w:rPr>
          <w:rFonts w:ascii="Times New Roman" w:hAnsi="Times New Roman" w:cs="Times New Roman"/>
          <w:sz w:val="24"/>
          <w:szCs w:val="24"/>
        </w:rPr>
        <w:t xml:space="preserve">2) по телефону/факсу:8 (81455) </w:t>
      </w:r>
      <w:r w:rsidR="007473F2" w:rsidRPr="00790AA0">
        <w:rPr>
          <w:rFonts w:ascii="Times New Roman" w:hAnsi="Times New Roman" w:cs="Times New Roman"/>
          <w:sz w:val="24"/>
          <w:szCs w:val="24"/>
        </w:rPr>
        <w:t>26-173</w:t>
      </w:r>
      <w:r w:rsidRPr="00790AA0">
        <w:rPr>
          <w:rFonts w:ascii="Times New Roman" w:hAnsi="Times New Roman" w:cs="Times New Roman"/>
          <w:sz w:val="24"/>
          <w:szCs w:val="24"/>
        </w:rPr>
        <w:t>;</w:t>
      </w:r>
    </w:p>
    <w:p w:rsidR="00790AA0" w:rsidRPr="00790AA0" w:rsidRDefault="00790AA0" w:rsidP="00D06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AA0">
        <w:rPr>
          <w:rFonts w:ascii="Times New Roman" w:hAnsi="Times New Roman" w:cs="Times New Roman"/>
          <w:sz w:val="24"/>
          <w:szCs w:val="24"/>
        </w:rPr>
        <w:t>3)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</w:t>
      </w:r>
    </w:p>
    <w:p w:rsidR="00D06782" w:rsidRPr="00790AA0" w:rsidRDefault="00D06782" w:rsidP="00D06782">
      <w:pPr>
        <w:ind w:firstLine="540"/>
        <w:jc w:val="both"/>
        <w:rPr>
          <w:sz w:val="24"/>
          <w:szCs w:val="24"/>
        </w:rPr>
      </w:pPr>
      <w:r w:rsidRPr="00790AA0">
        <w:rPr>
          <w:sz w:val="24"/>
          <w:szCs w:val="24"/>
        </w:rPr>
        <w:t>5.3. Жалоба заявителя должна содержать следующую информацию:</w:t>
      </w:r>
    </w:p>
    <w:p w:rsidR="00D06782" w:rsidRPr="00790AA0" w:rsidRDefault="00D06782" w:rsidP="00D06782">
      <w:pPr>
        <w:ind w:firstLine="540"/>
        <w:jc w:val="both"/>
        <w:rPr>
          <w:sz w:val="24"/>
          <w:szCs w:val="24"/>
        </w:rPr>
      </w:pPr>
      <w:r w:rsidRPr="00790AA0">
        <w:rPr>
          <w:sz w:val="24"/>
          <w:szCs w:val="24"/>
        </w:rPr>
        <w:t>- фамилию, имя, отчество гражданина (наименование юридического лица), которым подается жалоба, его место жительства или пребывания;</w:t>
      </w:r>
    </w:p>
    <w:p w:rsidR="00D06782" w:rsidRPr="00F11042" w:rsidRDefault="00D06782" w:rsidP="00D06782">
      <w:pPr>
        <w:ind w:firstLine="540"/>
        <w:jc w:val="both"/>
        <w:rPr>
          <w:sz w:val="24"/>
          <w:szCs w:val="24"/>
        </w:rPr>
      </w:pPr>
      <w:r w:rsidRPr="00790AA0">
        <w:rPr>
          <w:sz w:val="24"/>
          <w:szCs w:val="24"/>
        </w:rPr>
        <w:t>- наименование органа, в который направляется письменная жалоба, должность, фамилию, имя, отчество специалиста, на которого подается жалоба (при наличии информации),</w:t>
      </w:r>
      <w:r w:rsidRPr="00F11042">
        <w:rPr>
          <w:sz w:val="24"/>
          <w:szCs w:val="24"/>
        </w:rPr>
        <w:t xml:space="preserve"> решение, действия (бездействие) которого нарушают права и законные интересы заявителя;</w:t>
      </w:r>
    </w:p>
    <w:p w:rsidR="00D06782" w:rsidRPr="00F11042" w:rsidRDefault="00D06782" w:rsidP="00D06782">
      <w:pPr>
        <w:ind w:firstLine="540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- суть нарушенных прав и законных интересов, противоправного решения, действий (бездействия);</w:t>
      </w:r>
    </w:p>
    <w:p w:rsidR="007473F2" w:rsidRPr="00F11042" w:rsidRDefault="00D06782" w:rsidP="007473F2">
      <w:pPr>
        <w:ind w:firstLine="540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- сведения о способе информирования заявителя о принятых мерах по результатам рассмот</w:t>
      </w:r>
      <w:r w:rsidR="00286F24">
        <w:rPr>
          <w:sz w:val="24"/>
          <w:szCs w:val="24"/>
        </w:rPr>
        <w:t>рения жалобы.</w:t>
      </w:r>
      <w:bookmarkStart w:id="44" w:name="_GoBack"/>
      <w:bookmarkEnd w:id="44"/>
    </w:p>
    <w:p w:rsidR="00D06782" w:rsidRPr="00F11042" w:rsidRDefault="00D06782" w:rsidP="00D06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D06782" w:rsidRPr="00F11042" w:rsidRDefault="00D06782" w:rsidP="00D06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lastRenderedPageBreak/>
        <w:t xml:space="preserve">Жалоба может быть подана в форме устного обращения на личном приеме заявителей. Прием заявителей в Администрации </w:t>
      </w:r>
      <w:r w:rsidR="007473F2" w:rsidRPr="007473F2">
        <w:rPr>
          <w:rFonts w:ascii="Times New Roman" w:hAnsi="Times New Roman" w:cs="Times New Roman"/>
          <w:sz w:val="24"/>
          <w:szCs w:val="24"/>
        </w:rPr>
        <w:t>Воломского</w:t>
      </w:r>
      <w:r w:rsidRPr="00F11042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Глава поселения. </w:t>
      </w:r>
    </w:p>
    <w:p w:rsidR="00D06782" w:rsidRPr="00F11042" w:rsidRDefault="00D06782" w:rsidP="00D06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Пр</w:t>
      </w:r>
      <w:r w:rsidR="007473F2">
        <w:rPr>
          <w:rFonts w:ascii="Times New Roman" w:hAnsi="Times New Roman" w:cs="Times New Roman"/>
          <w:sz w:val="24"/>
          <w:szCs w:val="24"/>
        </w:rPr>
        <w:t>ием заявителей Главой поселения</w:t>
      </w:r>
      <w:r w:rsidRPr="00F11042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графиком работы Администрации </w:t>
      </w:r>
      <w:r w:rsidR="007473F2" w:rsidRPr="007473F2">
        <w:rPr>
          <w:rFonts w:ascii="Times New Roman" w:hAnsi="Times New Roman" w:cs="Times New Roman"/>
          <w:sz w:val="24"/>
          <w:szCs w:val="24"/>
        </w:rPr>
        <w:t>Воломского</w:t>
      </w:r>
      <w:r w:rsidRPr="00F11042">
        <w:rPr>
          <w:rFonts w:ascii="Times New Roman" w:hAnsi="Times New Roman" w:cs="Times New Roman"/>
          <w:sz w:val="24"/>
          <w:szCs w:val="24"/>
        </w:rPr>
        <w:t xml:space="preserve"> сельского поселения, предусмотренным пунктом 1.3.2. настоящего административного регламента.</w:t>
      </w:r>
    </w:p>
    <w:p w:rsidR="00D06782" w:rsidRPr="00F11042" w:rsidRDefault="00D06782" w:rsidP="00D06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При личном приеме заявитель предъявляет документ, удостоверяющий его личность. Для юридических лиц – документ, удостоверяющий полномочия представителя юридического лица.</w:t>
      </w:r>
    </w:p>
    <w:p w:rsidR="00D06782" w:rsidRPr="00F11042" w:rsidRDefault="00D06782" w:rsidP="00D06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D06782" w:rsidRPr="00027442" w:rsidRDefault="00D06782" w:rsidP="00D06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 xml:space="preserve">В ходе личного приема заявителю может быть отказано в дальнейшем рассмотрении жалобы, </w:t>
      </w:r>
      <w:r w:rsidRPr="00027442">
        <w:rPr>
          <w:rFonts w:ascii="Times New Roman" w:hAnsi="Times New Roman" w:cs="Times New Roman"/>
          <w:sz w:val="24"/>
          <w:szCs w:val="24"/>
        </w:rPr>
        <w:t xml:space="preserve">если ему ранее был дан ответ по существу поставленных в жалобе вопросов. </w:t>
      </w:r>
    </w:p>
    <w:p w:rsidR="00027442" w:rsidRPr="00027442" w:rsidRDefault="007473F2" w:rsidP="000274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442">
        <w:rPr>
          <w:rFonts w:ascii="Times New Roman" w:hAnsi="Times New Roman" w:cs="Times New Roman"/>
          <w:sz w:val="24"/>
          <w:szCs w:val="24"/>
        </w:rPr>
        <w:t xml:space="preserve">5.4. </w:t>
      </w:r>
      <w:r w:rsidR="00027442">
        <w:rPr>
          <w:rFonts w:ascii="Times New Roman" w:hAnsi="Times New Roman" w:cs="Times New Roman"/>
          <w:sz w:val="24"/>
          <w:szCs w:val="24"/>
        </w:rPr>
        <w:t>Ж</w:t>
      </w:r>
      <w:r w:rsidR="00027442" w:rsidRPr="00027442">
        <w:rPr>
          <w:rFonts w:ascii="Times New Roman" w:hAnsi="Times New Roman" w:cs="Times New Roman"/>
          <w:sz w:val="24"/>
          <w:szCs w:val="24"/>
        </w:rPr>
        <w:t>алоба, поступившая в Администрацию Воломского сельского поселения, подлежит рассмотрению в течение пятнадцати рабочих дней со дня её регистрации, а в случае обжалования отказа Администрации Воломского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</w:t>
      </w:r>
    </w:p>
    <w:p w:rsidR="00D06782" w:rsidRPr="00027442" w:rsidRDefault="00D06782" w:rsidP="000274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442">
        <w:rPr>
          <w:rFonts w:ascii="Times New Roman" w:hAnsi="Times New Roman" w:cs="Times New Roman"/>
          <w:sz w:val="24"/>
          <w:szCs w:val="24"/>
        </w:rPr>
        <w:t>5.5. Если в письменной жалобе не указаны фамилия заявителя, направившего жалобу, и почтовый адрес, по которому должен быть направлен ответ, ответ на жалобу не направляется.</w:t>
      </w:r>
    </w:p>
    <w:p w:rsidR="00D06782" w:rsidRPr="00F11042" w:rsidRDefault="00D06782" w:rsidP="00D06782">
      <w:pPr>
        <w:ind w:firstLine="540"/>
        <w:jc w:val="both"/>
        <w:rPr>
          <w:sz w:val="24"/>
          <w:szCs w:val="24"/>
        </w:rPr>
      </w:pPr>
      <w:r w:rsidRPr="00027442">
        <w:rPr>
          <w:sz w:val="24"/>
          <w:szCs w:val="24"/>
        </w:rPr>
        <w:t>5.6. При получении письменной жалобы, в которой содержатся нецензурные либо оскорбительные</w:t>
      </w:r>
      <w:r w:rsidRPr="00F11042">
        <w:rPr>
          <w:sz w:val="24"/>
          <w:szCs w:val="24"/>
        </w:rPr>
        <w:t xml:space="preserve"> выражения, угрозы жизни, здоровью и имуществу специалиста, а также членов его семьи, Глава поселения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D06782" w:rsidRPr="00F11042" w:rsidRDefault="00D06782" w:rsidP="00D06782">
      <w:pPr>
        <w:ind w:firstLine="540"/>
        <w:jc w:val="both"/>
        <w:rPr>
          <w:sz w:val="24"/>
          <w:szCs w:val="24"/>
        </w:rPr>
      </w:pPr>
      <w:r w:rsidRPr="00F11042">
        <w:rPr>
          <w:sz w:val="24"/>
          <w:szCs w:val="24"/>
        </w:rPr>
        <w:t>5.7.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D06782" w:rsidRDefault="007473F2" w:rsidP="00D06782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="00D06782" w:rsidRPr="00F11042">
        <w:rPr>
          <w:rFonts w:ascii="Times New Roman" w:hAnsi="Times New Roman" w:cs="Times New Roman"/>
          <w:sz w:val="24"/>
          <w:szCs w:val="24"/>
        </w:rPr>
        <w:t>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</w:t>
      </w:r>
      <w:r w:rsidR="00C506C3">
        <w:rPr>
          <w:rFonts w:ascii="Times New Roman" w:hAnsi="Times New Roman" w:cs="Times New Roman"/>
          <w:sz w:val="24"/>
          <w:szCs w:val="24"/>
        </w:rPr>
        <w:t>ные с согласия заявителя ответ</w:t>
      </w:r>
    </w:p>
    <w:p w:rsidR="00286F24" w:rsidRPr="00F11042" w:rsidRDefault="00286F24" w:rsidP="00D06782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  <w:sectPr w:rsidR="00286F24" w:rsidRPr="00F11042" w:rsidSect="007473F2">
          <w:footerReference w:type="even" r:id="rId9"/>
          <w:footerReference w:type="default" r:id="rId10"/>
          <w:footnotePr>
            <w:pos w:val="beneathText"/>
          </w:footnotePr>
          <w:type w:val="continuous"/>
          <w:pgSz w:w="11905" w:h="16837"/>
          <w:pgMar w:top="851" w:right="851" w:bottom="851" w:left="1260" w:header="709" w:footer="720" w:gutter="0"/>
          <w:pgNumType w:start="1"/>
          <w:cols w:space="720"/>
        </w:sectPr>
      </w:pPr>
    </w:p>
    <w:p w:rsidR="00D06782" w:rsidRPr="00F11042" w:rsidRDefault="00D06782" w:rsidP="00C506C3">
      <w:pPr>
        <w:jc w:val="right"/>
        <w:rPr>
          <w:b/>
          <w:sz w:val="24"/>
          <w:szCs w:val="24"/>
        </w:rPr>
      </w:pPr>
      <w:r w:rsidRPr="00F11042">
        <w:rPr>
          <w:b/>
          <w:sz w:val="24"/>
          <w:szCs w:val="24"/>
        </w:rPr>
        <w:lastRenderedPageBreak/>
        <w:t>Приложение № 1</w:t>
      </w:r>
    </w:p>
    <w:p w:rsidR="00D06782" w:rsidRPr="00F11042" w:rsidRDefault="00D06782" w:rsidP="00D06782">
      <w:pPr>
        <w:jc w:val="right"/>
        <w:rPr>
          <w:sz w:val="24"/>
          <w:szCs w:val="24"/>
        </w:rPr>
      </w:pPr>
      <w:r w:rsidRPr="00F11042">
        <w:rPr>
          <w:sz w:val="24"/>
          <w:szCs w:val="24"/>
        </w:rPr>
        <w:t xml:space="preserve">к административному регламенту предоставления </w:t>
      </w:r>
    </w:p>
    <w:p w:rsidR="00D06782" w:rsidRPr="00F11042" w:rsidRDefault="00D06782" w:rsidP="00D06782">
      <w:pPr>
        <w:jc w:val="right"/>
        <w:rPr>
          <w:sz w:val="24"/>
          <w:szCs w:val="24"/>
        </w:rPr>
      </w:pPr>
      <w:r w:rsidRPr="00F11042">
        <w:rPr>
          <w:sz w:val="24"/>
          <w:szCs w:val="24"/>
        </w:rPr>
        <w:t xml:space="preserve"> муниципальной услуги  «Предоставление муниципального </w:t>
      </w:r>
    </w:p>
    <w:p w:rsidR="00D06782" w:rsidRPr="00F11042" w:rsidRDefault="00D06782" w:rsidP="00D06782">
      <w:pPr>
        <w:jc w:val="right"/>
        <w:rPr>
          <w:bCs/>
          <w:color w:val="000000"/>
          <w:sz w:val="24"/>
          <w:szCs w:val="24"/>
        </w:rPr>
      </w:pPr>
      <w:r w:rsidRPr="00F11042">
        <w:rPr>
          <w:sz w:val="24"/>
          <w:szCs w:val="24"/>
        </w:rPr>
        <w:t xml:space="preserve">имущества в  аренду, </w:t>
      </w:r>
      <w:r w:rsidRPr="00F11042">
        <w:rPr>
          <w:bCs/>
          <w:color w:val="000000"/>
          <w:sz w:val="24"/>
          <w:szCs w:val="24"/>
        </w:rPr>
        <w:t xml:space="preserve">безвозмездное пользование, </w:t>
      </w:r>
    </w:p>
    <w:p w:rsidR="00D06782" w:rsidRPr="00F11042" w:rsidRDefault="00D06782" w:rsidP="00D06782">
      <w:pPr>
        <w:jc w:val="right"/>
        <w:rPr>
          <w:bCs/>
          <w:color w:val="000000"/>
          <w:sz w:val="24"/>
          <w:szCs w:val="24"/>
        </w:rPr>
      </w:pPr>
      <w:r w:rsidRPr="00F11042">
        <w:rPr>
          <w:bCs/>
          <w:color w:val="000000"/>
          <w:sz w:val="24"/>
          <w:szCs w:val="24"/>
        </w:rPr>
        <w:t>доверительное управление, на ином праве,</w:t>
      </w:r>
    </w:p>
    <w:p w:rsidR="00D06782" w:rsidRPr="00F11042" w:rsidRDefault="00D06782" w:rsidP="00D06782">
      <w:pPr>
        <w:jc w:val="right"/>
        <w:rPr>
          <w:bCs/>
          <w:color w:val="000000"/>
          <w:sz w:val="24"/>
          <w:szCs w:val="24"/>
        </w:rPr>
      </w:pPr>
      <w:r w:rsidRPr="00F11042">
        <w:rPr>
          <w:bCs/>
          <w:color w:val="000000"/>
          <w:sz w:val="24"/>
          <w:szCs w:val="24"/>
        </w:rPr>
        <w:t xml:space="preserve"> предусматривающим переход прав владения</w:t>
      </w:r>
    </w:p>
    <w:p w:rsidR="00D06782" w:rsidRPr="00F11042" w:rsidRDefault="00D06782" w:rsidP="00AA4313">
      <w:pPr>
        <w:jc w:val="right"/>
        <w:rPr>
          <w:sz w:val="24"/>
          <w:szCs w:val="24"/>
        </w:rPr>
      </w:pPr>
      <w:r w:rsidRPr="00F11042">
        <w:rPr>
          <w:bCs/>
          <w:color w:val="000000"/>
          <w:sz w:val="24"/>
          <w:szCs w:val="24"/>
        </w:rPr>
        <w:t xml:space="preserve"> и (или) пользования </w:t>
      </w:r>
    </w:p>
    <w:p w:rsidR="00D06782" w:rsidRPr="00F11042" w:rsidRDefault="00D06782" w:rsidP="00D06782">
      <w:pPr>
        <w:rPr>
          <w:sz w:val="24"/>
          <w:szCs w:val="24"/>
        </w:rPr>
      </w:pPr>
    </w:p>
    <w:p w:rsidR="00D06782" w:rsidRPr="00F11042" w:rsidRDefault="00D06782" w:rsidP="00D06782">
      <w:pPr>
        <w:ind w:left="4680"/>
        <w:jc w:val="right"/>
        <w:rPr>
          <w:sz w:val="24"/>
          <w:szCs w:val="24"/>
        </w:rPr>
      </w:pPr>
    </w:p>
    <w:p w:rsidR="00D06782" w:rsidRPr="00F11042" w:rsidRDefault="00D06782" w:rsidP="00D06782">
      <w:pPr>
        <w:ind w:left="4797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 xml:space="preserve">Главе </w:t>
      </w:r>
      <w:r w:rsidR="007473F2" w:rsidRPr="007473F2">
        <w:rPr>
          <w:color w:val="000000"/>
          <w:sz w:val="24"/>
          <w:szCs w:val="24"/>
        </w:rPr>
        <w:t>Воломского</w:t>
      </w:r>
      <w:r w:rsidRPr="00F11042">
        <w:rPr>
          <w:color w:val="000000"/>
          <w:sz w:val="24"/>
          <w:szCs w:val="24"/>
        </w:rPr>
        <w:t xml:space="preserve"> сельского поселения _______________________________________</w:t>
      </w:r>
    </w:p>
    <w:p w:rsidR="00D06782" w:rsidRPr="00F11042" w:rsidRDefault="00D06782" w:rsidP="00D06782">
      <w:pPr>
        <w:ind w:left="4797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>от  ____________________________________</w:t>
      </w:r>
    </w:p>
    <w:p w:rsidR="007473F2" w:rsidRDefault="00D06782" w:rsidP="007473F2">
      <w:pPr>
        <w:pStyle w:val="ConsPlusNonformat"/>
        <w:ind w:left="504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11042">
        <w:rPr>
          <w:rFonts w:ascii="Times New Roman" w:hAnsi="Times New Roman" w:cs="Times New Roman"/>
          <w:color w:val="000000"/>
          <w:sz w:val="24"/>
          <w:szCs w:val="24"/>
        </w:rPr>
        <w:t>(полное наименование</w:t>
      </w:r>
    </w:p>
    <w:p w:rsidR="00D06782" w:rsidRPr="00F11042" w:rsidRDefault="00C506C3" w:rsidP="007473F2">
      <w:pPr>
        <w:pStyle w:val="ConsPlusNonformat"/>
        <w:ind w:left="43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06782" w:rsidRPr="00F1104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-  юридического лица </w:t>
      </w:r>
    </w:p>
    <w:p w:rsidR="00D06782" w:rsidRPr="00F11042" w:rsidRDefault="00D06782" w:rsidP="00D06782">
      <w:pPr>
        <w:pStyle w:val="ConsPlusNonformat"/>
        <w:ind w:left="4675" w:hanging="317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10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_______________</w:t>
      </w:r>
      <w:r w:rsidR="007473F2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D06782" w:rsidRPr="00F11042" w:rsidRDefault="00D06782" w:rsidP="00C506C3">
      <w:pPr>
        <w:pStyle w:val="ConsPlusNonformat"/>
        <w:ind w:left="4675" w:hanging="317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10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или фамилия  имя и отчество физичес</w:t>
      </w:r>
      <w:r w:rsidR="00C506C3">
        <w:rPr>
          <w:rFonts w:ascii="Times New Roman" w:hAnsi="Times New Roman" w:cs="Times New Roman"/>
          <w:color w:val="000000"/>
          <w:sz w:val="24"/>
          <w:szCs w:val="24"/>
        </w:rPr>
        <w:t>кого лица)</w:t>
      </w:r>
    </w:p>
    <w:p w:rsidR="00D06782" w:rsidRPr="00F11042" w:rsidRDefault="00D06782" w:rsidP="00D06782">
      <w:pPr>
        <w:spacing w:before="100" w:beforeAutospacing="1"/>
        <w:jc w:val="center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>ЗАЯВЛЕНИЕ</w:t>
      </w:r>
    </w:p>
    <w:p w:rsidR="00D06782" w:rsidRPr="00F11042" w:rsidRDefault="00D06782" w:rsidP="00D06782">
      <w:pPr>
        <w:spacing w:before="100" w:beforeAutospacing="1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 xml:space="preserve">от________________________________________________________________________________ ________________________________________________________________(далее — Заявитель). </w:t>
      </w:r>
    </w:p>
    <w:p w:rsidR="00D06782" w:rsidRPr="00F11042" w:rsidRDefault="00D06782" w:rsidP="00D06782">
      <w:pPr>
        <w:spacing w:before="100" w:beforeAutospacing="1" w:line="216" w:lineRule="atLeast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>(для юридических лиц — полное наименование, организационно-правовая форма, для индивидуальных предпринимателей и др., физических лиц — правовой статус, Ф.И.О.)</w:t>
      </w:r>
    </w:p>
    <w:p w:rsidR="00D06782" w:rsidRPr="00F11042" w:rsidRDefault="00D06782" w:rsidP="00D06782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 xml:space="preserve">Прошу заключить договор </w:t>
      </w:r>
      <w:bookmarkStart w:id="45" w:name="YANDEX_343"/>
      <w:bookmarkEnd w:id="45"/>
      <w:r w:rsidRPr="00F11042">
        <w:rPr>
          <w:color w:val="000000"/>
          <w:sz w:val="24"/>
          <w:szCs w:val="24"/>
        </w:rPr>
        <w:t xml:space="preserve">аренды (договор безвозмездного пользования, договор доверительного управления, иной договор, предусматривающий переход прав владения и (или) пользования в отношении </w:t>
      </w:r>
      <w:bookmarkStart w:id="46" w:name="YANDEX_344"/>
      <w:bookmarkEnd w:id="46"/>
      <w:r w:rsidRPr="00F11042">
        <w:rPr>
          <w:color w:val="000000"/>
          <w:sz w:val="24"/>
          <w:szCs w:val="24"/>
        </w:rPr>
        <w:t>нежилого</w:t>
      </w:r>
      <w:bookmarkStart w:id="47" w:name="YANDEX_345"/>
      <w:bookmarkEnd w:id="47"/>
      <w:r w:rsidR="00C506C3">
        <w:rPr>
          <w:color w:val="000000"/>
          <w:sz w:val="24"/>
          <w:szCs w:val="24"/>
        </w:rPr>
        <w:t xml:space="preserve"> помещения (здания), являющегося </w:t>
      </w:r>
      <w:r w:rsidRPr="00F11042">
        <w:rPr>
          <w:color w:val="000000"/>
          <w:sz w:val="24"/>
          <w:szCs w:val="24"/>
        </w:rPr>
        <w:t>собственностью, муниципального образования «</w:t>
      </w:r>
      <w:r w:rsidR="00C506C3">
        <w:rPr>
          <w:color w:val="000000"/>
          <w:sz w:val="24"/>
          <w:szCs w:val="24"/>
        </w:rPr>
        <w:t>Воломское</w:t>
      </w:r>
      <w:r w:rsidRPr="00F11042">
        <w:rPr>
          <w:color w:val="000000"/>
          <w:sz w:val="24"/>
          <w:szCs w:val="24"/>
        </w:rPr>
        <w:t xml:space="preserve"> сельское поселение»  и расположенного по адресу: ____________________, д. _____, общей площадью _______ кв.м. для использования под _________________________________________</w:t>
      </w:r>
    </w:p>
    <w:p w:rsidR="00D06782" w:rsidRPr="00F11042" w:rsidRDefault="00D06782" w:rsidP="00D06782">
      <w:pPr>
        <w:spacing w:before="100" w:beforeAutospacing="1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>(указывается цель использования арендуемых помещений)</w:t>
      </w:r>
    </w:p>
    <w:p w:rsidR="00D06782" w:rsidRPr="00F11042" w:rsidRDefault="00D06782" w:rsidP="00D06782">
      <w:pPr>
        <w:spacing w:before="100" w:beforeAutospacing="1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 xml:space="preserve">на </w:t>
      </w:r>
      <w:r w:rsidR="00C506C3">
        <w:rPr>
          <w:color w:val="000000"/>
          <w:sz w:val="24"/>
          <w:szCs w:val="24"/>
        </w:rPr>
        <w:t>срок _________________________.</w:t>
      </w:r>
    </w:p>
    <w:p w:rsidR="00D06782" w:rsidRPr="00F11042" w:rsidRDefault="00D06782" w:rsidP="00D06782">
      <w:pPr>
        <w:spacing w:before="100" w:beforeAutospacing="1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 xml:space="preserve">Данные заявителя: </w:t>
      </w:r>
    </w:p>
    <w:p w:rsidR="00D06782" w:rsidRPr="00F11042" w:rsidRDefault="00D06782" w:rsidP="00D06782">
      <w:pPr>
        <w:spacing w:before="100" w:beforeAutospacing="1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 xml:space="preserve">наименование заявителя: ____________________________________________; </w:t>
      </w:r>
    </w:p>
    <w:p w:rsidR="00D06782" w:rsidRPr="00F11042" w:rsidRDefault="00D06782" w:rsidP="00D06782">
      <w:pPr>
        <w:spacing w:before="100" w:beforeAutospacing="1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>свидетельство о государственной регистрации / паспортные данные ________</w:t>
      </w:r>
    </w:p>
    <w:p w:rsidR="00D06782" w:rsidRPr="00F11042" w:rsidRDefault="00D06782" w:rsidP="00D06782">
      <w:pPr>
        <w:spacing w:before="100" w:beforeAutospacing="1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 xml:space="preserve">__________________________________________________________________; </w:t>
      </w:r>
    </w:p>
    <w:p w:rsidR="00D06782" w:rsidRPr="00F11042" w:rsidRDefault="00D06782" w:rsidP="00D06782">
      <w:pPr>
        <w:spacing w:before="100" w:beforeAutospacing="1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>юридический адрес / место проживания , контактный телефон _____________</w:t>
      </w:r>
    </w:p>
    <w:p w:rsidR="00D06782" w:rsidRPr="00F11042" w:rsidRDefault="00D06782" w:rsidP="00D06782">
      <w:pPr>
        <w:spacing w:before="100" w:beforeAutospacing="1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 xml:space="preserve">__________________________________________________________________; </w:t>
      </w:r>
    </w:p>
    <w:p w:rsidR="00D06782" w:rsidRPr="00F11042" w:rsidRDefault="00D06782" w:rsidP="00D06782">
      <w:pPr>
        <w:spacing w:before="100" w:beforeAutospacing="1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 xml:space="preserve">банковские реквизиты: р/с __________________, к/с _____________________, </w:t>
      </w:r>
    </w:p>
    <w:p w:rsidR="00D06782" w:rsidRPr="00F11042" w:rsidRDefault="00D06782" w:rsidP="00D06782">
      <w:pPr>
        <w:spacing w:before="100" w:beforeAutospacing="1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 xml:space="preserve">наименование банка ______________________, БИК ____________________; </w:t>
      </w:r>
    </w:p>
    <w:p w:rsidR="00D06782" w:rsidRPr="00F11042" w:rsidRDefault="00D06782" w:rsidP="00D06782">
      <w:pPr>
        <w:spacing w:before="100" w:beforeAutospacing="1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 xml:space="preserve">ИНН__________________, КПП__________________, ОКПО______________. </w:t>
      </w:r>
    </w:p>
    <w:p w:rsidR="00D06782" w:rsidRPr="00F11042" w:rsidRDefault="00D06782" w:rsidP="00D06782">
      <w:pPr>
        <w:spacing w:before="100" w:beforeAutospacing="1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 xml:space="preserve">Руководитель организации: </w:t>
      </w:r>
    </w:p>
    <w:p w:rsidR="00D06782" w:rsidRPr="00F11042" w:rsidRDefault="00D06782" w:rsidP="00D06782">
      <w:pPr>
        <w:spacing w:before="100" w:beforeAutospacing="1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 xml:space="preserve">должность ______________________________________________________________, </w:t>
      </w:r>
    </w:p>
    <w:p w:rsidR="00AA4313" w:rsidRDefault="00D06782" w:rsidP="00D06782">
      <w:pPr>
        <w:spacing w:before="100" w:beforeAutospacing="1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 xml:space="preserve">Ф.И.О. _______________________, подпись_____________________________ </w:t>
      </w:r>
    </w:p>
    <w:p w:rsidR="00D06782" w:rsidRPr="00F11042" w:rsidRDefault="00AA4313" w:rsidP="00D06782">
      <w:pPr>
        <w:spacing w:before="100" w:before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D06782" w:rsidRPr="00F11042" w:rsidRDefault="00D06782" w:rsidP="00D06782">
      <w:pPr>
        <w:spacing w:before="100" w:beforeAutospacing="1"/>
        <w:rPr>
          <w:color w:val="000000"/>
          <w:sz w:val="24"/>
          <w:szCs w:val="24"/>
        </w:rPr>
      </w:pPr>
    </w:p>
    <w:p w:rsidR="00D06782" w:rsidRPr="00F11042" w:rsidRDefault="00D06782" w:rsidP="00D06782">
      <w:pPr>
        <w:ind w:left="6096" w:firstLine="276"/>
        <w:jc w:val="right"/>
        <w:rPr>
          <w:b/>
          <w:sz w:val="24"/>
          <w:szCs w:val="24"/>
        </w:rPr>
      </w:pPr>
      <w:r w:rsidRPr="00F11042">
        <w:rPr>
          <w:b/>
          <w:sz w:val="24"/>
          <w:szCs w:val="24"/>
        </w:rPr>
        <w:t>Приложение № 2</w:t>
      </w:r>
    </w:p>
    <w:p w:rsidR="00D06782" w:rsidRPr="00F11042" w:rsidRDefault="00D06782" w:rsidP="00D06782">
      <w:pPr>
        <w:jc w:val="right"/>
        <w:rPr>
          <w:sz w:val="24"/>
          <w:szCs w:val="24"/>
        </w:rPr>
      </w:pPr>
      <w:r w:rsidRPr="00F11042">
        <w:rPr>
          <w:sz w:val="24"/>
          <w:szCs w:val="24"/>
        </w:rPr>
        <w:t xml:space="preserve">к административному регламенту </w:t>
      </w:r>
      <w:r w:rsidR="00EC38D1">
        <w:rPr>
          <w:noProof/>
          <w:sz w:val="24"/>
          <w:szCs w:val="24"/>
        </w:rPr>
        <w:pict>
          <v:rect id="_x0000_s1028" style="position:absolute;left:0;text-align:left;margin-left:-49.2pt;margin-top:-45pt;width:108pt;height:36pt;z-index:1;mso-position-horizontal-relative:text;mso-position-vertical-relative:text" strokecolor="white">
            <v:textbox>
              <w:txbxContent>
                <w:p w:rsidR="007473F2" w:rsidRPr="00140912" w:rsidRDefault="007473F2" w:rsidP="00D06782"/>
              </w:txbxContent>
            </v:textbox>
          </v:rect>
        </w:pict>
      </w:r>
      <w:r w:rsidRPr="00F11042">
        <w:rPr>
          <w:sz w:val="24"/>
          <w:szCs w:val="24"/>
        </w:rPr>
        <w:t xml:space="preserve">предоставления </w:t>
      </w:r>
    </w:p>
    <w:p w:rsidR="00D06782" w:rsidRPr="00F11042" w:rsidRDefault="00D06782" w:rsidP="00D06782">
      <w:pPr>
        <w:jc w:val="right"/>
        <w:rPr>
          <w:sz w:val="24"/>
          <w:szCs w:val="24"/>
        </w:rPr>
      </w:pPr>
      <w:r w:rsidRPr="00F11042">
        <w:rPr>
          <w:sz w:val="24"/>
          <w:szCs w:val="24"/>
        </w:rPr>
        <w:t xml:space="preserve"> муниципальной услуги  «Предоставление муниципального </w:t>
      </w:r>
    </w:p>
    <w:p w:rsidR="00D06782" w:rsidRPr="00F11042" w:rsidRDefault="00D06782" w:rsidP="00D06782">
      <w:pPr>
        <w:jc w:val="right"/>
        <w:rPr>
          <w:bCs/>
          <w:color w:val="000000"/>
          <w:sz w:val="24"/>
          <w:szCs w:val="24"/>
        </w:rPr>
      </w:pPr>
      <w:r w:rsidRPr="00F11042">
        <w:rPr>
          <w:sz w:val="24"/>
          <w:szCs w:val="24"/>
        </w:rPr>
        <w:t xml:space="preserve">имущества в  аренду, </w:t>
      </w:r>
      <w:r w:rsidRPr="00F11042">
        <w:rPr>
          <w:bCs/>
          <w:color w:val="000000"/>
          <w:sz w:val="24"/>
          <w:szCs w:val="24"/>
        </w:rPr>
        <w:t xml:space="preserve">безвозмездное пользование, </w:t>
      </w:r>
    </w:p>
    <w:p w:rsidR="00D06782" w:rsidRPr="00F11042" w:rsidRDefault="00D06782" w:rsidP="00D06782">
      <w:pPr>
        <w:jc w:val="right"/>
        <w:rPr>
          <w:bCs/>
          <w:color w:val="000000"/>
          <w:sz w:val="24"/>
          <w:szCs w:val="24"/>
        </w:rPr>
      </w:pPr>
      <w:r w:rsidRPr="00F11042">
        <w:rPr>
          <w:bCs/>
          <w:color w:val="000000"/>
          <w:sz w:val="24"/>
          <w:szCs w:val="24"/>
        </w:rPr>
        <w:t>доверительное управление, на ином праве,</w:t>
      </w:r>
    </w:p>
    <w:p w:rsidR="00D06782" w:rsidRPr="00F11042" w:rsidRDefault="00D06782" w:rsidP="00D06782">
      <w:pPr>
        <w:jc w:val="right"/>
        <w:rPr>
          <w:bCs/>
          <w:color w:val="000000"/>
          <w:sz w:val="24"/>
          <w:szCs w:val="24"/>
        </w:rPr>
      </w:pPr>
      <w:r w:rsidRPr="00F11042">
        <w:rPr>
          <w:bCs/>
          <w:color w:val="000000"/>
          <w:sz w:val="24"/>
          <w:szCs w:val="24"/>
        </w:rPr>
        <w:t xml:space="preserve"> предусматривающим переход прав владения</w:t>
      </w:r>
    </w:p>
    <w:p w:rsidR="00D06782" w:rsidRPr="00F11042" w:rsidRDefault="00D06782" w:rsidP="00AA4313">
      <w:pPr>
        <w:jc w:val="right"/>
        <w:rPr>
          <w:sz w:val="24"/>
          <w:szCs w:val="24"/>
        </w:rPr>
      </w:pPr>
      <w:r w:rsidRPr="00F11042">
        <w:rPr>
          <w:bCs/>
          <w:color w:val="000000"/>
          <w:sz w:val="24"/>
          <w:szCs w:val="24"/>
        </w:rPr>
        <w:t xml:space="preserve"> и (или) пользования </w:t>
      </w:r>
    </w:p>
    <w:p w:rsidR="00D06782" w:rsidRPr="00F11042" w:rsidRDefault="00D06782" w:rsidP="00D06782">
      <w:pPr>
        <w:rPr>
          <w:sz w:val="24"/>
          <w:szCs w:val="24"/>
        </w:rPr>
      </w:pPr>
    </w:p>
    <w:p w:rsidR="00D06782" w:rsidRPr="00F11042" w:rsidRDefault="00D06782" w:rsidP="00D06782">
      <w:pPr>
        <w:ind w:left="4680"/>
        <w:jc w:val="right"/>
        <w:rPr>
          <w:sz w:val="24"/>
          <w:szCs w:val="24"/>
        </w:rPr>
      </w:pPr>
    </w:p>
    <w:p w:rsidR="00D06782" w:rsidRPr="00F11042" w:rsidRDefault="00D06782" w:rsidP="00D06782">
      <w:pPr>
        <w:ind w:left="4797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 xml:space="preserve">Главе </w:t>
      </w:r>
      <w:r w:rsidR="00C506C3">
        <w:rPr>
          <w:color w:val="000000"/>
          <w:sz w:val="24"/>
          <w:szCs w:val="24"/>
        </w:rPr>
        <w:t>Воломского</w:t>
      </w:r>
      <w:r w:rsidRPr="00F11042">
        <w:rPr>
          <w:color w:val="000000"/>
          <w:sz w:val="24"/>
          <w:szCs w:val="24"/>
        </w:rPr>
        <w:t xml:space="preserve"> сельского поселения _________________________________________</w:t>
      </w:r>
    </w:p>
    <w:p w:rsidR="00D06782" w:rsidRPr="00F11042" w:rsidRDefault="00D06782" w:rsidP="00D06782">
      <w:pPr>
        <w:ind w:left="4797"/>
        <w:rPr>
          <w:color w:val="000000"/>
          <w:sz w:val="24"/>
          <w:szCs w:val="24"/>
        </w:rPr>
      </w:pPr>
      <w:r w:rsidRPr="00F11042">
        <w:rPr>
          <w:color w:val="000000"/>
          <w:sz w:val="24"/>
          <w:szCs w:val="24"/>
        </w:rPr>
        <w:t>от  ______________________________________</w:t>
      </w:r>
    </w:p>
    <w:p w:rsidR="00D06782" w:rsidRPr="00F11042" w:rsidRDefault="00D06782" w:rsidP="00C506C3">
      <w:pPr>
        <w:pStyle w:val="ConsPlusNonformat"/>
        <w:ind w:left="5760"/>
        <w:rPr>
          <w:rFonts w:ascii="Times New Roman" w:hAnsi="Times New Roman" w:cs="Times New Roman"/>
          <w:color w:val="000000"/>
          <w:sz w:val="24"/>
          <w:szCs w:val="24"/>
        </w:rPr>
      </w:pPr>
      <w:r w:rsidRPr="00F11042">
        <w:rPr>
          <w:rFonts w:ascii="Times New Roman" w:hAnsi="Times New Roman" w:cs="Times New Roman"/>
          <w:color w:val="000000"/>
          <w:sz w:val="24"/>
          <w:szCs w:val="24"/>
        </w:rPr>
        <w:t xml:space="preserve">(полное наименование заявителя -  </w:t>
      </w:r>
      <w:r w:rsidR="00C506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104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юридического лица </w:t>
      </w:r>
    </w:p>
    <w:p w:rsidR="00D06782" w:rsidRPr="00F11042" w:rsidRDefault="00D06782" w:rsidP="00D06782">
      <w:pPr>
        <w:pStyle w:val="ConsPlusNonformat"/>
        <w:ind w:left="4675" w:hanging="317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10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_________________</w:t>
      </w:r>
      <w:r w:rsidR="00C506C3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D06782" w:rsidRPr="00F11042" w:rsidRDefault="00D06782" w:rsidP="00C506C3">
      <w:pPr>
        <w:pStyle w:val="ConsPlusNonformat"/>
        <w:ind w:left="4675" w:hanging="317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10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или фамилия  и</w:t>
      </w:r>
      <w:r w:rsidR="00C506C3">
        <w:rPr>
          <w:rFonts w:ascii="Times New Roman" w:hAnsi="Times New Roman" w:cs="Times New Roman"/>
          <w:color w:val="000000"/>
          <w:sz w:val="24"/>
          <w:szCs w:val="24"/>
        </w:rPr>
        <w:t>мя и отчество физического лица)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D06782" w:rsidRPr="00F11042" w:rsidRDefault="00D06782" w:rsidP="00D06782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1042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D06782" w:rsidRPr="00F11042" w:rsidRDefault="00D06782" w:rsidP="00C506C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782" w:rsidRPr="00F11042" w:rsidRDefault="00AA4313" w:rsidP="00C506C3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оказать муниципальную преференцию в форме предоставления</w:t>
      </w:r>
      <w:r w:rsidR="00D06782" w:rsidRPr="00F11042">
        <w:rPr>
          <w:rFonts w:ascii="Times New Roman" w:hAnsi="Times New Roman" w:cs="Times New Roman"/>
          <w:color w:val="000000"/>
          <w:sz w:val="24"/>
          <w:szCs w:val="24"/>
        </w:rPr>
        <w:t xml:space="preserve"> в аренду, безвозмездное пользование, доверительное управление, на ином праве, предусматривающем переход прав владении и (или) пользования в отношении нежилого помещения </w:t>
      </w:r>
      <w:r w:rsidR="00C506C3">
        <w:rPr>
          <w:rFonts w:ascii="Times New Roman" w:hAnsi="Times New Roman" w:cs="Times New Roman"/>
          <w:color w:val="000000"/>
          <w:sz w:val="24"/>
          <w:szCs w:val="24"/>
        </w:rPr>
        <w:t>(здания)</w:t>
      </w:r>
      <w:r w:rsidR="00D06782" w:rsidRPr="00F11042">
        <w:rPr>
          <w:rFonts w:ascii="Times New Roman" w:hAnsi="Times New Roman" w:cs="Times New Roman"/>
          <w:color w:val="000000"/>
          <w:sz w:val="24"/>
          <w:szCs w:val="24"/>
        </w:rPr>
        <w:t xml:space="preserve"> (ненужное  зачеркнуть),  расположенного по адресу: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1104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="00C506C3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F11042">
        <w:rPr>
          <w:rFonts w:ascii="Times New Roman" w:hAnsi="Times New Roman" w:cs="Times New Roman"/>
          <w:color w:val="000000"/>
          <w:sz w:val="24"/>
          <w:szCs w:val="24"/>
        </w:rPr>
        <w:t>__,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110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(указать адрес конкретного объекта)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11042">
        <w:rPr>
          <w:rFonts w:ascii="Times New Roman" w:hAnsi="Times New Roman" w:cs="Times New Roman"/>
          <w:color w:val="000000"/>
          <w:sz w:val="24"/>
          <w:szCs w:val="24"/>
        </w:rPr>
        <w:t>общей площадью ________ кв. м, этажность _______, сроком на _______________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11042">
        <w:rPr>
          <w:rFonts w:ascii="Times New Roman" w:hAnsi="Times New Roman" w:cs="Times New Roman"/>
          <w:color w:val="000000"/>
          <w:sz w:val="24"/>
          <w:szCs w:val="24"/>
        </w:rPr>
        <w:t>Вариант 1: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11042">
        <w:rPr>
          <w:rFonts w:ascii="Times New Roman" w:hAnsi="Times New Roman" w:cs="Times New Roman"/>
          <w:color w:val="000000"/>
          <w:sz w:val="24"/>
          <w:szCs w:val="24"/>
        </w:rPr>
        <w:t>для использования под ______________________________________________________________________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110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(указать социально значимый вид деятельности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110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в соответствии с </w:t>
      </w:r>
      <w:hyperlink r:id="rId11" w:history="1">
        <w:r w:rsidRPr="00F11042">
          <w:rPr>
            <w:rFonts w:ascii="Times New Roman" w:hAnsi="Times New Roman" w:cs="Times New Roman"/>
            <w:color w:val="000000"/>
            <w:sz w:val="24"/>
            <w:szCs w:val="24"/>
          </w:rPr>
          <w:t>п. 1 ст. 19</w:t>
        </w:r>
      </w:hyperlink>
      <w:r w:rsidRPr="00F1104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110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"О защите конкуренции")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11042">
        <w:rPr>
          <w:rFonts w:ascii="Times New Roman" w:hAnsi="Times New Roman" w:cs="Times New Roman"/>
          <w:color w:val="000000"/>
          <w:sz w:val="24"/>
          <w:szCs w:val="24"/>
        </w:rPr>
        <w:t>с применением льгот по арендной плате.</w:t>
      </w:r>
    </w:p>
    <w:p w:rsidR="00C506C3" w:rsidRDefault="00C506C3" w:rsidP="00D0678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11042">
        <w:rPr>
          <w:rFonts w:ascii="Times New Roman" w:hAnsi="Times New Roman" w:cs="Times New Roman"/>
          <w:color w:val="000000"/>
          <w:sz w:val="24"/>
          <w:szCs w:val="24"/>
        </w:rPr>
        <w:t>Вариант 2: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11042">
        <w:rPr>
          <w:rFonts w:ascii="Times New Roman" w:hAnsi="Times New Roman" w:cs="Times New Roman"/>
          <w:color w:val="000000"/>
          <w:sz w:val="24"/>
          <w:szCs w:val="24"/>
        </w:rPr>
        <w:t>для использования под _____________________________________________________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110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(указать конкретную цель использования в соответствии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110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с </w:t>
      </w:r>
      <w:hyperlink r:id="rId12" w:history="1">
        <w:r w:rsidRPr="00F11042">
          <w:rPr>
            <w:rFonts w:ascii="Times New Roman" w:hAnsi="Times New Roman" w:cs="Times New Roman"/>
            <w:color w:val="000000"/>
            <w:sz w:val="24"/>
            <w:szCs w:val="24"/>
          </w:rPr>
          <w:t>п. 1 ст. 19</w:t>
        </w:r>
      </w:hyperlink>
      <w:r w:rsidRPr="00F1104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"О защите конкур</w:t>
      </w:r>
      <w:r w:rsidRPr="00F11042">
        <w:rPr>
          <w:rFonts w:ascii="Times New Roman" w:hAnsi="Times New Roman" w:cs="Times New Roman"/>
          <w:sz w:val="24"/>
          <w:szCs w:val="24"/>
        </w:rPr>
        <w:t>енции")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без применения льгот по арендной плате.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Реквизиты заявителя: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Местонахождение: __________________________________________________________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 xml:space="preserve">                                  (для юридических лиц)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 xml:space="preserve">                                     (для физических лиц)</w:t>
      </w:r>
    </w:p>
    <w:p w:rsidR="00C506C3" w:rsidRDefault="00C506C3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____________________________________________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506C3">
        <w:rPr>
          <w:rFonts w:ascii="Times New Roman" w:hAnsi="Times New Roman" w:cs="Times New Roman"/>
          <w:sz w:val="24"/>
          <w:szCs w:val="24"/>
        </w:rPr>
        <w:tab/>
      </w:r>
      <w:r w:rsidR="00C506C3">
        <w:rPr>
          <w:rFonts w:ascii="Times New Roman" w:hAnsi="Times New Roman" w:cs="Times New Roman"/>
          <w:sz w:val="24"/>
          <w:szCs w:val="24"/>
        </w:rPr>
        <w:tab/>
      </w:r>
      <w:r w:rsidR="00C506C3">
        <w:rPr>
          <w:rFonts w:ascii="Times New Roman" w:hAnsi="Times New Roman" w:cs="Times New Roman"/>
          <w:sz w:val="24"/>
          <w:szCs w:val="24"/>
        </w:rPr>
        <w:tab/>
      </w:r>
      <w:r w:rsidRPr="00F11042">
        <w:rPr>
          <w:rFonts w:ascii="Times New Roman" w:hAnsi="Times New Roman" w:cs="Times New Roman"/>
          <w:sz w:val="24"/>
          <w:szCs w:val="24"/>
        </w:rPr>
        <w:t xml:space="preserve">    (для физических лиц)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lastRenderedPageBreak/>
        <w:t>Паспорт: серия ______, номер ______, в</w:t>
      </w:r>
      <w:r w:rsidR="00C506C3">
        <w:rPr>
          <w:rFonts w:ascii="Times New Roman" w:hAnsi="Times New Roman" w:cs="Times New Roman"/>
          <w:sz w:val="24"/>
          <w:szCs w:val="24"/>
        </w:rPr>
        <w:t>ыданный ________ "___"_______ __</w:t>
      </w:r>
      <w:r w:rsidRPr="00F11042">
        <w:rPr>
          <w:rFonts w:ascii="Times New Roman" w:hAnsi="Times New Roman" w:cs="Times New Roman"/>
          <w:sz w:val="24"/>
          <w:szCs w:val="24"/>
        </w:rPr>
        <w:t>__ г.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 xml:space="preserve">     (для физических лиц, в том числе индивидуальных предпринимателей)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ИНН __________________, р/с _________________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Руководитель ______________________ телефоны, факс: _______________________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 xml:space="preserve">              (должность, Ф.И.О.)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Приложение.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Комплект документов с описью.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Ответственный исполнитель _________________________________________________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506C3">
        <w:rPr>
          <w:rFonts w:ascii="Times New Roman" w:hAnsi="Times New Roman" w:cs="Times New Roman"/>
          <w:sz w:val="24"/>
          <w:szCs w:val="24"/>
        </w:rPr>
        <w:tab/>
      </w:r>
      <w:r w:rsidR="00C506C3">
        <w:rPr>
          <w:rFonts w:ascii="Times New Roman" w:hAnsi="Times New Roman" w:cs="Times New Roman"/>
          <w:sz w:val="24"/>
          <w:szCs w:val="24"/>
        </w:rPr>
        <w:tab/>
      </w:r>
      <w:r w:rsidRPr="00F11042">
        <w:rPr>
          <w:rFonts w:ascii="Times New Roman" w:hAnsi="Times New Roman" w:cs="Times New Roman"/>
          <w:sz w:val="24"/>
          <w:szCs w:val="24"/>
        </w:rPr>
        <w:t xml:space="preserve">   (должность, Ф.И.О., телефон, адрес электронной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506C3">
        <w:rPr>
          <w:rFonts w:ascii="Times New Roman" w:hAnsi="Times New Roman" w:cs="Times New Roman"/>
          <w:sz w:val="24"/>
          <w:szCs w:val="24"/>
        </w:rPr>
        <w:tab/>
      </w:r>
      <w:r w:rsidR="00C506C3">
        <w:rPr>
          <w:rFonts w:ascii="Times New Roman" w:hAnsi="Times New Roman" w:cs="Times New Roman"/>
          <w:sz w:val="24"/>
          <w:szCs w:val="24"/>
        </w:rPr>
        <w:tab/>
      </w:r>
      <w:r w:rsidR="00C506C3">
        <w:rPr>
          <w:rFonts w:ascii="Times New Roman" w:hAnsi="Times New Roman" w:cs="Times New Roman"/>
          <w:sz w:val="24"/>
          <w:szCs w:val="24"/>
        </w:rPr>
        <w:tab/>
      </w:r>
      <w:r w:rsidRPr="00F11042">
        <w:rPr>
          <w:rFonts w:ascii="Times New Roman" w:hAnsi="Times New Roman" w:cs="Times New Roman"/>
          <w:sz w:val="24"/>
          <w:szCs w:val="24"/>
        </w:rPr>
        <w:t xml:space="preserve">     почты, моб. телефон)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Заявитель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 xml:space="preserve">  (подпись лица, уполномоченного на подачу заявления от имени заявителя -</w:t>
      </w:r>
    </w:p>
    <w:p w:rsidR="00D06782" w:rsidRPr="00F11042" w:rsidRDefault="00D06782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1042">
        <w:rPr>
          <w:rFonts w:ascii="Times New Roman" w:hAnsi="Times New Roman" w:cs="Times New Roman"/>
          <w:sz w:val="24"/>
          <w:szCs w:val="24"/>
        </w:rPr>
        <w:t xml:space="preserve">       юридического лица, либо подпись заявителя - физического лица)</w:t>
      </w:r>
    </w:p>
    <w:p w:rsidR="00C506C3" w:rsidRDefault="00C506C3" w:rsidP="00D067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0CD2" w:rsidRPr="00C506C3" w:rsidRDefault="00C506C3" w:rsidP="00C506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130CD2" w:rsidRPr="00C506C3" w:rsidSect="0029060F">
      <w:type w:val="continuous"/>
      <w:pgSz w:w="11909" w:h="16834"/>
      <w:pgMar w:top="851" w:right="569" w:bottom="709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8D1" w:rsidRDefault="00EC38D1">
      <w:r>
        <w:separator/>
      </w:r>
    </w:p>
  </w:endnote>
  <w:endnote w:type="continuationSeparator" w:id="0">
    <w:p w:rsidR="00EC38D1" w:rsidRDefault="00EC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3F2" w:rsidRDefault="007473F2" w:rsidP="007473F2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473F2" w:rsidRDefault="007473F2" w:rsidP="007473F2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3F2" w:rsidRDefault="007473F2" w:rsidP="007473F2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86F24">
      <w:rPr>
        <w:rStyle w:val="af2"/>
        <w:noProof/>
      </w:rPr>
      <w:t>12</w:t>
    </w:r>
    <w:r>
      <w:rPr>
        <w:rStyle w:val="af2"/>
      </w:rPr>
      <w:fldChar w:fldCharType="end"/>
    </w:r>
  </w:p>
  <w:p w:rsidR="007473F2" w:rsidRDefault="007473F2" w:rsidP="007473F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8D1" w:rsidRDefault="00EC38D1">
      <w:r>
        <w:separator/>
      </w:r>
    </w:p>
  </w:footnote>
  <w:footnote w:type="continuationSeparator" w:id="0">
    <w:p w:rsidR="00EC38D1" w:rsidRDefault="00EC3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800"/>
        </w:tabs>
        <w:ind w:left="180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2D85AA1"/>
    <w:multiLevelType w:val="multilevel"/>
    <w:tmpl w:val="11CE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3E09E1"/>
    <w:multiLevelType w:val="hybridMultilevel"/>
    <w:tmpl w:val="781436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14996"/>
    <w:multiLevelType w:val="hybridMultilevel"/>
    <w:tmpl w:val="A40007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9D3F7A"/>
    <w:multiLevelType w:val="hybridMultilevel"/>
    <w:tmpl w:val="35E297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383877"/>
    <w:multiLevelType w:val="hybridMultilevel"/>
    <w:tmpl w:val="F0E8AD86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138634CB"/>
    <w:multiLevelType w:val="hybridMultilevel"/>
    <w:tmpl w:val="AB182428"/>
    <w:lvl w:ilvl="0" w:tplc="85F690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 w15:restartNumberingAfterBreak="0">
    <w:nsid w:val="14B11189"/>
    <w:multiLevelType w:val="hybridMultilevel"/>
    <w:tmpl w:val="CAB417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E71663"/>
    <w:multiLevelType w:val="hybridMultilevel"/>
    <w:tmpl w:val="1720AAA4"/>
    <w:lvl w:ilvl="0" w:tplc="FBD492BA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16590075"/>
    <w:multiLevelType w:val="hybridMultilevel"/>
    <w:tmpl w:val="7544431C"/>
    <w:lvl w:ilvl="0" w:tplc="EAE27C2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F5F96"/>
    <w:multiLevelType w:val="hybridMultilevel"/>
    <w:tmpl w:val="71AEB8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B525AE"/>
    <w:multiLevelType w:val="hybridMultilevel"/>
    <w:tmpl w:val="9A74C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A53725"/>
    <w:multiLevelType w:val="hybridMultilevel"/>
    <w:tmpl w:val="958452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C3202D"/>
    <w:multiLevelType w:val="hybridMultilevel"/>
    <w:tmpl w:val="268E8D42"/>
    <w:lvl w:ilvl="0" w:tplc="FBD492BA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01FF4"/>
    <w:multiLevelType w:val="hybridMultilevel"/>
    <w:tmpl w:val="5A6A1150"/>
    <w:lvl w:ilvl="0" w:tplc="C07ABA5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6" w15:restartNumberingAfterBreak="0">
    <w:nsid w:val="1CD962C3"/>
    <w:multiLevelType w:val="hybridMultilevel"/>
    <w:tmpl w:val="268641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E12341"/>
    <w:multiLevelType w:val="hybridMultilevel"/>
    <w:tmpl w:val="E314F2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385DED"/>
    <w:multiLevelType w:val="hybridMultilevel"/>
    <w:tmpl w:val="6DB8B620"/>
    <w:lvl w:ilvl="0" w:tplc="6EC4D6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9" w15:restartNumberingAfterBreak="0">
    <w:nsid w:val="28F86DFB"/>
    <w:multiLevelType w:val="hybridMultilevel"/>
    <w:tmpl w:val="140207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86513"/>
    <w:multiLevelType w:val="hybridMultilevel"/>
    <w:tmpl w:val="AD0E9AAE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1" w15:restartNumberingAfterBreak="0">
    <w:nsid w:val="3C5B3265"/>
    <w:multiLevelType w:val="hybridMultilevel"/>
    <w:tmpl w:val="59A692B6"/>
    <w:lvl w:ilvl="0" w:tplc="F578C078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 w15:restartNumberingAfterBreak="0">
    <w:nsid w:val="3CA84C92"/>
    <w:multiLevelType w:val="multilevel"/>
    <w:tmpl w:val="64DC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CD4545F"/>
    <w:multiLevelType w:val="hybridMultilevel"/>
    <w:tmpl w:val="B51ED5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CF12F27"/>
    <w:multiLevelType w:val="hybridMultilevel"/>
    <w:tmpl w:val="6E24E9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6B0438"/>
    <w:multiLevelType w:val="hybridMultilevel"/>
    <w:tmpl w:val="2296433C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6" w15:restartNumberingAfterBreak="0">
    <w:nsid w:val="437F10AD"/>
    <w:multiLevelType w:val="hybridMultilevel"/>
    <w:tmpl w:val="EE28332E"/>
    <w:lvl w:ilvl="0" w:tplc="FBD492BA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FB7637"/>
    <w:multiLevelType w:val="hybridMultilevel"/>
    <w:tmpl w:val="BBEE0B06"/>
    <w:lvl w:ilvl="0" w:tplc="6C22BECE">
      <w:start w:val="1"/>
      <w:numFmt w:val="bullet"/>
      <w:lvlText w:val="-"/>
      <w:lvlJc w:val="left"/>
      <w:pPr>
        <w:tabs>
          <w:tab w:val="num" w:pos="1449"/>
        </w:tabs>
        <w:ind w:left="144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8" w15:restartNumberingAfterBreak="0">
    <w:nsid w:val="46266444"/>
    <w:multiLevelType w:val="hybridMultilevel"/>
    <w:tmpl w:val="AF4C921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9" w15:restartNumberingAfterBreak="0">
    <w:nsid w:val="48F46DB1"/>
    <w:multiLevelType w:val="hybridMultilevel"/>
    <w:tmpl w:val="F734482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CF02F8"/>
    <w:multiLevelType w:val="hybridMultilevel"/>
    <w:tmpl w:val="19E851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207109"/>
    <w:multiLevelType w:val="hybridMultilevel"/>
    <w:tmpl w:val="EC8AEC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2C11E5"/>
    <w:multiLevelType w:val="hybridMultilevel"/>
    <w:tmpl w:val="558C42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E53B07"/>
    <w:multiLevelType w:val="hybridMultilevel"/>
    <w:tmpl w:val="58ECBD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75063D"/>
    <w:multiLevelType w:val="hybridMultilevel"/>
    <w:tmpl w:val="EB9C47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473E0"/>
    <w:multiLevelType w:val="multilevel"/>
    <w:tmpl w:val="66D2FACA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6" w15:restartNumberingAfterBreak="0">
    <w:nsid w:val="6646607A"/>
    <w:multiLevelType w:val="hybridMultilevel"/>
    <w:tmpl w:val="F5F2E52A"/>
    <w:lvl w:ilvl="0" w:tplc="FBD492BA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C13606"/>
    <w:multiLevelType w:val="hybridMultilevel"/>
    <w:tmpl w:val="9DEE2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2129DB"/>
    <w:multiLevelType w:val="multilevel"/>
    <w:tmpl w:val="CFF21EA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9" w15:restartNumberingAfterBreak="0">
    <w:nsid w:val="7D916F3C"/>
    <w:multiLevelType w:val="multilevel"/>
    <w:tmpl w:val="351A8AB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5"/>
  </w:num>
  <w:num w:numId="2">
    <w:abstractNumId w:val="17"/>
  </w:num>
  <w:num w:numId="3">
    <w:abstractNumId w:val="28"/>
  </w:num>
  <w:num w:numId="4">
    <w:abstractNumId w:val="37"/>
  </w:num>
  <w:num w:numId="5">
    <w:abstractNumId w:val="14"/>
  </w:num>
  <w:num w:numId="6">
    <w:abstractNumId w:val="29"/>
  </w:num>
  <w:num w:numId="7">
    <w:abstractNumId w:val="13"/>
  </w:num>
  <w:num w:numId="8">
    <w:abstractNumId w:val="32"/>
  </w:num>
  <w:num w:numId="9">
    <w:abstractNumId w:val="39"/>
  </w:num>
  <w:num w:numId="10">
    <w:abstractNumId w:val="12"/>
  </w:num>
  <w:num w:numId="11">
    <w:abstractNumId w:val="34"/>
  </w:num>
  <w:num w:numId="12">
    <w:abstractNumId w:val="40"/>
  </w:num>
  <w:num w:numId="13">
    <w:abstractNumId w:val="45"/>
  </w:num>
  <w:num w:numId="14">
    <w:abstractNumId w:val="41"/>
  </w:num>
  <w:num w:numId="15">
    <w:abstractNumId w:val="27"/>
  </w:num>
  <w:num w:numId="16">
    <w:abstractNumId w:val="18"/>
  </w:num>
  <w:num w:numId="17">
    <w:abstractNumId w:val="21"/>
  </w:num>
  <w:num w:numId="18">
    <w:abstractNumId w:val="42"/>
  </w:num>
  <w:num w:numId="19">
    <w:abstractNumId w:val="26"/>
  </w:num>
  <w:num w:numId="20">
    <w:abstractNumId w:val="44"/>
  </w:num>
  <w:num w:numId="21">
    <w:abstractNumId w:val="33"/>
  </w:num>
  <w:num w:numId="22">
    <w:abstractNumId w:val="48"/>
  </w:num>
  <w:num w:numId="23">
    <w:abstractNumId w:val="30"/>
  </w:num>
  <w:num w:numId="24">
    <w:abstractNumId w:val="38"/>
  </w:num>
  <w:num w:numId="25">
    <w:abstractNumId w:val="35"/>
  </w:num>
  <w:num w:numId="26">
    <w:abstractNumId w:val="19"/>
  </w:num>
  <w:num w:numId="27">
    <w:abstractNumId w:val="36"/>
  </w:num>
  <w:num w:numId="28">
    <w:abstractNumId w:val="46"/>
  </w:num>
  <w:num w:numId="29">
    <w:abstractNumId w:val="24"/>
  </w:num>
  <w:num w:numId="30">
    <w:abstractNumId w:val="16"/>
  </w:num>
  <w:num w:numId="31">
    <w:abstractNumId w:val="49"/>
  </w:num>
  <w:num w:numId="32">
    <w:abstractNumId w:val="23"/>
  </w:num>
  <w:num w:numId="33">
    <w:abstractNumId w:val="22"/>
  </w:num>
  <w:num w:numId="34">
    <w:abstractNumId w:val="15"/>
  </w:num>
  <w:num w:numId="35">
    <w:abstractNumId w:val="43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5"/>
  </w:num>
  <w:num w:numId="42">
    <w:abstractNumId w:val="6"/>
  </w:num>
  <w:num w:numId="43">
    <w:abstractNumId w:val="7"/>
  </w:num>
  <w:num w:numId="44">
    <w:abstractNumId w:val="8"/>
  </w:num>
  <w:num w:numId="45">
    <w:abstractNumId w:val="9"/>
  </w:num>
  <w:num w:numId="46">
    <w:abstractNumId w:val="10"/>
  </w:num>
  <w:num w:numId="47">
    <w:abstractNumId w:val="11"/>
  </w:num>
  <w:num w:numId="48">
    <w:abstractNumId w:val="47"/>
  </w:num>
  <w:num w:numId="49">
    <w:abstractNumId w:val="31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embedSystemFonts/>
  <w:bordersDoNotSurroundHeader/>
  <w:bordersDoNotSurroundFooter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8EB"/>
    <w:rsid w:val="00001D24"/>
    <w:rsid w:val="00013403"/>
    <w:rsid w:val="00016CEB"/>
    <w:rsid w:val="00027442"/>
    <w:rsid w:val="00040316"/>
    <w:rsid w:val="000421AC"/>
    <w:rsid w:val="0004664C"/>
    <w:rsid w:val="00052664"/>
    <w:rsid w:val="000541DB"/>
    <w:rsid w:val="000578C1"/>
    <w:rsid w:val="00063A78"/>
    <w:rsid w:val="00063BF4"/>
    <w:rsid w:val="00071C74"/>
    <w:rsid w:val="00073C99"/>
    <w:rsid w:val="000769B2"/>
    <w:rsid w:val="000807AA"/>
    <w:rsid w:val="00082637"/>
    <w:rsid w:val="00090D35"/>
    <w:rsid w:val="00091DA2"/>
    <w:rsid w:val="000930B0"/>
    <w:rsid w:val="00096DE8"/>
    <w:rsid w:val="000A4706"/>
    <w:rsid w:val="000B40C2"/>
    <w:rsid w:val="000B45A9"/>
    <w:rsid w:val="000C0983"/>
    <w:rsid w:val="000C4816"/>
    <w:rsid w:val="000C5CE6"/>
    <w:rsid w:val="000D4CA4"/>
    <w:rsid w:val="000E23D6"/>
    <w:rsid w:val="000F5D73"/>
    <w:rsid w:val="00103408"/>
    <w:rsid w:val="00103AED"/>
    <w:rsid w:val="00105D7B"/>
    <w:rsid w:val="00107E01"/>
    <w:rsid w:val="00115102"/>
    <w:rsid w:val="001156F4"/>
    <w:rsid w:val="001160E4"/>
    <w:rsid w:val="0012587E"/>
    <w:rsid w:val="00130CD2"/>
    <w:rsid w:val="0013282E"/>
    <w:rsid w:val="00133D09"/>
    <w:rsid w:val="0013550E"/>
    <w:rsid w:val="0014234E"/>
    <w:rsid w:val="0015343E"/>
    <w:rsid w:val="001665CA"/>
    <w:rsid w:val="00183BF0"/>
    <w:rsid w:val="00192259"/>
    <w:rsid w:val="001948A4"/>
    <w:rsid w:val="001969B4"/>
    <w:rsid w:val="001A4B0C"/>
    <w:rsid w:val="001A6F3F"/>
    <w:rsid w:val="001C3880"/>
    <w:rsid w:val="001C5B8C"/>
    <w:rsid w:val="001C644A"/>
    <w:rsid w:val="001C7A2E"/>
    <w:rsid w:val="001D3CA6"/>
    <w:rsid w:val="001D6861"/>
    <w:rsid w:val="001E3A6B"/>
    <w:rsid w:val="001E5EAE"/>
    <w:rsid w:val="002019FC"/>
    <w:rsid w:val="00204A82"/>
    <w:rsid w:val="00210F9C"/>
    <w:rsid w:val="00214101"/>
    <w:rsid w:val="00222CFC"/>
    <w:rsid w:val="00226A25"/>
    <w:rsid w:val="00230F98"/>
    <w:rsid w:val="0023386E"/>
    <w:rsid w:val="002428C4"/>
    <w:rsid w:val="00244B42"/>
    <w:rsid w:val="00252918"/>
    <w:rsid w:val="0025420A"/>
    <w:rsid w:val="00274F38"/>
    <w:rsid w:val="002821FA"/>
    <w:rsid w:val="00286F24"/>
    <w:rsid w:val="0029002E"/>
    <w:rsid w:val="0029060F"/>
    <w:rsid w:val="002B1572"/>
    <w:rsid w:val="002B38D5"/>
    <w:rsid w:val="002B714E"/>
    <w:rsid w:val="002C14C5"/>
    <w:rsid w:val="002D292D"/>
    <w:rsid w:val="002D3CBD"/>
    <w:rsid w:val="002E0A14"/>
    <w:rsid w:val="002E136C"/>
    <w:rsid w:val="002E1DFF"/>
    <w:rsid w:val="002F1A8B"/>
    <w:rsid w:val="002F6929"/>
    <w:rsid w:val="002F7E63"/>
    <w:rsid w:val="00300015"/>
    <w:rsid w:val="00301BEA"/>
    <w:rsid w:val="00305920"/>
    <w:rsid w:val="00310458"/>
    <w:rsid w:val="003260C5"/>
    <w:rsid w:val="003313A3"/>
    <w:rsid w:val="003364E1"/>
    <w:rsid w:val="00347489"/>
    <w:rsid w:val="00351632"/>
    <w:rsid w:val="003531CC"/>
    <w:rsid w:val="00362568"/>
    <w:rsid w:val="00372D65"/>
    <w:rsid w:val="0037320B"/>
    <w:rsid w:val="003740FE"/>
    <w:rsid w:val="003765FD"/>
    <w:rsid w:val="00397F28"/>
    <w:rsid w:val="003A7984"/>
    <w:rsid w:val="003A7A61"/>
    <w:rsid w:val="003B2216"/>
    <w:rsid w:val="003B2848"/>
    <w:rsid w:val="003B58B4"/>
    <w:rsid w:val="003C3DB0"/>
    <w:rsid w:val="003D6987"/>
    <w:rsid w:val="003E144A"/>
    <w:rsid w:val="003E4CDE"/>
    <w:rsid w:val="00412EB2"/>
    <w:rsid w:val="00413FCD"/>
    <w:rsid w:val="00425CC6"/>
    <w:rsid w:val="00431A5D"/>
    <w:rsid w:val="00431BD8"/>
    <w:rsid w:val="004502A2"/>
    <w:rsid w:val="00454096"/>
    <w:rsid w:val="004607A1"/>
    <w:rsid w:val="00463FD4"/>
    <w:rsid w:val="00464BD3"/>
    <w:rsid w:val="00467E20"/>
    <w:rsid w:val="0049523A"/>
    <w:rsid w:val="004959FD"/>
    <w:rsid w:val="004A1A62"/>
    <w:rsid w:val="004A297A"/>
    <w:rsid w:val="004A448E"/>
    <w:rsid w:val="004B0ADC"/>
    <w:rsid w:val="004B4572"/>
    <w:rsid w:val="004C093D"/>
    <w:rsid w:val="004D2C6B"/>
    <w:rsid w:val="004D2DCA"/>
    <w:rsid w:val="004D692D"/>
    <w:rsid w:val="004E3CCB"/>
    <w:rsid w:val="004F0CB6"/>
    <w:rsid w:val="004F1E62"/>
    <w:rsid w:val="005107A4"/>
    <w:rsid w:val="00521CF1"/>
    <w:rsid w:val="00522C0C"/>
    <w:rsid w:val="00524ACC"/>
    <w:rsid w:val="0052581C"/>
    <w:rsid w:val="0053110E"/>
    <w:rsid w:val="005352E7"/>
    <w:rsid w:val="00536A5E"/>
    <w:rsid w:val="0053728F"/>
    <w:rsid w:val="00547265"/>
    <w:rsid w:val="00547B12"/>
    <w:rsid w:val="00581B16"/>
    <w:rsid w:val="00591FE5"/>
    <w:rsid w:val="005928F2"/>
    <w:rsid w:val="005A4C5C"/>
    <w:rsid w:val="005A7F9F"/>
    <w:rsid w:val="005B5846"/>
    <w:rsid w:val="005B6139"/>
    <w:rsid w:val="005C2684"/>
    <w:rsid w:val="005C3959"/>
    <w:rsid w:val="005D3B43"/>
    <w:rsid w:val="005D564E"/>
    <w:rsid w:val="005D717E"/>
    <w:rsid w:val="005D782C"/>
    <w:rsid w:val="005E67B5"/>
    <w:rsid w:val="005E6F1B"/>
    <w:rsid w:val="00604595"/>
    <w:rsid w:val="006066D8"/>
    <w:rsid w:val="00612363"/>
    <w:rsid w:val="00621FD6"/>
    <w:rsid w:val="00624429"/>
    <w:rsid w:val="006327AA"/>
    <w:rsid w:val="00634EA2"/>
    <w:rsid w:val="00635200"/>
    <w:rsid w:val="00641DBB"/>
    <w:rsid w:val="006430D5"/>
    <w:rsid w:val="00646C29"/>
    <w:rsid w:val="00650C07"/>
    <w:rsid w:val="00650F3B"/>
    <w:rsid w:val="0066034E"/>
    <w:rsid w:val="00660E3E"/>
    <w:rsid w:val="00663635"/>
    <w:rsid w:val="00685B59"/>
    <w:rsid w:val="00690BE3"/>
    <w:rsid w:val="006A09AE"/>
    <w:rsid w:val="006A363E"/>
    <w:rsid w:val="006B342F"/>
    <w:rsid w:val="006B3D57"/>
    <w:rsid w:val="006B657A"/>
    <w:rsid w:val="006C08EB"/>
    <w:rsid w:val="006C2DB7"/>
    <w:rsid w:val="006C48A1"/>
    <w:rsid w:val="006C60A5"/>
    <w:rsid w:val="006D3BCC"/>
    <w:rsid w:val="006D42F6"/>
    <w:rsid w:val="006D4E2D"/>
    <w:rsid w:val="006D607F"/>
    <w:rsid w:val="006E7E40"/>
    <w:rsid w:val="006F559F"/>
    <w:rsid w:val="00704266"/>
    <w:rsid w:val="00704794"/>
    <w:rsid w:val="007135CC"/>
    <w:rsid w:val="00715F56"/>
    <w:rsid w:val="007209A4"/>
    <w:rsid w:val="00724699"/>
    <w:rsid w:val="007334FC"/>
    <w:rsid w:val="00745F60"/>
    <w:rsid w:val="007473F2"/>
    <w:rsid w:val="00753DA2"/>
    <w:rsid w:val="007650B7"/>
    <w:rsid w:val="007662FF"/>
    <w:rsid w:val="0077284D"/>
    <w:rsid w:val="007809DD"/>
    <w:rsid w:val="00782DC4"/>
    <w:rsid w:val="00784EC8"/>
    <w:rsid w:val="00786269"/>
    <w:rsid w:val="00790AA0"/>
    <w:rsid w:val="00791A64"/>
    <w:rsid w:val="007D0209"/>
    <w:rsid w:val="007D3BC9"/>
    <w:rsid w:val="007F02C5"/>
    <w:rsid w:val="0080245C"/>
    <w:rsid w:val="008029C7"/>
    <w:rsid w:val="008070A1"/>
    <w:rsid w:val="0081244C"/>
    <w:rsid w:val="008215C5"/>
    <w:rsid w:val="008236C6"/>
    <w:rsid w:val="00843169"/>
    <w:rsid w:val="0085082D"/>
    <w:rsid w:val="00851757"/>
    <w:rsid w:val="00852FD0"/>
    <w:rsid w:val="0085474B"/>
    <w:rsid w:val="00864A68"/>
    <w:rsid w:val="0087689B"/>
    <w:rsid w:val="008776C2"/>
    <w:rsid w:val="0088231E"/>
    <w:rsid w:val="00891951"/>
    <w:rsid w:val="008931DA"/>
    <w:rsid w:val="00893631"/>
    <w:rsid w:val="00896648"/>
    <w:rsid w:val="008973DD"/>
    <w:rsid w:val="008A09E6"/>
    <w:rsid w:val="008A28D1"/>
    <w:rsid w:val="008A2AB4"/>
    <w:rsid w:val="008B4423"/>
    <w:rsid w:val="008C0C04"/>
    <w:rsid w:val="008D5318"/>
    <w:rsid w:val="008E2A9C"/>
    <w:rsid w:val="00900B20"/>
    <w:rsid w:val="009069AC"/>
    <w:rsid w:val="00910020"/>
    <w:rsid w:val="00921C1F"/>
    <w:rsid w:val="00930FE6"/>
    <w:rsid w:val="00932AE9"/>
    <w:rsid w:val="00940D10"/>
    <w:rsid w:val="009439C6"/>
    <w:rsid w:val="0095593F"/>
    <w:rsid w:val="009571DF"/>
    <w:rsid w:val="00957A4F"/>
    <w:rsid w:val="009613DB"/>
    <w:rsid w:val="0096146D"/>
    <w:rsid w:val="00976C2C"/>
    <w:rsid w:val="00977A77"/>
    <w:rsid w:val="009807BC"/>
    <w:rsid w:val="00985989"/>
    <w:rsid w:val="00987EB3"/>
    <w:rsid w:val="00997E52"/>
    <w:rsid w:val="009A0955"/>
    <w:rsid w:val="009A117F"/>
    <w:rsid w:val="009A1FB0"/>
    <w:rsid w:val="009B10A7"/>
    <w:rsid w:val="009C2821"/>
    <w:rsid w:val="009C38FE"/>
    <w:rsid w:val="009D3536"/>
    <w:rsid w:val="009E4FA7"/>
    <w:rsid w:val="009F1176"/>
    <w:rsid w:val="009F2252"/>
    <w:rsid w:val="009F3489"/>
    <w:rsid w:val="00A07B3A"/>
    <w:rsid w:val="00A23D94"/>
    <w:rsid w:val="00A24158"/>
    <w:rsid w:val="00A2777D"/>
    <w:rsid w:val="00A301ED"/>
    <w:rsid w:val="00A314BA"/>
    <w:rsid w:val="00A32400"/>
    <w:rsid w:val="00A408A2"/>
    <w:rsid w:val="00A456A9"/>
    <w:rsid w:val="00A45724"/>
    <w:rsid w:val="00A55017"/>
    <w:rsid w:val="00A65DC6"/>
    <w:rsid w:val="00A774C8"/>
    <w:rsid w:val="00A8274B"/>
    <w:rsid w:val="00A82D86"/>
    <w:rsid w:val="00A84E56"/>
    <w:rsid w:val="00A93C20"/>
    <w:rsid w:val="00AA4313"/>
    <w:rsid w:val="00AB3EDD"/>
    <w:rsid w:val="00AC0498"/>
    <w:rsid w:val="00AD2808"/>
    <w:rsid w:val="00AD3AED"/>
    <w:rsid w:val="00AD4432"/>
    <w:rsid w:val="00AF15BE"/>
    <w:rsid w:val="00B14134"/>
    <w:rsid w:val="00B174E4"/>
    <w:rsid w:val="00B34833"/>
    <w:rsid w:val="00B37E10"/>
    <w:rsid w:val="00B40F6C"/>
    <w:rsid w:val="00B64DE5"/>
    <w:rsid w:val="00B66564"/>
    <w:rsid w:val="00B66E9D"/>
    <w:rsid w:val="00B70766"/>
    <w:rsid w:val="00B75178"/>
    <w:rsid w:val="00B8267F"/>
    <w:rsid w:val="00B85820"/>
    <w:rsid w:val="00B918C8"/>
    <w:rsid w:val="00BA2868"/>
    <w:rsid w:val="00BA3F78"/>
    <w:rsid w:val="00BB10FB"/>
    <w:rsid w:val="00BC6394"/>
    <w:rsid w:val="00BD2A46"/>
    <w:rsid w:val="00BE2386"/>
    <w:rsid w:val="00BE3950"/>
    <w:rsid w:val="00BE5C0E"/>
    <w:rsid w:val="00BF67E8"/>
    <w:rsid w:val="00C07586"/>
    <w:rsid w:val="00C17E73"/>
    <w:rsid w:val="00C22197"/>
    <w:rsid w:val="00C24F5A"/>
    <w:rsid w:val="00C33278"/>
    <w:rsid w:val="00C44E56"/>
    <w:rsid w:val="00C506C3"/>
    <w:rsid w:val="00C6011D"/>
    <w:rsid w:val="00C6207D"/>
    <w:rsid w:val="00C646D8"/>
    <w:rsid w:val="00C67171"/>
    <w:rsid w:val="00C72FB5"/>
    <w:rsid w:val="00C75D2E"/>
    <w:rsid w:val="00C778A3"/>
    <w:rsid w:val="00C807FD"/>
    <w:rsid w:val="00C81850"/>
    <w:rsid w:val="00C85533"/>
    <w:rsid w:val="00C936C4"/>
    <w:rsid w:val="00C94231"/>
    <w:rsid w:val="00CB2616"/>
    <w:rsid w:val="00CB328C"/>
    <w:rsid w:val="00CB49D9"/>
    <w:rsid w:val="00CC7B84"/>
    <w:rsid w:val="00CD6A80"/>
    <w:rsid w:val="00CD758E"/>
    <w:rsid w:val="00CF00A6"/>
    <w:rsid w:val="00CF1793"/>
    <w:rsid w:val="00CF224D"/>
    <w:rsid w:val="00CF3C97"/>
    <w:rsid w:val="00CF4EF6"/>
    <w:rsid w:val="00CF5EDE"/>
    <w:rsid w:val="00D00681"/>
    <w:rsid w:val="00D0392A"/>
    <w:rsid w:val="00D0482C"/>
    <w:rsid w:val="00D06782"/>
    <w:rsid w:val="00D102D6"/>
    <w:rsid w:val="00D118F1"/>
    <w:rsid w:val="00D151A0"/>
    <w:rsid w:val="00D2328D"/>
    <w:rsid w:val="00D2681B"/>
    <w:rsid w:val="00D313A4"/>
    <w:rsid w:val="00D44AD5"/>
    <w:rsid w:val="00D72FA1"/>
    <w:rsid w:val="00D73ABC"/>
    <w:rsid w:val="00D742A3"/>
    <w:rsid w:val="00D75217"/>
    <w:rsid w:val="00D8177E"/>
    <w:rsid w:val="00D8664F"/>
    <w:rsid w:val="00D93FB3"/>
    <w:rsid w:val="00D9443B"/>
    <w:rsid w:val="00D95F10"/>
    <w:rsid w:val="00DA0C1D"/>
    <w:rsid w:val="00DA48CE"/>
    <w:rsid w:val="00DA5A26"/>
    <w:rsid w:val="00DA7088"/>
    <w:rsid w:val="00DA7DB3"/>
    <w:rsid w:val="00DB01A8"/>
    <w:rsid w:val="00DB625D"/>
    <w:rsid w:val="00DB6E30"/>
    <w:rsid w:val="00DC376C"/>
    <w:rsid w:val="00DC400C"/>
    <w:rsid w:val="00DC6217"/>
    <w:rsid w:val="00DC69CC"/>
    <w:rsid w:val="00DD3519"/>
    <w:rsid w:val="00DE57A0"/>
    <w:rsid w:val="00DE5DCD"/>
    <w:rsid w:val="00DF333F"/>
    <w:rsid w:val="00E0139C"/>
    <w:rsid w:val="00E01CCF"/>
    <w:rsid w:val="00E079DA"/>
    <w:rsid w:val="00E1585B"/>
    <w:rsid w:val="00E221CE"/>
    <w:rsid w:val="00E265B8"/>
    <w:rsid w:val="00E30CC3"/>
    <w:rsid w:val="00E45342"/>
    <w:rsid w:val="00E70654"/>
    <w:rsid w:val="00E70DC6"/>
    <w:rsid w:val="00E73D33"/>
    <w:rsid w:val="00E77867"/>
    <w:rsid w:val="00E80E5C"/>
    <w:rsid w:val="00E85421"/>
    <w:rsid w:val="00E854CA"/>
    <w:rsid w:val="00E871A7"/>
    <w:rsid w:val="00E92396"/>
    <w:rsid w:val="00E93553"/>
    <w:rsid w:val="00E96CD8"/>
    <w:rsid w:val="00EA3C50"/>
    <w:rsid w:val="00EB0590"/>
    <w:rsid w:val="00EC38D1"/>
    <w:rsid w:val="00EC7BD3"/>
    <w:rsid w:val="00ED0E01"/>
    <w:rsid w:val="00ED59E3"/>
    <w:rsid w:val="00ED67DA"/>
    <w:rsid w:val="00ED6EE8"/>
    <w:rsid w:val="00EE006D"/>
    <w:rsid w:val="00EE1D57"/>
    <w:rsid w:val="00EE3497"/>
    <w:rsid w:val="00EE5CB9"/>
    <w:rsid w:val="00EF1D09"/>
    <w:rsid w:val="00EF3B2A"/>
    <w:rsid w:val="00EF4C8C"/>
    <w:rsid w:val="00F01F73"/>
    <w:rsid w:val="00F11042"/>
    <w:rsid w:val="00F14F9F"/>
    <w:rsid w:val="00F15982"/>
    <w:rsid w:val="00F21950"/>
    <w:rsid w:val="00F21DD5"/>
    <w:rsid w:val="00F35BFF"/>
    <w:rsid w:val="00F35E70"/>
    <w:rsid w:val="00F40089"/>
    <w:rsid w:val="00F41E97"/>
    <w:rsid w:val="00F43AA1"/>
    <w:rsid w:val="00F44305"/>
    <w:rsid w:val="00F50CCC"/>
    <w:rsid w:val="00F54D5A"/>
    <w:rsid w:val="00F57EE0"/>
    <w:rsid w:val="00F628C5"/>
    <w:rsid w:val="00F77B91"/>
    <w:rsid w:val="00F83130"/>
    <w:rsid w:val="00F835BB"/>
    <w:rsid w:val="00F847AC"/>
    <w:rsid w:val="00F903DB"/>
    <w:rsid w:val="00F93D2B"/>
    <w:rsid w:val="00FA15C9"/>
    <w:rsid w:val="00FA51E6"/>
    <w:rsid w:val="00FA5252"/>
    <w:rsid w:val="00FB026F"/>
    <w:rsid w:val="00FB0814"/>
    <w:rsid w:val="00FB7A30"/>
    <w:rsid w:val="00FC0DB8"/>
    <w:rsid w:val="00FC5EAE"/>
    <w:rsid w:val="00FC7D3B"/>
    <w:rsid w:val="00FD14D8"/>
    <w:rsid w:val="00FF3144"/>
    <w:rsid w:val="00FF488D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6DB3765D-0069-49FC-A53D-6F2E5F55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EC8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"/>
    <w:qFormat/>
    <w:rsid w:val="00D93FB3"/>
    <w:pPr>
      <w:keepNext/>
      <w:widowControl/>
      <w:tabs>
        <w:tab w:val="num" w:pos="1860"/>
      </w:tabs>
      <w:suppressAutoHyphens/>
      <w:autoSpaceDE/>
      <w:autoSpaceDN/>
      <w:adjustRightInd/>
      <w:spacing w:before="240" w:after="60"/>
      <w:ind w:left="1860" w:hanging="18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D93FB3"/>
    <w:rPr>
      <w:rFonts w:ascii="Arial" w:hAnsi="Arial" w:cs="Arial"/>
      <w:b/>
      <w:bCs/>
      <w:sz w:val="26"/>
      <w:szCs w:val="26"/>
      <w:lang w:eastAsia="ar-SA"/>
    </w:rPr>
  </w:style>
  <w:style w:type="paragraph" w:customStyle="1" w:styleId="ConsTitle">
    <w:name w:val="ConsTitle"/>
    <w:uiPriority w:val="99"/>
    <w:rsid w:val="00230F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F835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66034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rsid w:val="004607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sid w:val="005C3959"/>
    <w:rPr>
      <w:rFonts w:cs="Times New Roman"/>
      <w:color w:val="0000FF"/>
      <w:u w:val="single"/>
    </w:rPr>
  </w:style>
  <w:style w:type="character" w:styleId="a7">
    <w:name w:val="Strong"/>
    <w:uiPriority w:val="99"/>
    <w:qFormat/>
    <w:rsid w:val="00EB0590"/>
    <w:rPr>
      <w:rFonts w:cs="Times New Roman"/>
      <w:b/>
      <w:bCs/>
    </w:rPr>
  </w:style>
  <w:style w:type="paragraph" w:customStyle="1" w:styleId="Context">
    <w:name w:val="Context"/>
    <w:uiPriority w:val="99"/>
    <w:rsid w:val="00690BE3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character" w:customStyle="1" w:styleId="a5">
    <w:name w:val="Обычный (веб) Знак"/>
    <w:link w:val="a4"/>
    <w:uiPriority w:val="99"/>
    <w:locked/>
    <w:rsid w:val="00635200"/>
    <w:rPr>
      <w:rFonts w:cs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rsid w:val="00A408A2"/>
    <w:pPr>
      <w:suppressAutoHyphens/>
      <w:autoSpaceDE/>
      <w:autoSpaceDN/>
      <w:adjustRightInd/>
      <w:spacing w:after="120"/>
    </w:pPr>
    <w:rPr>
      <w:rFonts w:ascii="Arial" w:eastAsia="Arial Unicode MS" w:hAnsi="Arial" w:cs="Arial"/>
      <w:kern w:val="1"/>
      <w:sz w:val="24"/>
      <w:szCs w:val="24"/>
      <w:lang w:eastAsia="en-US"/>
    </w:rPr>
  </w:style>
  <w:style w:type="character" w:customStyle="1" w:styleId="a9">
    <w:name w:val="Основной текст Знак"/>
    <w:link w:val="a8"/>
    <w:uiPriority w:val="99"/>
    <w:locked/>
    <w:rsid w:val="00A408A2"/>
    <w:rPr>
      <w:rFonts w:ascii="Arial" w:eastAsia="Arial Unicode MS" w:hAnsi="Arial" w:cs="Times New Roman"/>
      <w:kern w:val="1"/>
      <w:sz w:val="24"/>
      <w:lang w:val="ru-RU" w:eastAsia="en-US"/>
    </w:rPr>
  </w:style>
  <w:style w:type="character" w:customStyle="1" w:styleId="Pro-List1">
    <w:name w:val="Pro-List #1 Знак Знак Знак"/>
    <w:link w:val="Pro-List10"/>
    <w:uiPriority w:val="99"/>
    <w:locked/>
    <w:rsid w:val="00A408A2"/>
    <w:rPr>
      <w:rFonts w:ascii="Georgia" w:hAnsi="Georgia"/>
      <w:sz w:val="24"/>
      <w:lang w:val="ru-RU" w:eastAsia="ru-RU"/>
    </w:rPr>
  </w:style>
  <w:style w:type="paragraph" w:customStyle="1" w:styleId="Pro-List10">
    <w:name w:val="Pro-List #1 Знак Знак"/>
    <w:basedOn w:val="a"/>
    <w:link w:val="Pro-List1"/>
    <w:uiPriority w:val="99"/>
    <w:rsid w:val="00A408A2"/>
    <w:pPr>
      <w:widowControl/>
      <w:tabs>
        <w:tab w:val="left" w:pos="1134"/>
      </w:tabs>
      <w:autoSpaceDE/>
      <w:autoSpaceDN/>
      <w:adjustRightInd/>
      <w:spacing w:before="180" w:line="288" w:lineRule="auto"/>
      <w:ind w:left="1134" w:hanging="295"/>
      <w:jc w:val="both"/>
    </w:pPr>
    <w:rPr>
      <w:rFonts w:ascii="Georgia" w:hAnsi="Georgia"/>
      <w:sz w:val="24"/>
    </w:rPr>
  </w:style>
  <w:style w:type="character" w:customStyle="1" w:styleId="Pro-Gramma">
    <w:name w:val="Pro-Gramma Знак"/>
    <w:link w:val="Pro-Gramma0"/>
    <w:uiPriority w:val="99"/>
    <w:locked/>
    <w:rsid w:val="00A408A2"/>
    <w:rPr>
      <w:rFonts w:ascii="Georgia" w:hAnsi="Georgia"/>
      <w:sz w:val="24"/>
      <w:lang w:val="ru-RU" w:eastAsia="ru-RU"/>
    </w:rPr>
  </w:style>
  <w:style w:type="paragraph" w:customStyle="1" w:styleId="Pro-Gramma0">
    <w:name w:val="Pro-Gramma"/>
    <w:basedOn w:val="a"/>
    <w:link w:val="Pro-Gramma"/>
    <w:uiPriority w:val="99"/>
    <w:rsid w:val="00A408A2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sz w:val="24"/>
    </w:rPr>
  </w:style>
  <w:style w:type="character" w:customStyle="1" w:styleId="Pro-List2">
    <w:name w:val="Pro-List #2 Знак Знак"/>
    <w:link w:val="Pro-List20"/>
    <w:uiPriority w:val="99"/>
    <w:locked/>
    <w:rsid w:val="00A408A2"/>
    <w:rPr>
      <w:rFonts w:ascii="Georgia" w:hAnsi="Georgia"/>
      <w:sz w:val="24"/>
      <w:lang w:val="ru-RU" w:eastAsia="ru-RU"/>
    </w:rPr>
  </w:style>
  <w:style w:type="paragraph" w:customStyle="1" w:styleId="Pro-List20">
    <w:name w:val="Pro-List #2 Знак"/>
    <w:basedOn w:val="a"/>
    <w:link w:val="Pro-List2"/>
    <w:uiPriority w:val="99"/>
    <w:rsid w:val="00A408A2"/>
    <w:pPr>
      <w:widowControl/>
      <w:tabs>
        <w:tab w:val="left" w:pos="2040"/>
      </w:tabs>
      <w:autoSpaceDE/>
      <w:autoSpaceDN/>
      <w:adjustRightInd/>
      <w:spacing w:before="180" w:line="288" w:lineRule="auto"/>
      <w:ind w:left="2040" w:hanging="480"/>
      <w:jc w:val="both"/>
    </w:pPr>
    <w:rPr>
      <w:rFonts w:ascii="Georgia" w:hAnsi="Georgia"/>
      <w:sz w:val="24"/>
    </w:rPr>
  </w:style>
  <w:style w:type="paragraph" w:styleId="aa">
    <w:name w:val="List Paragraph"/>
    <w:basedOn w:val="a"/>
    <w:qFormat/>
    <w:rsid w:val="00CD6A80"/>
    <w:pPr>
      <w:widowControl/>
      <w:autoSpaceDE/>
      <w:autoSpaceDN/>
      <w:adjustRightInd/>
      <w:ind w:left="720"/>
    </w:pPr>
    <w:rPr>
      <w:sz w:val="28"/>
      <w:szCs w:val="28"/>
      <w:lang w:val="en-US" w:eastAsia="en-US"/>
    </w:rPr>
  </w:style>
  <w:style w:type="paragraph" w:styleId="ab">
    <w:name w:val="No Spacing"/>
    <w:uiPriority w:val="1"/>
    <w:qFormat/>
    <w:rsid w:val="0080245C"/>
    <w:pPr>
      <w:widowControl w:val="0"/>
      <w:autoSpaceDE w:val="0"/>
      <w:autoSpaceDN w:val="0"/>
      <w:adjustRightInd w:val="0"/>
    </w:pPr>
  </w:style>
  <w:style w:type="paragraph" w:styleId="2">
    <w:name w:val="Body Text 2"/>
    <w:basedOn w:val="a"/>
    <w:link w:val="20"/>
    <w:uiPriority w:val="99"/>
    <w:unhideWhenUsed/>
    <w:rsid w:val="00D93FB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D93FB3"/>
    <w:rPr>
      <w:rFonts w:cs="Times New Roman"/>
      <w:sz w:val="20"/>
      <w:szCs w:val="20"/>
    </w:rPr>
  </w:style>
  <w:style w:type="paragraph" w:styleId="ac">
    <w:name w:val="Title"/>
    <w:basedOn w:val="a"/>
    <w:next w:val="ad"/>
    <w:link w:val="ae"/>
    <w:uiPriority w:val="10"/>
    <w:qFormat/>
    <w:rsid w:val="00D93FB3"/>
    <w:pPr>
      <w:widowControl/>
      <w:suppressAutoHyphens/>
      <w:autoSpaceDE/>
      <w:autoSpaceDN/>
      <w:adjustRightInd/>
      <w:ind w:firstLine="567"/>
      <w:jc w:val="center"/>
    </w:pPr>
    <w:rPr>
      <w:b/>
      <w:bCs/>
      <w:spacing w:val="20"/>
      <w:sz w:val="28"/>
      <w:lang w:eastAsia="ar-SA"/>
    </w:rPr>
  </w:style>
  <w:style w:type="character" w:customStyle="1" w:styleId="ae">
    <w:name w:val="Название Знак"/>
    <w:link w:val="ac"/>
    <w:uiPriority w:val="10"/>
    <w:locked/>
    <w:rsid w:val="00D93FB3"/>
    <w:rPr>
      <w:rFonts w:cs="Times New Roman"/>
      <w:b/>
      <w:bCs/>
      <w:spacing w:val="20"/>
      <w:sz w:val="20"/>
      <w:szCs w:val="20"/>
      <w:lang w:eastAsia="ar-SA" w:bidi="ar-SA"/>
    </w:rPr>
  </w:style>
  <w:style w:type="paragraph" w:customStyle="1" w:styleId="ConsPlusNonformat">
    <w:name w:val="ConsPlusNonformat"/>
    <w:rsid w:val="00D93F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D93FB3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d">
    <w:name w:val="Subtitle"/>
    <w:basedOn w:val="a"/>
    <w:next w:val="a"/>
    <w:link w:val="af"/>
    <w:uiPriority w:val="11"/>
    <w:qFormat/>
    <w:rsid w:val="00D93FB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d"/>
    <w:uiPriority w:val="11"/>
    <w:locked/>
    <w:rsid w:val="00D93FB3"/>
    <w:rPr>
      <w:rFonts w:ascii="Cambria" w:eastAsia="Times New Roman" w:hAnsi="Cambria" w:cs="Times New Roman"/>
      <w:sz w:val="24"/>
      <w:szCs w:val="24"/>
    </w:rPr>
  </w:style>
  <w:style w:type="paragraph" w:styleId="af0">
    <w:name w:val="footer"/>
    <w:basedOn w:val="a"/>
    <w:link w:val="af1"/>
    <w:rsid w:val="00D0678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1">
    <w:name w:val="Нижний колонтитул Знак"/>
    <w:link w:val="af0"/>
    <w:rsid w:val="00D06782"/>
    <w:rPr>
      <w:sz w:val="24"/>
      <w:szCs w:val="24"/>
    </w:rPr>
  </w:style>
  <w:style w:type="character" w:styleId="af2">
    <w:name w:val="page number"/>
    <w:rsid w:val="00D06782"/>
  </w:style>
  <w:style w:type="character" w:customStyle="1" w:styleId="FontStyle47">
    <w:name w:val="Font Style47"/>
    <w:rsid w:val="00D0678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D06782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D06782"/>
    <w:pPr>
      <w:suppressAutoHyphens/>
      <w:autoSpaceDN/>
      <w:adjustRightInd/>
    </w:pPr>
    <w:rPr>
      <w:sz w:val="24"/>
      <w:szCs w:val="24"/>
      <w:lang w:eastAsia="ar-SA"/>
    </w:rPr>
  </w:style>
  <w:style w:type="character" w:customStyle="1" w:styleId="8pt">
    <w:name w:val="8pt"/>
    <w:rsid w:val="00D06782"/>
  </w:style>
  <w:style w:type="paragraph" w:customStyle="1" w:styleId="1">
    <w:name w:val="Абзац списка1"/>
    <w:basedOn w:val="a"/>
    <w:rsid w:val="00D0678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0678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ma.admp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7159;fld=134;dst=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159;fld=134;dst=64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42;_&#1042;&#1086;&#1083;&#1086;&#1084;&#1091;\14.%20&#1087;&#1088;&#1077;&#1076;&#1086;&#1089;&#1090;&#1072;&#1074;&#1083;&#1077;&#1085;&#1080;&#1077;%20&#1089;&#1087;&#1086;&#1088;&#1090;&#1080;&#1085;&#1074;&#1077;&#1085;&#1090;&#1072;&#1088;&#1103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4F26-91E0-45CF-B18E-B6C17EE8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14. предоставление спортинвентаря</Template>
  <TotalTime>419</TotalTime>
  <Pages>1</Pages>
  <Words>6307</Words>
  <Characters>35952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>Администрация</Company>
  <LinksUpToDate>false</LinksUpToDate>
  <CharactersWithSpaces>42175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subject/>
  <dc:creator>Admin</dc:creator>
  <cp:keywords/>
  <dc:description/>
  <cp:lastModifiedBy>123</cp:lastModifiedBy>
  <cp:revision>30</cp:revision>
  <cp:lastPrinted>2010-10-21T13:11:00Z</cp:lastPrinted>
  <dcterms:created xsi:type="dcterms:W3CDTF">2012-09-27T11:34:00Z</dcterms:created>
  <dcterms:modified xsi:type="dcterms:W3CDTF">2017-03-22T12:26:00Z</dcterms:modified>
</cp:coreProperties>
</file>