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2CF" w:rsidRDefault="00D912CF" w:rsidP="003A5526">
      <w:pPr>
        <w:jc w:val="center"/>
        <w:rPr>
          <w:sz w:val="26"/>
          <w:szCs w:val="26"/>
        </w:rPr>
      </w:pPr>
      <w:r>
        <w:rPr>
          <w:sz w:val="26"/>
          <w:szCs w:val="26"/>
        </w:rPr>
        <w:t>РЕСПУБЛИКА КАРЕЛИЯ</w:t>
      </w:r>
    </w:p>
    <w:p w:rsidR="00D912CF" w:rsidRDefault="00D912CF" w:rsidP="003A552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МУНИЦИПАЛЬНОЕ ОБРАЗОВАНИЕ </w:t>
      </w:r>
    </w:p>
    <w:p w:rsidR="00D912CF" w:rsidRDefault="00D912CF" w:rsidP="003A5526">
      <w:pPr>
        <w:jc w:val="center"/>
        <w:rPr>
          <w:sz w:val="26"/>
          <w:szCs w:val="26"/>
        </w:rPr>
      </w:pPr>
      <w:r>
        <w:rPr>
          <w:sz w:val="26"/>
          <w:szCs w:val="26"/>
        </w:rPr>
        <w:t>«ВОЛОМСКОЕ СЕЛЬСКОЕ ПОСЕЛЕНИЕ»</w:t>
      </w:r>
    </w:p>
    <w:p w:rsidR="00D912CF" w:rsidRDefault="00D912CF" w:rsidP="003A5526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ВОЛОМСКОГО СЕЛЬСКОГО ПОСЕЛЕНИЯ</w:t>
      </w:r>
    </w:p>
    <w:p w:rsidR="00D912CF" w:rsidRDefault="00D912CF" w:rsidP="00515AAC">
      <w:pPr>
        <w:rPr>
          <w:sz w:val="26"/>
          <w:szCs w:val="26"/>
        </w:rPr>
      </w:pPr>
    </w:p>
    <w:p w:rsidR="00D912CF" w:rsidRDefault="00D912CF" w:rsidP="00515AAC">
      <w:pPr>
        <w:rPr>
          <w:sz w:val="26"/>
          <w:szCs w:val="26"/>
        </w:rPr>
      </w:pPr>
    </w:p>
    <w:p w:rsidR="00D912CF" w:rsidRDefault="00D912CF" w:rsidP="00515AA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РАСПОРЯЖЕНИЕ </w:t>
      </w:r>
    </w:p>
    <w:p w:rsidR="00D912CF" w:rsidRDefault="00D912CF" w:rsidP="003A5526">
      <w:pPr>
        <w:rPr>
          <w:sz w:val="26"/>
          <w:szCs w:val="26"/>
        </w:rPr>
      </w:pPr>
    </w:p>
    <w:p w:rsidR="00D912CF" w:rsidRDefault="00D912CF" w:rsidP="003A5526">
      <w:pPr>
        <w:rPr>
          <w:sz w:val="26"/>
          <w:szCs w:val="26"/>
        </w:rPr>
      </w:pPr>
      <w:r>
        <w:rPr>
          <w:sz w:val="26"/>
          <w:szCs w:val="26"/>
        </w:rPr>
        <w:t>от 02 сентября 2015 года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№ 23</w:t>
      </w:r>
    </w:p>
    <w:p w:rsidR="00D912CF" w:rsidRDefault="00D912CF" w:rsidP="003A5526">
      <w:pPr>
        <w:ind w:firstLine="708"/>
        <w:rPr>
          <w:sz w:val="26"/>
          <w:szCs w:val="26"/>
        </w:rPr>
      </w:pPr>
    </w:p>
    <w:p w:rsidR="00D912CF" w:rsidRPr="008E2C10" w:rsidRDefault="00D912CF" w:rsidP="00642F10">
      <w:pPr>
        <w:jc w:val="both"/>
      </w:pPr>
      <w:r w:rsidRPr="008E2C10">
        <w:t xml:space="preserve">О назначении публичных слушаний </w:t>
      </w:r>
    </w:p>
    <w:p w:rsidR="00D912CF" w:rsidRPr="008E2C10" w:rsidRDefault="00D912CF" w:rsidP="00642F10">
      <w:pPr>
        <w:jc w:val="both"/>
      </w:pPr>
      <w:r>
        <w:t>по вопросу</w:t>
      </w:r>
      <w:r w:rsidRPr="008E2C10">
        <w:t xml:space="preserve"> получения разрешения </w:t>
      </w:r>
    </w:p>
    <w:p w:rsidR="00D912CF" w:rsidRPr="008E2C10" w:rsidRDefault="00D912CF" w:rsidP="00642F10">
      <w:pPr>
        <w:jc w:val="both"/>
      </w:pPr>
      <w:r w:rsidRPr="008E2C10">
        <w:t xml:space="preserve">на условно разрешенный вид </w:t>
      </w:r>
    </w:p>
    <w:p w:rsidR="00D912CF" w:rsidRPr="008E2C10" w:rsidRDefault="00D912CF" w:rsidP="00642F10">
      <w:pPr>
        <w:jc w:val="both"/>
      </w:pPr>
      <w:r w:rsidRPr="008E2C10">
        <w:t xml:space="preserve">использования земельных участков </w:t>
      </w:r>
    </w:p>
    <w:p w:rsidR="00D912CF" w:rsidRPr="008E2C10" w:rsidRDefault="00D912CF" w:rsidP="00642F10">
      <w:pPr>
        <w:jc w:val="both"/>
      </w:pPr>
    </w:p>
    <w:p w:rsidR="00D912CF" w:rsidRPr="008E2C10" w:rsidRDefault="00D912CF" w:rsidP="00727E6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E2C10">
        <w:rPr>
          <w:rFonts w:ascii="Times New Roman" w:hAnsi="Times New Roman" w:cs="Times New Roman"/>
          <w:b w:val="0"/>
          <w:bCs w:val="0"/>
          <w:sz w:val="24"/>
          <w:szCs w:val="24"/>
        </w:rPr>
        <w:tab/>
        <w:t>В целях получения разрешения на условно разрешенный вид использования земельных участков для спортивной площадки без мест и с местами для зрителей и площадки для отдыха взрослых и игр детей на территории п.Волома, руководствуясь статьей 39 Градостроительного кодекса Российской Федерации, Правилами землепользования и застройки Воломского сельского поселения, утвержденными решением 24 сессии 2 созыва Совета Воломского сельского поселения от 11.06.2013 года № 95; подпунктом 3 пункта 2 статьи 19 Устава муниципального образования «Воломское сельское поселение»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</w:p>
    <w:p w:rsidR="00D912CF" w:rsidRPr="008E2C10" w:rsidRDefault="00D912CF" w:rsidP="00642F10">
      <w:pPr>
        <w:jc w:val="both"/>
      </w:pPr>
    </w:p>
    <w:p w:rsidR="00D912CF" w:rsidRPr="008E2C10" w:rsidRDefault="00D912CF" w:rsidP="00727E6B">
      <w:pPr>
        <w:numPr>
          <w:ilvl w:val="0"/>
          <w:numId w:val="13"/>
        </w:numPr>
        <w:jc w:val="both"/>
      </w:pPr>
      <w:r w:rsidRPr="008E2C10">
        <w:t xml:space="preserve">Назначить публичные слушания по вопросу получения разрешения на условно разрешенный вид использования земельных участков для спортивной площадки без мест и с местами для зрителей и площадки для отдыха взрослых и игр детей на территории п.Волома на 12 октября 2015 года в кабинете Главы администрации Воломского сельского поселения, расположенный по адресу: п. Волома, ул. 23 съезда, д. 1, каб. № 1 в 16.00 часов. </w:t>
      </w:r>
    </w:p>
    <w:p w:rsidR="00D912CF" w:rsidRPr="008E2C10" w:rsidRDefault="00D912CF" w:rsidP="00642F10">
      <w:pPr>
        <w:numPr>
          <w:ilvl w:val="0"/>
          <w:numId w:val="13"/>
        </w:numPr>
        <w:jc w:val="both"/>
      </w:pPr>
      <w:r w:rsidRPr="008E2C10">
        <w:t>Распоряжение  вступает в силу с момента опубликования (обнародования).</w:t>
      </w:r>
    </w:p>
    <w:p w:rsidR="00D912CF" w:rsidRPr="008E2C10" w:rsidRDefault="00D912CF" w:rsidP="00642F10">
      <w:pPr>
        <w:jc w:val="both"/>
      </w:pPr>
    </w:p>
    <w:p w:rsidR="00D912CF" w:rsidRPr="008E2C10" w:rsidRDefault="00D912CF" w:rsidP="00642F10"/>
    <w:p w:rsidR="00D912CF" w:rsidRPr="008E2C10" w:rsidRDefault="00D912CF" w:rsidP="00642F10">
      <w:r w:rsidRPr="008E2C10">
        <w:t xml:space="preserve">Глава Воломского сельского поселения: </w:t>
      </w:r>
      <w:r w:rsidRPr="008E2C10">
        <w:tab/>
      </w:r>
      <w:r w:rsidRPr="008E2C10">
        <w:tab/>
      </w:r>
      <w:r w:rsidRPr="008E2C10">
        <w:tab/>
      </w:r>
      <w:r w:rsidRPr="008E2C10">
        <w:tab/>
      </w:r>
      <w:r w:rsidRPr="008E2C10">
        <w:tab/>
        <w:t>А.К.Гордюшкин</w:t>
      </w:r>
    </w:p>
    <w:sectPr w:rsidR="00D912CF" w:rsidRPr="008E2C10" w:rsidSect="00642F10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2CF" w:rsidRDefault="00D912CF" w:rsidP="008A713F">
      <w:r>
        <w:separator/>
      </w:r>
    </w:p>
  </w:endnote>
  <w:endnote w:type="continuationSeparator" w:id="0">
    <w:p w:rsidR="00D912CF" w:rsidRDefault="00D912CF" w:rsidP="008A7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2CF" w:rsidRDefault="00D912CF" w:rsidP="008A713F">
      <w:r>
        <w:separator/>
      </w:r>
    </w:p>
  </w:footnote>
  <w:footnote w:type="continuationSeparator" w:id="0">
    <w:p w:rsidR="00D912CF" w:rsidRDefault="00D912CF" w:rsidP="008A71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394E"/>
    <w:multiLevelType w:val="hybridMultilevel"/>
    <w:tmpl w:val="4DB45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F79A5"/>
    <w:multiLevelType w:val="hybridMultilevel"/>
    <w:tmpl w:val="B57A7D10"/>
    <w:lvl w:ilvl="0" w:tplc="8984003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B13417"/>
    <w:multiLevelType w:val="hybridMultilevel"/>
    <w:tmpl w:val="6EEA95FA"/>
    <w:lvl w:ilvl="0" w:tplc="83D0662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9E6687"/>
    <w:multiLevelType w:val="hybridMultilevel"/>
    <w:tmpl w:val="5FDE2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4A24B8"/>
    <w:multiLevelType w:val="hybridMultilevel"/>
    <w:tmpl w:val="1A50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636C23"/>
    <w:multiLevelType w:val="hybridMultilevel"/>
    <w:tmpl w:val="F4D06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477CD2"/>
    <w:multiLevelType w:val="multilevel"/>
    <w:tmpl w:val="9990D97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6F268B4"/>
    <w:multiLevelType w:val="hybridMultilevel"/>
    <w:tmpl w:val="0B02C6AA"/>
    <w:lvl w:ilvl="0" w:tplc="C4B029AC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4C80163C"/>
    <w:multiLevelType w:val="hybridMultilevel"/>
    <w:tmpl w:val="17406042"/>
    <w:lvl w:ilvl="0" w:tplc="3D72B28C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55270AA"/>
    <w:multiLevelType w:val="hybridMultilevel"/>
    <w:tmpl w:val="4C7804EC"/>
    <w:lvl w:ilvl="0" w:tplc="6694C83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E725CF"/>
    <w:multiLevelType w:val="hybridMultilevel"/>
    <w:tmpl w:val="66148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C418C1"/>
    <w:multiLevelType w:val="hybridMultilevel"/>
    <w:tmpl w:val="ACC48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14D"/>
    <w:rsid w:val="0000264F"/>
    <w:rsid w:val="00003E15"/>
    <w:rsid w:val="000503ED"/>
    <w:rsid w:val="0005351C"/>
    <w:rsid w:val="00074CB7"/>
    <w:rsid w:val="000B5F45"/>
    <w:rsid w:val="000D5D6E"/>
    <w:rsid w:val="000F3B94"/>
    <w:rsid w:val="0010143E"/>
    <w:rsid w:val="00123769"/>
    <w:rsid w:val="001325E8"/>
    <w:rsid w:val="0013577E"/>
    <w:rsid w:val="001524B7"/>
    <w:rsid w:val="0015718D"/>
    <w:rsid w:val="00181932"/>
    <w:rsid w:val="001A3AA4"/>
    <w:rsid w:val="001B1F19"/>
    <w:rsid w:val="001D267B"/>
    <w:rsid w:val="001E34B3"/>
    <w:rsid w:val="00205461"/>
    <w:rsid w:val="00207B02"/>
    <w:rsid w:val="00216353"/>
    <w:rsid w:val="00222819"/>
    <w:rsid w:val="00232CB0"/>
    <w:rsid w:val="002419E1"/>
    <w:rsid w:val="002434D0"/>
    <w:rsid w:val="002446E7"/>
    <w:rsid w:val="00256CBB"/>
    <w:rsid w:val="002D2465"/>
    <w:rsid w:val="002E3F67"/>
    <w:rsid w:val="002F503C"/>
    <w:rsid w:val="002F75B6"/>
    <w:rsid w:val="002F7E29"/>
    <w:rsid w:val="00303CF6"/>
    <w:rsid w:val="00315CF6"/>
    <w:rsid w:val="003274AB"/>
    <w:rsid w:val="00390E49"/>
    <w:rsid w:val="003A5526"/>
    <w:rsid w:val="003D15B8"/>
    <w:rsid w:val="003D5D3A"/>
    <w:rsid w:val="003F5A58"/>
    <w:rsid w:val="0040121E"/>
    <w:rsid w:val="00416A42"/>
    <w:rsid w:val="00431DD5"/>
    <w:rsid w:val="004329BA"/>
    <w:rsid w:val="0043642B"/>
    <w:rsid w:val="00450E0B"/>
    <w:rsid w:val="00491A67"/>
    <w:rsid w:val="004E2A4A"/>
    <w:rsid w:val="004F0849"/>
    <w:rsid w:val="004F575C"/>
    <w:rsid w:val="00504A7B"/>
    <w:rsid w:val="00511348"/>
    <w:rsid w:val="0051401A"/>
    <w:rsid w:val="00515AAC"/>
    <w:rsid w:val="00537AD5"/>
    <w:rsid w:val="00562A98"/>
    <w:rsid w:val="0059449E"/>
    <w:rsid w:val="005A1E37"/>
    <w:rsid w:val="005A2585"/>
    <w:rsid w:val="005B151D"/>
    <w:rsid w:val="005C15AF"/>
    <w:rsid w:val="005C56D8"/>
    <w:rsid w:val="005D058C"/>
    <w:rsid w:val="0060596F"/>
    <w:rsid w:val="00605F3F"/>
    <w:rsid w:val="00613386"/>
    <w:rsid w:val="00642F10"/>
    <w:rsid w:val="00647001"/>
    <w:rsid w:val="0065206C"/>
    <w:rsid w:val="00654874"/>
    <w:rsid w:val="00657B0B"/>
    <w:rsid w:val="00676B91"/>
    <w:rsid w:val="00687C20"/>
    <w:rsid w:val="006A326C"/>
    <w:rsid w:val="006D4D4B"/>
    <w:rsid w:val="006E4DAB"/>
    <w:rsid w:val="00727E6B"/>
    <w:rsid w:val="0076004B"/>
    <w:rsid w:val="007636F6"/>
    <w:rsid w:val="0076690C"/>
    <w:rsid w:val="00767157"/>
    <w:rsid w:val="00796C1B"/>
    <w:rsid w:val="007B2D0F"/>
    <w:rsid w:val="007B6E07"/>
    <w:rsid w:val="007C1FDB"/>
    <w:rsid w:val="007C2DFB"/>
    <w:rsid w:val="007D6B69"/>
    <w:rsid w:val="00812610"/>
    <w:rsid w:val="00821B79"/>
    <w:rsid w:val="00832184"/>
    <w:rsid w:val="00836438"/>
    <w:rsid w:val="00841D5C"/>
    <w:rsid w:val="0084274F"/>
    <w:rsid w:val="00850A80"/>
    <w:rsid w:val="00860A33"/>
    <w:rsid w:val="0088427D"/>
    <w:rsid w:val="00890D33"/>
    <w:rsid w:val="00893BDB"/>
    <w:rsid w:val="008A15DE"/>
    <w:rsid w:val="008A4B7F"/>
    <w:rsid w:val="008A6ADC"/>
    <w:rsid w:val="008A713F"/>
    <w:rsid w:val="008B0D54"/>
    <w:rsid w:val="008B3FBD"/>
    <w:rsid w:val="008C329F"/>
    <w:rsid w:val="008D2622"/>
    <w:rsid w:val="008D6D3F"/>
    <w:rsid w:val="008E23C7"/>
    <w:rsid w:val="008E2C10"/>
    <w:rsid w:val="008F1EC9"/>
    <w:rsid w:val="00904791"/>
    <w:rsid w:val="00906F51"/>
    <w:rsid w:val="00915D8C"/>
    <w:rsid w:val="00923BA4"/>
    <w:rsid w:val="00927EF3"/>
    <w:rsid w:val="00935BDE"/>
    <w:rsid w:val="00936248"/>
    <w:rsid w:val="009405A8"/>
    <w:rsid w:val="00941B09"/>
    <w:rsid w:val="0097567B"/>
    <w:rsid w:val="00983D3F"/>
    <w:rsid w:val="00996513"/>
    <w:rsid w:val="009B4AD4"/>
    <w:rsid w:val="00A064C6"/>
    <w:rsid w:val="00A074CB"/>
    <w:rsid w:val="00A07AA6"/>
    <w:rsid w:val="00A13F91"/>
    <w:rsid w:val="00A2038D"/>
    <w:rsid w:val="00A20B75"/>
    <w:rsid w:val="00A2432C"/>
    <w:rsid w:val="00A257B9"/>
    <w:rsid w:val="00A26902"/>
    <w:rsid w:val="00A3725F"/>
    <w:rsid w:val="00A40ACF"/>
    <w:rsid w:val="00A614C8"/>
    <w:rsid w:val="00A81154"/>
    <w:rsid w:val="00A8495F"/>
    <w:rsid w:val="00AB558A"/>
    <w:rsid w:val="00AC16DF"/>
    <w:rsid w:val="00AD1453"/>
    <w:rsid w:val="00AD1C83"/>
    <w:rsid w:val="00AD4D6C"/>
    <w:rsid w:val="00AF46BE"/>
    <w:rsid w:val="00B00C3B"/>
    <w:rsid w:val="00B124C4"/>
    <w:rsid w:val="00B22486"/>
    <w:rsid w:val="00B32993"/>
    <w:rsid w:val="00B45BC7"/>
    <w:rsid w:val="00B6522C"/>
    <w:rsid w:val="00B717DD"/>
    <w:rsid w:val="00BD0133"/>
    <w:rsid w:val="00C4397B"/>
    <w:rsid w:val="00C55540"/>
    <w:rsid w:val="00C6369D"/>
    <w:rsid w:val="00CA4978"/>
    <w:rsid w:val="00CB2A08"/>
    <w:rsid w:val="00CB413B"/>
    <w:rsid w:val="00CB51DD"/>
    <w:rsid w:val="00CB56E8"/>
    <w:rsid w:val="00CC27F6"/>
    <w:rsid w:val="00CC37CF"/>
    <w:rsid w:val="00CD11C6"/>
    <w:rsid w:val="00CD6297"/>
    <w:rsid w:val="00CD75E1"/>
    <w:rsid w:val="00D12E2E"/>
    <w:rsid w:val="00D30F11"/>
    <w:rsid w:val="00D47C0B"/>
    <w:rsid w:val="00D5714D"/>
    <w:rsid w:val="00D912CF"/>
    <w:rsid w:val="00D93C59"/>
    <w:rsid w:val="00DC4973"/>
    <w:rsid w:val="00DD2398"/>
    <w:rsid w:val="00E051FE"/>
    <w:rsid w:val="00E175BC"/>
    <w:rsid w:val="00E52A63"/>
    <w:rsid w:val="00E56981"/>
    <w:rsid w:val="00E574C0"/>
    <w:rsid w:val="00E6147F"/>
    <w:rsid w:val="00E66071"/>
    <w:rsid w:val="00E728EC"/>
    <w:rsid w:val="00E77733"/>
    <w:rsid w:val="00E85092"/>
    <w:rsid w:val="00E918DC"/>
    <w:rsid w:val="00EA49E3"/>
    <w:rsid w:val="00ED0AA0"/>
    <w:rsid w:val="00F134A8"/>
    <w:rsid w:val="00F6476B"/>
    <w:rsid w:val="00FC47B6"/>
    <w:rsid w:val="00FC4FF1"/>
    <w:rsid w:val="00FC5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52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F7E2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45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718D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8A71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A713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A71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A713F"/>
    <w:rPr>
      <w:sz w:val="24"/>
      <w:szCs w:val="24"/>
    </w:rPr>
  </w:style>
  <w:style w:type="paragraph" w:customStyle="1" w:styleId="ConsTitle">
    <w:name w:val="ConsTitle"/>
    <w:uiPriority w:val="99"/>
    <w:rsid w:val="00727E6B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42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</Pages>
  <Words>212</Words>
  <Characters>1211</Characters>
  <Application>Microsoft Office Outlook</Application>
  <DocSecurity>0</DocSecurity>
  <Lines>0</Lines>
  <Paragraphs>0</Paragraphs>
  <ScaleCrop>false</ScaleCrop>
  <Company>Местная администрация поселка Волома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subject/>
  <dc:creator>Светогор Е.В</dc:creator>
  <cp:keywords/>
  <dc:description/>
  <cp:lastModifiedBy>123</cp:lastModifiedBy>
  <cp:revision>7</cp:revision>
  <cp:lastPrinted>2015-09-02T09:34:00Z</cp:lastPrinted>
  <dcterms:created xsi:type="dcterms:W3CDTF">2015-09-02T06:08:00Z</dcterms:created>
  <dcterms:modified xsi:type="dcterms:W3CDTF">2015-09-02T09:36:00Z</dcterms:modified>
</cp:coreProperties>
</file>