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2E5A26" w14:textId="01154A0D" w:rsidR="00503193" w:rsidRDefault="00503193" w:rsidP="00503193">
      <w:pPr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Главой Воломского сельского поселения внесено замечание об отсутствии в Проекте Генерального плана и Правил землепользования и застройки Воломского сельского поселения информации о существующем кладбище, находящимся в 1,5 км. на Северо-Востоке от п.Волома и расположенном кв. 27 выд. 52, 54 Воломского лесничества по лесоустройству Пенингского участкового лесничества ГКУ РК «Муезерское центральное лесничество». </w:t>
      </w:r>
    </w:p>
    <w:p w14:paraId="1A455852" w14:textId="6543E89A" w:rsidR="00503193" w:rsidRDefault="00503193" w:rsidP="0050319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Предложено внести изменения в Проект Генерального плана и Правил землепользования и застройки Воломсокого сельского поселения </w:t>
      </w:r>
      <w:bookmarkStart w:id="0" w:name="_GoBack"/>
      <w:bookmarkEnd w:id="0"/>
      <w:r>
        <w:rPr>
          <w:rFonts w:ascii="Times New Roman" w:hAnsi="Times New Roman" w:cs="Times New Roman"/>
        </w:rPr>
        <w:t>в части внесения территории существующего кладбища в соответствии с приложенной схемой земельного участка.</w:t>
      </w:r>
    </w:p>
    <w:p w14:paraId="3312D130" w14:textId="70227A88" w:rsidR="00443D8A" w:rsidRDefault="00443D8A">
      <w:r w:rsidRPr="00443D8A">
        <w:rPr>
          <w:noProof/>
        </w:rPr>
        <w:drawing>
          <wp:inline distT="0" distB="0" distL="0" distR="0" wp14:anchorId="2C8DEC94" wp14:editId="10358455">
            <wp:extent cx="5676900" cy="6547788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0683" t="12097" r="22877" b="3226"/>
                    <a:stretch/>
                  </pic:blipFill>
                  <pic:spPr bwMode="auto">
                    <a:xfrm>
                      <a:off x="0" y="0"/>
                      <a:ext cx="5699778" cy="6574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C3A272" w14:textId="65F16604" w:rsidR="00443D8A" w:rsidRDefault="00443D8A">
      <w:r w:rsidRPr="00443D8A">
        <w:rPr>
          <w:noProof/>
        </w:rPr>
        <w:lastRenderedPageBreak/>
        <w:drawing>
          <wp:inline distT="0" distB="0" distL="0" distR="0" wp14:anchorId="78E38F14" wp14:editId="4AEC9352">
            <wp:extent cx="5753100" cy="774385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3730" t="10823" r="25762" b="4196"/>
                    <a:stretch/>
                  </pic:blipFill>
                  <pic:spPr bwMode="auto">
                    <a:xfrm>
                      <a:off x="0" y="0"/>
                      <a:ext cx="5766395" cy="77617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43D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2AD8"/>
    <w:rsid w:val="00443D8A"/>
    <w:rsid w:val="00503193"/>
    <w:rsid w:val="00876582"/>
    <w:rsid w:val="00E72D55"/>
    <w:rsid w:val="00EB2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B79BD0"/>
  <w15:chartTrackingRefBased/>
  <w15:docId w15:val="{DF7848BF-2233-4C8C-85DC-77B5A616A9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8092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97</Words>
  <Characters>554</Characters>
  <Application>Microsoft Office Word</Application>
  <DocSecurity>0</DocSecurity>
  <Lines>4</Lines>
  <Paragraphs>1</Paragraphs>
  <ScaleCrop>false</ScaleCrop>
  <Company/>
  <LinksUpToDate>false</LinksUpToDate>
  <CharactersWithSpaces>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Администрация Воломское сельское поселение</cp:lastModifiedBy>
  <cp:revision>4</cp:revision>
  <dcterms:created xsi:type="dcterms:W3CDTF">2022-11-29T06:37:00Z</dcterms:created>
  <dcterms:modified xsi:type="dcterms:W3CDTF">2022-11-29T07:06:00Z</dcterms:modified>
</cp:coreProperties>
</file>