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КАРЕЛИЯ</w:t>
      </w:r>
    </w:p>
    <w:p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МУЕЗЕРСКИЙ МУНИЦИПАЛЬНЫЙ РАЙОН</w:t>
      </w:r>
    </w:p>
    <w:p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D3223">
        <w:rPr>
          <w:rFonts w:ascii="Times New Roman" w:hAnsi="Times New Roman"/>
          <w:sz w:val="28"/>
          <w:szCs w:val="28"/>
        </w:rPr>
        <w:t>СУККОЗЕРСКОЕ</w:t>
      </w:r>
      <w:r>
        <w:rPr>
          <w:rFonts w:ascii="Times New Roman" w:hAnsi="Times New Roman"/>
          <w:sz w:val="28"/>
          <w:szCs w:val="28"/>
        </w:rPr>
        <w:t xml:space="preserve"> СЕЛЬСКОЕ ПОСЕЛЕНИЕ»</w:t>
      </w:r>
    </w:p>
    <w:p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9D3223">
        <w:rPr>
          <w:rFonts w:ascii="Times New Roman" w:hAnsi="Times New Roman"/>
          <w:sz w:val="28"/>
          <w:szCs w:val="28"/>
        </w:rPr>
        <w:t>СУККОЗЕРСКОГО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353CE" w:rsidRDefault="003353CE" w:rsidP="003353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53CE" w:rsidRDefault="00553497" w:rsidP="009D3223">
      <w:pPr>
        <w:tabs>
          <w:tab w:val="left" w:pos="709"/>
          <w:tab w:val="right" w:pos="7938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bookmarkStart w:id="0" w:name="_GoBack"/>
      <w:bookmarkEnd w:id="0"/>
      <w:r w:rsidR="009D3223">
        <w:rPr>
          <w:rFonts w:ascii="Times New Roman" w:hAnsi="Times New Roman"/>
          <w:sz w:val="28"/>
          <w:szCs w:val="28"/>
        </w:rPr>
        <w:t>.02</w:t>
      </w:r>
      <w:r w:rsidR="00DD4617">
        <w:rPr>
          <w:rFonts w:ascii="Times New Roman" w:hAnsi="Times New Roman"/>
          <w:sz w:val="28"/>
          <w:szCs w:val="28"/>
        </w:rPr>
        <w:t>.</w:t>
      </w:r>
      <w:r w:rsidR="009D3223">
        <w:rPr>
          <w:rFonts w:ascii="Times New Roman" w:hAnsi="Times New Roman"/>
          <w:sz w:val="28"/>
          <w:szCs w:val="28"/>
        </w:rPr>
        <w:t>2020</w:t>
      </w:r>
      <w:r w:rsidR="003353CE">
        <w:rPr>
          <w:rFonts w:ascii="Times New Roman" w:hAnsi="Times New Roman"/>
          <w:sz w:val="28"/>
          <w:szCs w:val="28"/>
        </w:rPr>
        <w:t xml:space="preserve"> г                                                                 </w:t>
      </w:r>
      <w:r w:rsidR="009D3223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DD4617">
        <w:rPr>
          <w:rFonts w:ascii="Times New Roman" w:hAnsi="Times New Roman"/>
          <w:sz w:val="28"/>
          <w:szCs w:val="28"/>
        </w:rPr>
        <w:t xml:space="preserve">№ </w:t>
      </w:r>
      <w:r w:rsidR="00346820">
        <w:rPr>
          <w:rFonts w:ascii="Times New Roman" w:hAnsi="Times New Roman"/>
          <w:sz w:val="28"/>
          <w:szCs w:val="28"/>
        </w:rPr>
        <w:t>1</w:t>
      </w:r>
    </w:p>
    <w:p w:rsidR="003353CE" w:rsidRDefault="003353CE" w:rsidP="003353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Об утверждении Положения о</w:t>
      </w:r>
    </w:p>
    <w:p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порядке регистрации Устава территориального </w:t>
      </w:r>
    </w:p>
    <w:p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общественного самоуправления,</w:t>
      </w:r>
    </w:p>
    <w:p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осуществляемого на территории</w:t>
      </w:r>
    </w:p>
    <w:p w:rsidR="003353CE" w:rsidRDefault="009D3223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Суккозерского</w:t>
      </w:r>
      <w:proofErr w:type="spellEnd"/>
      <w:r w:rsidR="003353CE">
        <w:rPr>
          <w:rFonts w:ascii="Times New Roman" w:hAnsi="Times New Roman"/>
          <w:bCs/>
          <w:sz w:val="28"/>
          <w:szCs w:val="28"/>
          <w:lang w:eastAsia="en-US"/>
        </w:rPr>
        <w:t xml:space="preserve"> сельского поселения</w:t>
      </w:r>
    </w:p>
    <w:p w:rsidR="003353CE" w:rsidRDefault="003353CE" w:rsidP="003353CE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3353CE" w:rsidRDefault="003353CE" w:rsidP="00192C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Федеральным законом Российской Федерации от 06.10.2003                 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proofErr w:type="spellStart"/>
      <w:r w:rsidR="009D3223">
        <w:rPr>
          <w:rFonts w:ascii="Times New Roman" w:hAnsi="Times New Roman"/>
          <w:bCs/>
          <w:sz w:val="28"/>
          <w:szCs w:val="28"/>
        </w:rPr>
        <w:t>Суккозерское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поселение», с целью развития территориального общественного самоуправления на территории муниципального образования «</w:t>
      </w:r>
      <w:proofErr w:type="spellStart"/>
      <w:r w:rsidR="009D3223">
        <w:rPr>
          <w:rFonts w:ascii="Times New Roman" w:hAnsi="Times New Roman"/>
          <w:bCs/>
          <w:sz w:val="28"/>
          <w:szCs w:val="28"/>
        </w:rPr>
        <w:t>Суккозерское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поселение»,</w:t>
      </w:r>
      <w:r w:rsidR="00192CB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ПОСТАНОВЛЯЮ:</w:t>
      </w:r>
    </w:p>
    <w:p w:rsidR="003353CE" w:rsidRDefault="003353CE" w:rsidP="003353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3353CE" w:rsidRDefault="003353CE" w:rsidP="003353CE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ab/>
        <w:t xml:space="preserve">1. Утвердить Положение о порядке регистрации Устава территориального общественного самоуправления, осуществляемого на территории </w:t>
      </w:r>
      <w:proofErr w:type="spellStart"/>
      <w:r w:rsidR="009D3223">
        <w:rPr>
          <w:rFonts w:ascii="Times New Roman" w:hAnsi="Times New Roman"/>
          <w:bCs/>
          <w:sz w:val="28"/>
          <w:szCs w:val="28"/>
          <w:lang w:eastAsia="en-US"/>
        </w:rPr>
        <w:t>Суккозерского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сельского поселения (Приложение).</w:t>
      </w:r>
    </w:p>
    <w:p w:rsidR="003353CE" w:rsidRDefault="003353CE" w:rsidP="003353CE">
      <w:pPr>
        <w:tabs>
          <w:tab w:val="left" w:pos="-3848"/>
        </w:tabs>
        <w:spacing w:after="0" w:line="240" w:lineRule="auto"/>
        <w:ind w:left="-165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 w:rsidR="009D3223">
        <w:rPr>
          <w:rFonts w:ascii="Times New Roman" w:hAnsi="Times New Roman"/>
          <w:bCs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2. Настоящее решение вступает в силу со дня</w:t>
      </w:r>
      <w:r w:rsidR="009D3223">
        <w:rPr>
          <w:rFonts w:ascii="Times New Roman" w:hAnsi="Times New Roman"/>
          <w:sz w:val="28"/>
          <w:szCs w:val="28"/>
          <w:lang w:eastAsia="en-US"/>
        </w:rPr>
        <w:t xml:space="preserve"> его официального   опубликования (обнародования).</w:t>
      </w:r>
    </w:p>
    <w:p w:rsidR="003353CE" w:rsidRDefault="003353CE" w:rsidP="003353CE">
      <w:pPr>
        <w:autoSpaceDE w:val="0"/>
        <w:spacing w:after="0" w:line="240" w:lineRule="auto"/>
        <w:ind w:firstLine="360"/>
        <w:contextualSpacing/>
        <w:rPr>
          <w:rFonts w:ascii="Times New Roman" w:hAnsi="Times New Roman"/>
          <w:sz w:val="24"/>
          <w:szCs w:val="24"/>
          <w:lang w:eastAsia="en-US"/>
        </w:rPr>
      </w:pPr>
    </w:p>
    <w:p w:rsidR="003353CE" w:rsidRDefault="003353CE" w:rsidP="003353CE">
      <w:pPr>
        <w:autoSpaceDE w:val="0"/>
        <w:spacing w:after="0" w:line="240" w:lineRule="auto"/>
        <w:ind w:firstLine="360"/>
        <w:contextualSpacing/>
        <w:rPr>
          <w:rFonts w:ascii="Times New Roman" w:hAnsi="Times New Roman"/>
          <w:sz w:val="24"/>
          <w:szCs w:val="24"/>
          <w:lang w:eastAsia="en-US"/>
        </w:rPr>
      </w:pPr>
    </w:p>
    <w:p w:rsidR="003353CE" w:rsidRDefault="003353CE" w:rsidP="003353CE">
      <w:pPr>
        <w:autoSpaceDE w:val="0"/>
        <w:spacing w:after="0" w:line="240" w:lineRule="auto"/>
        <w:ind w:firstLine="360"/>
        <w:contextualSpacing/>
        <w:rPr>
          <w:rFonts w:ascii="Times New Roman" w:hAnsi="Times New Roman"/>
          <w:sz w:val="24"/>
          <w:szCs w:val="24"/>
          <w:lang w:eastAsia="en-US"/>
        </w:rPr>
      </w:pPr>
    </w:p>
    <w:p w:rsidR="003353CE" w:rsidRDefault="003353CE" w:rsidP="003353CE">
      <w:pPr>
        <w:autoSpaceDE w:val="0"/>
        <w:spacing w:after="0" w:line="240" w:lineRule="auto"/>
        <w:ind w:firstLine="360"/>
        <w:contextualSpacing/>
        <w:rPr>
          <w:rFonts w:ascii="Times New Roman" w:hAnsi="Times New Roman"/>
          <w:sz w:val="24"/>
          <w:szCs w:val="24"/>
          <w:lang w:eastAsia="en-US"/>
        </w:rPr>
      </w:pPr>
    </w:p>
    <w:p w:rsidR="003353CE" w:rsidRDefault="003353CE" w:rsidP="003353CE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Глава </w:t>
      </w:r>
      <w:proofErr w:type="spellStart"/>
      <w:r w:rsidR="009D3223">
        <w:rPr>
          <w:rFonts w:ascii="Times New Roman" w:hAnsi="Times New Roman"/>
          <w:sz w:val="28"/>
          <w:szCs w:val="28"/>
        </w:rPr>
        <w:t>Суккозерского</w:t>
      </w:r>
      <w:proofErr w:type="spellEnd"/>
    </w:p>
    <w:p w:rsidR="003353CE" w:rsidRDefault="003353CE" w:rsidP="003353CE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сельского поселения                                                                     </w:t>
      </w:r>
      <w:r w:rsidR="009D3223">
        <w:rPr>
          <w:rFonts w:ascii="Times New Roman" w:hAnsi="Times New Roman"/>
          <w:sz w:val="28"/>
          <w:szCs w:val="28"/>
        </w:rPr>
        <w:t>А. М. Сафоненко</w:t>
      </w:r>
    </w:p>
    <w:p w:rsidR="003353CE" w:rsidRDefault="003353CE" w:rsidP="003353CE">
      <w:pPr>
        <w:pStyle w:val="ConsPlusNormal"/>
        <w:keepNext/>
        <w:keepLines/>
        <w:widowControl/>
        <w:outlineLvl w:val="1"/>
        <w:rPr>
          <w:rFonts w:ascii="Times New Roman" w:hAnsi="Times New Roman" w:cs="Times New Roman"/>
          <w:sz w:val="28"/>
          <w:szCs w:val="28"/>
        </w:rPr>
      </w:pPr>
    </w:p>
    <w:p w:rsidR="003353CE" w:rsidRDefault="003353CE" w:rsidP="00335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92CB7" w:rsidRDefault="00192CB7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92CB7" w:rsidRDefault="00192CB7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92CB7" w:rsidRDefault="00192CB7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D3223" w:rsidRDefault="009D3223" w:rsidP="00335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53CE" w:rsidRDefault="00346820" w:rsidP="0034682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  <w:r w:rsidR="003353CE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ПОЛОЖЕНИЕ</w:t>
      </w:r>
    </w:p>
    <w:p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ПОРЯДКЕ РЕГИСТРАЦИИ УСТАВА ТЕРРИТОРИАЛЬНОГО ОБЩЕСТВЕННОГО</w:t>
      </w:r>
    </w:p>
    <w:p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САМОУПРАВЛЕНИЯ, ОСУЩЕСТВЛЯЕМОГО НА ТЕРРИТОРИИ</w:t>
      </w:r>
    </w:p>
    <w:p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53CE" w:rsidRDefault="009D3223" w:rsidP="003353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Суккозерского</w:t>
      </w:r>
      <w:proofErr w:type="spellEnd"/>
      <w:r w:rsidR="003353CE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сельского поселения</w:t>
      </w:r>
    </w:p>
    <w:p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Настоящее положение в соответствии с Федеральным </w:t>
      </w:r>
      <w:hyperlink r:id="rId6" w:tooltip="Федеральный закон от 06.10.2003 N 131-ФЗ (ред. от 16.10.2012) &quot;Об общих принципах организации местного самоуправления в Российской Федерации&quot;------------ Недействующая редакция{КонсультантПлюс}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06.10.2003 № 131-ФЗ                «Об общих принципах организации местного самоуправления в Российской Федерации», Уставом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определяет процедуру регистрации устава территориального общественного самоуправления, осуществляемого на территории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9D32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(далее – устав ТОС), уполномоченным органом местного самоуправления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9D32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Подготовка устава ТОС осуществляется населением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9D32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самостоятельно и за свой счет.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Уполномоченным органом местного самоуправления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осуществляющим регистрацию устава ТОС, осуществляемого на территории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является администрация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Уставы ТОС, изменения в уставы ТОС, сведения, включенные в реестр уставов ТОС, являются открытыми и общедоступными.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Порядок представления устава ТОС для регистрации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1"/>
      <w:bookmarkEnd w:id="1"/>
      <w:r>
        <w:rPr>
          <w:rFonts w:ascii="Times New Roman" w:hAnsi="Times New Roman" w:cs="Times New Roman"/>
          <w:sz w:val="24"/>
          <w:szCs w:val="24"/>
        </w:rPr>
        <w:t>1. Устав ТОС направляется органами ТОС или иными лицами, уполномоченными гражданами, проживающими на соответствующей территории и обладающими правом на осуществление ТОС, в регистрирующий орган в течение 3-х дней со дня его принятия.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Для регистрации устава ТОС лицо, уполномоченное собранием (конференцией) граждан, осуществляющих ТОС (далее - заявитель), представляет в администрацию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следующий комплект документов: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anchor="Par115" w:tooltip="                                 ЗАЯВЛЕНИЕ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заявление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регистрации устава ТОС по форме, установленной приложением 1 к настоящему Положению;</w:t>
      </w:r>
    </w:p>
    <w:p w:rsidR="003353CE" w:rsidRDefault="003353CE" w:rsidP="003353CE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протокол собрания (конференции) граждан, осуществляющих учреждаемое ТОС (подлинник либо нотариально заверенная копия);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два экземпляра текста устава, принятого собранием или конференцией граждан, осуществляющих учреждаемое ТОС, прошитого, пронумерованного и заверенного подписью заявителя на последнем листе каждого экземпляра.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 подаче заявления и представлении пакета документов для регистрации заявитель предъявляет документ, удостоверяющий личность.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При получении комплекта документов оформляются два экземпляра </w:t>
      </w:r>
      <w:hyperlink r:id="rId8" w:anchor="Par146" w:tooltip="                                 РАСПИСКА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расписки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форме, установленной приложением 2 к настоящему Положению, один из которых выдается заявителю, второй приобщается к представленному комплекту документов.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расписке указывается дата получения комплекта документов уполномоченным органом, а также дата выдачи решения о регистрации либо решения об отказе в регистрации.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При представлении неполного перечня документов, предусмотренных </w:t>
      </w:r>
      <w:hyperlink r:id="rId9" w:anchor="Par21" w:tooltip="1. Для регистрации устава территориального общественного самоуправления лицо, уполномоченное собранием или конференцией граждан, осуществляющих территориальное общественное самоуправление (далее - заявитель), представляет в __________________________ (уп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  <w:szCs w:val="24"/>
        </w:rPr>
        <w:t>2 настоящего раздела, сотрудник, осуществляющий прием документов, с разъяснением о необходимости представления недостающих документов возвращает пакет документов заявителю.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Администрация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не вправе требовать представления других документов, кроме документов, установленных настоящим Положением.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Порядок рассмотрения заявления и принятия решения</w:t>
      </w:r>
    </w:p>
    <w:p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устава ТОС либо об отказе в регистрации</w:t>
      </w:r>
    </w:p>
    <w:p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Администрация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рассматривает представленный пакет документов, проводит правовую экспертизу устава ТОС, а также в случае необходимости проверку в установленном законодательством порядке подлинности представленных документов и подготавливает проект Постановления о регистрации устава ТОС либо об отказе в регистрации с указанием оснований отказа.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Решение об отказе в регистрации устава ТОС может быть принято только при несоответствии представленных документов требованиям устава ТОС, а также действующего законодательства.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При наличии одного либо нескольких оснований рассмотрение документов может быть приостановлено до устранения нарушений: 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представление неполного перечня документов, предусмотренных </w:t>
      </w:r>
      <w:hyperlink r:id="rId10" w:anchor="Par21" w:tooltip="1. Для регистрации устава территориального общественного самоуправления лицо, уполномоченное собранием или конференцией граждан, осуществляющих территориальное общественное самоуправление (далее - заявитель), представляет в __________________________ (упо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 xml:space="preserve">пунктом 2 раздела </w:t>
        </w:r>
      </w:hyperlink>
      <w:r>
        <w:rPr>
          <w:rFonts w:ascii="Times New Roman" w:hAnsi="Times New Roman" w:cs="Times New Roman"/>
          <w:sz w:val="24"/>
          <w:szCs w:val="24"/>
        </w:rPr>
        <w:t>2 настоящего Положения;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подача заявления неуполномоченным лицом, в том числе отсутствие полномочий которого выяснилось в ходе проверки подлинности представленных документов;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выявление недостоверности документов в результате проведения проверки их подлинности;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несоблюдение порядка принятия представленных документов, в том числе представленного для регистрации устава ТОС, требованиям действующего законодательства.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Решение о регистрации устава ТОС или об отказе в регистрации оформляется Постановлением администрации Николаевского сельского поселения. Датой регистрации является дата принятия соответствующего решения уполномоченным органом. В случае принятия решения о регистрации устава ТОС запись о регистрации вносится: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</w:t>
      </w:r>
      <w:hyperlink r:id="rId11" w:anchor="Par192" w:tooltip="                                   ФОРМА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журнал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регистрации уставов ТОС, форма которого установлена приложением 3 к настоящему Положению;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реестр уставов ТОС, форма которого установлена приложением 4 к настоящему Положению. 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Администрация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обеспечивает учет и хранение документов, представленных для регистрации устава ТОС.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Порядок выдачи заявителю документов о регистрации устава ТОС</w:t>
      </w:r>
    </w:p>
    <w:p w:rsidR="003353CE" w:rsidRDefault="003353CE" w:rsidP="003353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Решение о регистрации устава ТОС либо об отказе в регистрации принимается и выдается (направляется) заявителю в течение 30 календарных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администрацией  </w:t>
      </w:r>
      <w:proofErr w:type="spellStart"/>
      <w:r w:rsidR="00192CB7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192C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пакета документов.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Постановление администрации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о регистрации устава ТОС либо об отказе в регистрации выдается заявителю или уполномоченному им в соответствии с требованиями законодательства лицу.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 обращении заявителя за получением решения о регистрации либо об отказе в регистрации в расписках о получении документов делаются отметки о выдаче решения.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Если заявитель в течение 7 дней с установленной в расписке даты выдачи решения о регистрации либо решения об отказе в регистрации не обратился за получением решения, Постановление администрации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 регистрации устава ТОС либо об отказе в регистрации направляется заявителю заказным письмом с уведомлением о вручении и описью вложения.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возвращении уведомления оно хранится в материалах дела в администрации 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9D32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Постановление администрации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 регистрации устава ТОС либо об отказе в регистрации выдается (направляется) заявителю вместе с одним экземпляром представленного на регистрацию устава ТОС: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принятия решения о регистрации - </w:t>
      </w:r>
      <w:proofErr w:type="gramStart"/>
      <w:r>
        <w:rPr>
          <w:rFonts w:ascii="Times New Roman" w:hAnsi="Times New Roman" w:cs="Times New Roman"/>
          <w:sz w:val="24"/>
          <w:szCs w:val="24"/>
        </w:rPr>
        <w:t>скрепленный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печатью администрации 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с подписью Главы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принятия решения об отказе в регистрации - в представленном виде.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Остальные документы, представленные на регистрацию, не возвращаются и хранятся в материалах дела в администрации 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Отказ администрации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регистрации устава ТОС (изменений в устав ТОС) не является препятствием для повторного представления устава ТОС для регистрации после устранения нарушений, послуживших основанием для отказа в регистрации устава ТОС.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Отказ в регистрации или нарушение срока регистрации устава ТОС (изменений в устав ТОС) могут быть обжалованы гражданами в судебном порядке.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Регистрация изменений в устав ТОС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 внесении изменений в устав ТОС процедура регистрации таких изменений производится в порядке, предусмотренном настоящим Положением для регистрации устава, с учетом следующих особенностей: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Вместе с заявлением о регистрации изменений представляются две копии устава в новой редакции и оригинал ранее зарегистрированного устава.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регистрации изменений заявителю выдаются устав в новой редакции, прошитый и скрепленный печатью администрации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с подписью Главы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ранее зарегистрированный устав, на титульном листе которого проставляется отметка «Утратил силу в связи с регистрацией в новой редакции», с печатью администрации </w:t>
      </w:r>
      <w:proofErr w:type="spellStart"/>
      <w:r w:rsidR="00192CB7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с подписью Главы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второй экземпляр устава в новой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редакции хранится в материалах дела в администрации 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отказа в регистрации заявителю возвращаются оригинал ранее зарегистрированного устава и один экземпляр представленного на регистрацию устава в новой редакции, остальные документы не возвращаются и хранятся в материалах дела в администрации 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Выдача копий устава ТОС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обращении лица, уполномоченного ТОС или законодательством, за выдачей копии устава такого ТОС копия устава заверяется печатью администрации 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с подписью Главы 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отметкой на титульном листе «КОПИЯ».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Прекращение деятельности ТОС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 прекращении деятельности ТОС в семидневный срок с момента принятия соответствующего решения уполномоченным органом ТОС заявитель представляет в администрацию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с уведомлением о прекращении осуществления ТОС;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уполномоченного органа ТОС о прекращении осуществления ТОС (подлинник либо нотариально заверенная копия);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документ, подтверждающий полномочия заявителя совершать данные действия от имени ТОС;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экземпляр устава ТОС, выданный при регистрации устава (изменений в устав) ТОС.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если все документы приняты и оформлены в соответствии с действующим законодательством и уставом ТОС, правовой акт о регистрации устава ТОС в установленном порядке признается утратившим силу и соответствующая запись вносится в журнал регистрации уставов ТОС и реестр уставов ТОС.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Датой прекращения осуществления деятельности ТОС является дата принятия решения о признании утратившим силу правового акта о регистрации устава ТОС.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к Положению о порядке регистрации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устава территориального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общественного самоуправления,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осуществляемого на территории</w:t>
      </w:r>
    </w:p>
    <w:p w:rsidR="003353CE" w:rsidRDefault="009D3223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3353CE">
        <w:rPr>
          <w:rFonts w:ascii="Times New Roman" w:hAnsi="Times New Roman" w:cs="Times New Roman"/>
          <w:sz w:val="24"/>
          <w:szCs w:val="24"/>
        </w:rPr>
        <w:t xml:space="preserve">   сельского поселения,</w:t>
      </w:r>
    </w:p>
    <w:p w:rsidR="003353CE" w:rsidRDefault="003353CE" w:rsidP="003353CE">
      <w:pPr>
        <w:pStyle w:val="ConsPlusNonformat"/>
        <w:ind w:right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(наименование муниципального образования)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Главой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(должность, Ф.И.О. должностного лица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уполномоченного принимать решение о</w:t>
      </w: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регистрации или об отказе в регистрации устава)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от ______________________________,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(Ф.И.О. полностью)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действующего на основании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решения ______________________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(собрания/конференции)</w:t>
      </w: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(протокол № ____ от «___» _________  20___ г.) 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имени территориального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общественного самоуправления,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осуществляемого на территории,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установленной решением </w:t>
      </w:r>
      <w:r w:rsidR="00D57C92">
        <w:rPr>
          <w:rFonts w:ascii="Times New Roman" w:hAnsi="Times New Roman" w:cs="Times New Roman"/>
          <w:sz w:val="24"/>
          <w:szCs w:val="24"/>
        </w:rPr>
        <w:t>Совета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депутатов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№ _____ от «___» ________ 20___ г.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15"/>
      <w:bookmarkEnd w:id="2"/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УСТАВА ТЕРРИТОРИАЛЬНОГО</w:t>
      </w: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ОБЩЕСТВЕННОГО САМОУПРАВЛЕНИЯ</w:t>
      </w: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 Вас зарегистрировать устав территориального общественного самоуправления,  осуществляемого на территории, установленной решением Совета  депутатов </w:t>
      </w:r>
      <w:proofErr w:type="spellStart"/>
      <w:r w:rsidR="009D3223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9D32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№_______ от «____» _______________ 20___ г., принятый решением ______________________ протокол № ___________ от «__» ____ 20__ г.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(собрания/конференции)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 20___ г.                                           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92CB7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(дата)                                                                      </w:t>
      </w:r>
      <w:r w:rsidR="00192CB7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Приложение 2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к Положению о порядке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регистрации устава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территориального общественного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самоуправления,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осуществляемого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на территории</w:t>
      </w:r>
    </w:p>
    <w:p w:rsidR="003353CE" w:rsidRDefault="009D3223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3353CE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(наименование муниципального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образования)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утвержденному ________________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______________________________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146"/>
      <w:bookmarkEnd w:id="3"/>
      <w:r>
        <w:rPr>
          <w:rFonts w:ascii="Times New Roman" w:hAnsi="Times New Roman" w:cs="Times New Roman"/>
          <w:sz w:val="24"/>
          <w:szCs w:val="24"/>
        </w:rPr>
        <w:t>РАСПИСКА</w:t>
      </w: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ПОЛУЧЕНИИ ДОКУМЕНТОВ О РЕГИСТРАЦИИ УСТАВА</w:t>
      </w: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____.______                                              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(дата)                                               (наименование муниципального образования)</w:t>
      </w: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Настоящая                     расписка                               выдана ____________________________________________________________________________________, 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(Ф.И.О. заявителя)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предъявившему ______________________________________________________________________,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(наименование и реквизиты документа, удостоверяющего личность)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том, что им в администрацию </w:t>
      </w:r>
      <w:proofErr w:type="spellStart"/>
      <w:r w:rsidR="003A0932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подано   заявление  о  регистрации    устава территориального     общественного   самоуправления,   осуществляемого   на территории, установленной решением Совета депутатов </w:t>
      </w:r>
      <w:proofErr w:type="spellStart"/>
      <w:r w:rsidR="003A0932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 № ______                        от «___» __________ 20__ г., принятого решением ___________ протокол № _______                 от «___» ______ 20__ г., к которому представлен следующий пакет документов: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(перечисляются полученные от заявителя документы)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и перечисленные документы подал: 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(Ф.И.О. и подпись заявителя)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и перечисленные документы принял: 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(Ф.И.О. и подпись сотрудника)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выдачи документов «___» _______ 20___ г. 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(Ф.И.О. и подпись сотрудника)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получил: «___» _______ 20___ г. 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(Ф.И.О. и подпись заявителя)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выдал «___» _______ 20___ г. 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(Ф.И.О. и подпись сотрудника)</w:t>
      </w: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spacing w:after="0" w:line="240" w:lineRule="auto"/>
        <w:rPr>
          <w:rFonts w:ascii="Times New Roman" w:hAnsi="Times New Roman"/>
          <w:sz w:val="24"/>
          <w:szCs w:val="24"/>
        </w:rPr>
        <w:sectPr w:rsidR="003353CE">
          <w:pgSz w:w="11906" w:h="16838"/>
          <w:pgMar w:top="851" w:right="566" w:bottom="993" w:left="1133" w:header="0" w:footer="0" w:gutter="0"/>
          <w:cols w:space="720"/>
        </w:sectPr>
      </w:pP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3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к Положению о порядке регистрации устава территориального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общественного самоуправления, осуществляемого на территории</w:t>
      </w:r>
    </w:p>
    <w:p w:rsidR="003353CE" w:rsidRDefault="003A0932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3353CE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утвержденному ______________________________________</w:t>
      </w: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192"/>
      <w:bookmarkEnd w:id="4"/>
      <w:r>
        <w:rPr>
          <w:rFonts w:ascii="Times New Roman" w:hAnsi="Times New Roman" w:cs="Times New Roman"/>
          <w:sz w:val="24"/>
          <w:szCs w:val="24"/>
        </w:rPr>
        <w:t>ФОРМА</w:t>
      </w: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ЖУРНАЛА РЕГИСТРАЦИИ УСТАВОВ ТЕРРИТОРИАЛЬНОГО</w:t>
      </w: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ОБЩЕСТВЕННОГО САМОУПРАВЛЕНИЯ</w:t>
      </w:r>
    </w:p>
    <w:p w:rsidR="003353CE" w:rsidRDefault="003353CE" w:rsidP="003353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 Форма титульного листа                                     2. Внутреннее оформление</w:t>
      </w:r>
    </w:p>
    <w:tbl>
      <w:tblPr>
        <w:tblpPr w:leftFromText="180" w:rightFromText="180" w:vertAnchor="text" w:horzAnchor="margin" w:tblpXSpec="right" w:tblpY="35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1693"/>
        <w:gridCol w:w="1698"/>
        <w:gridCol w:w="2072"/>
        <w:gridCol w:w="1181"/>
        <w:gridCol w:w="1781"/>
        <w:gridCol w:w="1645"/>
      </w:tblGrid>
      <w:tr w:rsidR="003353CE" w:rsidTr="003353CE">
        <w:trPr>
          <w:trHeight w:val="551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правового акта о регистрации устава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и дата решения Собрания депутатов об установлении территории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общественного самоуправления (полное и сокращенное)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лица, внесшего запись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ликвидации</w:t>
            </w:r>
          </w:p>
        </w:tc>
      </w:tr>
      <w:tr w:rsidR="003353CE" w:rsidTr="003353CE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E" w:rsidRDefault="00335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E" w:rsidRDefault="00335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E" w:rsidRDefault="00335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E" w:rsidRDefault="00335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E" w:rsidRDefault="003353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правового акта о признании утратившим силу правового акта о регистрации устава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лица, внесшего запись</w:t>
            </w:r>
          </w:p>
        </w:tc>
      </w:tr>
      <w:tr w:rsidR="003353CE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CE" w:rsidTr="003353CE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280" w:tblpY="50"/>
        <w:tblW w:w="3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7"/>
      </w:tblGrid>
      <w:tr w:rsidR="003353CE" w:rsidTr="003353CE">
        <w:trPr>
          <w:trHeight w:val="4806"/>
        </w:trPr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53CE" w:rsidRDefault="003353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A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932">
              <w:rPr>
                <w:rFonts w:ascii="Times New Roman" w:hAnsi="Times New Roman" w:cs="Times New Roman"/>
                <w:sz w:val="24"/>
                <w:szCs w:val="24"/>
              </w:rPr>
              <w:t>Суккозерского</w:t>
            </w:r>
            <w:proofErr w:type="spellEnd"/>
            <w:r w:rsidR="003A0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53CE" w:rsidRDefault="003353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</w:t>
            </w:r>
          </w:p>
          <w:p w:rsidR="003353CE" w:rsidRDefault="003353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регистрации уставов  территориального общественного</w:t>
            </w:r>
          </w:p>
          <w:p w:rsidR="003353CE" w:rsidRDefault="003353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самоуправления</w:t>
            </w: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Начат: «___» _________ 20__ г</w:t>
            </w: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Окончен: «___» _________ 20__ г</w:t>
            </w:r>
          </w:p>
          <w:p w:rsidR="003353CE" w:rsidRDefault="003353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spacing w:after="0" w:line="240" w:lineRule="auto"/>
        <w:rPr>
          <w:rFonts w:ascii="Times New Roman" w:hAnsi="Times New Roman"/>
          <w:sz w:val="24"/>
          <w:szCs w:val="24"/>
        </w:rPr>
        <w:sectPr w:rsidR="003353CE">
          <w:pgSz w:w="16838" w:h="11906" w:orient="landscape"/>
          <w:pgMar w:top="1134" w:right="1134" w:bottom="567" w:left="1134" w:header="0" w:footer="0" w:gutter="0"/>
          <w:cols w:space="720"/>
        </w:sectPr>
      </w:pP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к Положению о порядке регистрации устава территориального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общественного самоуправления, осуществляемого на территории</w:t>
      </w:r>
    </w:p>
    <w:p w:rsidR="003353CE" w:rsidRDefault="003A0932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Суккозерского</w:t>
      </w:r>
      <w:r w:rsidR="003353CE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(наименование муниципального образования)</w:t>
      </w:r>
    </w:p>
    <w:p w:rsidR="003353CE" w:rsidRDefault="003353CE" w:rsidP="003353C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утвержденному ______________________________________</w:t>
      </w: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РЕЕСТР</w:t>
      </w:r>
    </w:p>
    <w:p w:rsidR="003353CE" w:rsidRDefault="003353CE" w:rsidP="003353C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УСТАВОВ ТЕРРИТОРИАЛЬНОГО ОБЩЕСТВЕННОГО</w:t>
      </w:r>
    </w:p>
    <w:p w:rsidR="003353CE" w:rsidRDefault="003353CE" w:rsidP="003353C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САМОУПРАВЛЕНИЯ</w:t>
      </w:r>
    </w:p>
    <w:p w:rsidR="003353CE" w:rsidRDefault="003353CE" w:rsidP="003353C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Регистрационный номер устава ТОС № 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Дата регистрации устава ТОС «____» ___________ 20___ год.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Дата   утверждения   устава  собранием (конференцией) граждан, проживающих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общественного самоуправления «____» 20___ год.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Место, время и дата принятия устава ТОС № 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Полное   наименование:   Территориальное    общественное    самоуправление_______________, сокращенное наименование: ТОС __________ 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Адрес        территориального          общественного        самоуправления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Описание  границ  территории  осуществления территориального общественного самоуправления 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Количество жителей с 16-летнего возраста, зарегистрированных на территории осуществления ТОС на момент утверждения устава 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Фамилия,   имя,   отчество,   должность   лица,  представившего устав для регистрации _______________________________________________________________ и получившего зарегистрированный устав 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(дата)                                                                           (подпись)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Фамилия,   имя,   отчество,   должность   лица, зарегистрировавшего устав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(дата)                                 (подпись)                                (Ф.И.О.)</w:t>
      </w:r>
    </w:p>
    <w:p w:rsidR="003353CE" w:rsidRDefault="003353CE" w:rsidP="003353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Информация о внесении изменений в устав ________________________</w:t>
      </w:r>
    </w:p>
    <w:p w:rsidR="003353CE" w:rsidRDefault="003353CE" w:rsidP="003353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0C01" w:rsidRDefault="00460C01"/>
    <w:sectPr w:rsidR="00460C01" w:rsidSect="00E9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1721"/>
    <w:rsid w:val="00192CB7"/>
    <w:rsid w:val="002B1721"/>
    <w:rsid w:val="003353CE"/>
    <w:rsid w:val="00346820"/>
    <w:rsid w:val="003A0932"/>
    <w:rsid w:val="00460C01"/>
    <w:rsid w:val="00553497"/>
    <w:rsid w:val="005D6A8A"/>
    <w:rsid w:val="009D3223"/>
    <w:rsid w:val="00D51BF2"/>
    <w:rsid w:val="00D57C92"/>
    <w:rsid w:val="00DD4617"/>
    <w:rsid w:val="00E92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3C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353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3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353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4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461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2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P-HOME\Desktop\&#1055;&#1077;&#1085;&#1080;&#1085;&#1075;&#1072;%20&#1058;&#1054;&#1057;\&#1055;&#1086;&#1083;&#1086;&#1078;&#1077;&#1085;&#1080;&#1077;%20&#1086;%20&#1088;&#1077;&#1075;&#1080;&#1089;&#1089;&#1090;&#1088;&#1072;&#1094;&#1080;&#1080;%20&#1059;&#1089;&#1090;&#1072;&#1074;&#1072;%20&#1054;&#1058;&#1057;.do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HP-HOME\Desktop\&#1055;&#1077;&#1085;&#1080;&#1085;&#1075;&#1072;%20&#1058;&#1054;&#1057;\&#1055;&#1086;&#1083;&#1086;&#1078;&#1077;&#1085;&#1080;&#1077;%20&#1086;%20&#1088;&#1077;&#1075;&#1080;&#1089;&#1089;&#1090;&#1088;&#1072;&#1094;&#1080;&#1080;%20&#1059;&#1089;&#1090;&#1072;&#1074;&#1072;%20&#1054;&#1058;&#1057;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693A3A2312685E3875D995A3DF95B8A9F2DC53B8D79936FFE21C903371EQ1I" TargetMode="External"/><Relationship Id="rId11" Type="http://schemas.openxmlformats.org/officeDocument/2006/relationships/hyperlink" Target="file:///C:\Users\HP-HOME\Desktop\&#1055;&#1077;&#1085;&#1080;&#1085;&#1075;&#1072;%20&#1058;&#1054;&#1057;\&#1055;&#1086;&#1083;&#1086;&#1078;&#1077;&#1085;&#1080;&#1077;%20&#1086;%20&#1088;&#1077;&#1075;&#1080;&#1089;&#1089;&#1090;&#1088;&#1072;&#1094;&#1080;&#1080;%20&#1059;&#1089;&#1090;&#1072;&#1074;&#1072;%20&#1054;&#1058;&#1057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HP-HOME\Desktop\&#1055;&#1077;&#1085;&#1080;&#1085;&#1075;&#1072;%20&#1058;&#1054;&#1057;\&#1055;&#1086;&#1083;&#1086;&#1078;&#1077;&#1085;&#1080;&#1077;%20&#1086;%20&#1088;&#1077;&#1075;&#1080;&#1089;&#1089;&#1090;&#1088;&#1072;&#1094;&#1080;&#1080;%20&#1059;&#1089;&#1090;&#1072;&#1074;&#1072;%20&#1054;&#1058;&#1057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P-HOME\Desktop\&#1055;&#1077;&#1085;&#1080;&#1085;&#1075;&#1072;%20&#1058;&#1054;&#1057;\&#1055;&#1086;&#1083;&#1086;&#1078;&#1077;&#1085;&#1080;&#1077;%20&#1086;%20&#1088;&#1077;&#1075;&#1080;&#1089;&#1089;&#1090;&#1088;&#1072;&#1094;&#1080;&#1080;%20&#1059;&#1089;&#1090;&#1072;&#1074;&#1072;%20&#1054;&#1058;&#105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FAB66-B22E-403D-89C9-133E94FD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3252</Words>
  <Characters>18541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Admin</cp:lastModifiedBy>
  <cp:revision>15</cp:revision>
  <cp:lastPrinted>2020-02-05T13:17:00Z</cp:lastPrinted>
  <dcterms:created xsi:type="dcterms:W3CDTF">2018-10-09T07:04:00Z</dcterms:created>
  <dcterms:modified xsi:type="dcterms:W3CDTF">2020-02-05T13:18:00Z</dcterms:modified>
</cp:coreProperties>
</file>