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Распоряжением Администрации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Суккозерского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13493">
        <w:rPr>
          <w:sz w:val="28"/>
          <w:szCs w:val="28"/>
        </w:rPr>
        <w:t>3</w:t>
      </w:r>
      <w:r w:rsidR="005B1203">
        <w:rPr>
          <w:sz w:val="28"/>
          <w:szCs w:val="28"/>
        </w:rPr>
        <w:t xml:space="preserve"> от  «</w:t>
      </w:r>
      <w:r w:rsidR="00413493">
        <w:rPr>
          <w:sz w:val="28"/>
          <w:szCs w:val="28"/>
        </w:rPr>
        <w:t>11</w:t>
      </w:r>
      <w:r w:rsidR="005B1203">
        <w:rPr>
          <w:sz w:val="28"/>
          <w:szCs w:val="28"/>
        </w:rPr>
        <w:t xml:space="preserve">» </w:t>
      </w:r>
      <w:r w:rsidR="0041349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="00413493">
        <w:rPr>
          <w:sz w:val="28"/>
          <w:szCs w:val="28"/>
        </w:rPr>
        <w:t>2019</w:t>
      </w:r>
      <w:r w:rsidR="00B87C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</w:p>
    <w:p w:rsidR="00924460" w:rsidRDefault="00924460" w:rsidP="00924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План выполнения противопожарных мероприятий на территории </w:t>
      </w:r>
      <w:proofErr w:type="spellStart"/>
      <w:r w:rsidR="00043108">
        <w:rPr>
          <w:sz w:val="28"/>
          <w:szCs w:val="28"/>
        </w:rPr>
        <w:t>Суккозерского</w:t>
      </w:r>
      <w:proofErr w:type="spellEnd"/>
      <w:r w:rsidR="0004310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 в целях реализации первичных мер </w:t>
      </w:r>
      <w:r w:rsidR="00043108">
        <w:rPr>
          <w:sz w:val="28"/>
          <w:szCs w:val="28"/>
        </w:rPr>
        <w:t xml:space="preserve">пожарной безопасности </w:t>
      </w:r>
      <w:r w:rsidR="00413493">
        <w:rPr>
          <w:sz w:val="28"/>
          <w:szCs w:val="28"/>
        </w:rPr>
        <w:t>на 2019</w:t>
      </w:r>
      <w:r>
        <w:rPr>
          <w:sz w:val="28"/>
          <w:szCs w:val="28"/>
        </w:rPr>
        <w:t xml:space="preserve"> год</w:t>
      </w:r>
    </w:p>
    <w:p w:rsidR="00924460" w:rsidRDefault="00924460" w:rsidP="00924460"/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408"/>
        <w:gridCol w:w="1946"/>
        <w:gridCol w:w="2676"/>
        <w:gridCol w:w="2676"/>
        <w:gridCol w:w="2059"/>
        <w:gridCol w:w="2021"/>
      </w:tblGrid>
      <w:tr w:rsidR="00924460" w:rsidTr="00E23432">
        <w:trPr>
          <w:tblHeader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нормативный документ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исполнение, привлекаемые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(в рублях) и источник финансирования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924460" w:rsidTr="00E23432">
        <w:trPr>
          <w:tblHeader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0431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 xml:space="preserve">. Включение в бюджет поселения финансовых средств на обеспечение первичных 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пожарной безопа</w:t>
            </w:r>
            <w:r w:rsidR="00413493">
              <w:rPr>
                <w:rFonts w:ascii="Times New Roman" w:hAnsi="Times New Roman" w:cs="Times New Roman"/>
                <w:sz w:val="28"/>
                <w:szCs w:val="28"/>
              </w:rPr>
              <w:t>сности на 2019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поселения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формировании бюджета поселения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C310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Запланировано </w:t>
            </w:r>
            <w:r w:rsidRPr="004D620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310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924460" w:rsidTr="00E23432">
        <w:trPr>
          <w:trHeight w:val="2286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881A99" w:rsidP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Обеспечение финансирования мероприятий по обеспечению пожарной безопасности, предусмотр</w:t>
            </w:r>
            <w:r w:rsidR="00043108">
              <w:rPr>
                <w:rFonts w:ascii="Times New Roman" w:hAnsi="Times New Roman" w:cs="Times New Roman"/>
                <w:sz w:val="28"/>
                <w:szCs w:val="28"/>
              </w:rPr>
              <w:t xml:space="preserve">енных бюджетом поселения на </w:t>
            </w:r>
            <w:r w:rsidR="0041349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B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территории.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Включение мероприятий по обеспечению пожарной безопасности в планы, схемы и программы развития территорий поселений и городских округов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Разработка и утверждение плана выполнения противопожарных мероприятий на территории поселения в целях реализации первичных мер</w:t>
            </w:r>
            <w:r w:rsidR="00413493">
              <w:rPr>
                <w:rFonts w:ascii="Times New Roman" w:hAnsi="Times New Roman" w:cs="Times New Roman"/>
                <w:sz w:val="28"/>
                <w:szCs w:val="28"/>
              </w:rPr>
              <w:t xml:space="preserve"> пожарной безопасности на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начала формирования бюджета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Разработка и реализация схемы территориального планирования населенных пунктов поселения с учетом выполнения мероприятий: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устройству источников наружного противопожарного водоснабжения;</w:t>
            </w:r>
          </w:p>
          <w:p w:rsidR="00924460" w:rsidRDefault="00924460" w:rsidP="002E1E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 обеспечению наружного освещения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темное время суток территории населенного пункта для быстрого нахождения пожарных гидрантов, пожарных лестниц и мест размещения пожарного инвентаря, а также подъездов к пирсам пожарных водоемов, к входам в здания и сооружения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ФЗ-123 ст. 63, 65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 ст. 68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РФ, п. 16, 80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65, ст. 69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ППБ 01-03, п. 21, 22, 115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ППБ 01-03, п. 27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</w:t>
            </w:r>
            <w:r w:rsidR="0004310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ОПБ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Разработка и утверждение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устранения нарушений требований пожарной безопасности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объектах муниципальной собственност</w:t>
            </w:r>
            <w:r w:rsidR="00C310AD">
              <w:rPr>
                <w:rFonts w:ascii="Times New Roman" w:hAnsi="Times New Roman" w:cs="Times New Roman"/>
                <w:sz w:val="28"/>
                <w:szCs w:val="28"/>
              </w:rPr>
              <w:t>и, в т.</w:t>
            </w:r>
            <w:r w:rsidR="002C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0AD">
              <w:rPr>
                <w:rFonts w:ascii="Times New Roman" w:hAnsi="Times New Roman" w:cs="Times New Roman"/>
                <w:sz w:val="28"/>
                <w:szCs w:val="28"/>
              </w:rPr>
              <w:t>ч. жилых домов, на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оборудование системами пожарной сигнализации и оповещения людей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случай возникновения пожара;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и содержание эвакуационных выходов в соответствии с требованиями норм;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огнезащитной обработки сгораемых конструкций;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исправное содержание внутреннего противопожарного водопровода;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правильное устройство печного отопления;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правильное устройство и эксплуатация электросетей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комплектация объектов первичными средствами пожаротушения – огнетушителями;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снос ветхих строений на придомовых территориях и пр.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54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89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 в РФ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поселения,</w:t>
            </w:r>
          </w:p>
          <w:p w:rsidR="00924460" w:rsidRDefault="00C310AD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Муезерского муниципального района,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FA63CF" w:rsidRDefault="00FA63CF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поселения, 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бюджет Муезерского муниципального района,</w:t>
            </w:r>
          </w:p>
          <w:p w:rsidR="00924460" w:rsidRDefault="005063A9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бствен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приватизированного жилого фонда.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 формирования бюджета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5063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надлежащего состояния источников противопожарного водоснабжения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Ревизия и испытание существующих источников наружного противопожарного водоснабжения (пирсы, водоемы, пожарные гидранты)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ФЗ-123, ст. 68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5063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Сентябрь-ноябрь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существующих источников наружного противопожарного водоснабжения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ФЗ-123, ст. 68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8123EC" w:rsidP="008123E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Обозначение существующих источников наружного противопожарного водоснабжения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указателями направления движения к ним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ППР в РФ, п. 55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Проектирование новых источников наружного противопожарного водоснабжения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оборудование системами пожарной сигнализации и оповещения людей на случай возникновения пожара;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и содержание эвакуационных выходов в соответствии с требованиями норм;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огнезащитной обработки сгораемых конструкций;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исправное содержание внутреннего противопожарного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водопровода;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правильное устройство печного отопления;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правильное устройство и эксплуатация электросетей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комплектация объектов первичными средствами пожаротушения – огнетушителями;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снос ветхих строений на придомовых территориях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ФЗ-123, ст. 54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поселения,</w:t>
            </w:r>
          </w:p>
          <w:p w:rsidR="00FA63CF" w:rsidRDefault="00266034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Муезерского муниципального района,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поселения, бюджет Муезерского муниципального района,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беспрепятственного проезда пожарной техники к месту пожара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автомобильных дорог и улично-дорожной сети населенного пункта, в том числе устройство подъездов к источникам наружного противопожарного водоснабжения</w:t>
            </w:r>
          </w:p>
          <w:p w:rsidR="005B1203" w:rsidRDefault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67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 (благоустройство)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темное время суток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связи и оповещения населения о пожаре</w:t>
            </w:r>
          </w:p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принятие мер по оповещению населения и подразделений Государственной противопожарной службы о пожаре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Обеспечение территории населенных пунктов телефонной связью для сообщения о пожаре в пожарную охрану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67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 п. 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A63CF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Изготовление памяток по пожарной безопасности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Нормативный акт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Обучение неработающего населения и распространение памяток: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Пенсионеры и инвалиды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Учащиеся в детских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дошкольных, средних общеобразовательных учреждениях, а также в других образовательных учреждениях</w:t>
            </w:r>
          </w:p>
          <w:p w:rsidR="00924460" w:rsidRDefault="00924460" w:rsidP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2.3. Остальные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ФЗ-123, ст. 63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ФЗ-69, ст. 19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работники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по предмету ОБЖ, воспитатели,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преподаватели  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 w:rsidP="0026603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 w:rsidP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 w:rsidP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432" w:rsidRDefault="00924460" w:rsidP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266034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в год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раза в год по месту жительства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Разработка и установка стендов по пожарной безопасности: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В здании администрации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 В управляющих организациях по обслуживанию домов 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 В образовательных учреждениях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 w:rsidP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НПБ, ППР,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ОПБ</w:t>
            </w:r>
          </w:p>
          <w:p w:rsidR="00924460" w:rsidRDefault="00266034">
            <w:pPr>
              <w:pStyle w:val="ConsPlusNonformat"/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 xml:space="preserve">тветственные за ОПБ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Муезерского муниципального района</w:t>
            </w:r>
            <w:r w:rsidR="00924460">
              <w:rPr>
                <w:b/>
                <w:sz w:val="24"/>
                <w:szCs w:val="24"/>
              </w:rPr>
              <w:t xml:space="preserve">  </w:t>
            </w: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учреждений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26603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E42C9">
              <w:rPr>
                <w:b/>
                <w:sz w:val="24"/>
                <w:szCs w:val="24"/>
              </w:rPr>
              <w:t xml:space="preserve"> 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b/>
                <w:sz w:val="24"/>
                <w:szCs w:val="24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учреждений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и экономическое стимулирование участия граждан и организаций в добровольной пожарной охране, в том числе участия в борьбе с пожарами</w:t>
            </w:r>
          </w:p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локализации пожара и спасению людей и имущества до прибытия подразделений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противопожарной службы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 w:rsidP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Приобретение мотопомп для населенных пунктов поселения, расположенных за пределами выезда подразделений ГПС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BE42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Приобретение </w:t>
            </w:r>
            <w:r w:rsidR="00BE42C9"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членов ДПД населенных пунктов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территорий общего пользования первичными средствами тушения пожаров и противопожарным инвентарем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Приобретение первичных средств пожаротушения для населенных пунктов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утвержденных норм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573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№ 9 от 17.02.2014 года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Установка в местах общего пользования первичных средств пожаротушения в населенных пунктах поселения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№</w:t>
            </w:r>
            <w:r w:rsidR="00573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от 17.02.2014 года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6DC" w:rsidRDefault="005736DC" w:rsidP="00924460"/>
    <w:sectPr w:rsidR="005736DC" w:rsidSect="00CB05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49"/>
    <w:rsid w:val="00043108"/>
    <w:rsid w:val="00266034"/>
    <w:rsid w:val="002C3460"/>
    <w:rsid w:val="002E1EC2"/>
    <w:rsid w:val="00392B49"/>
    <w:rsid w:val="00413493"/>
    <w:rsid w:val="004A602B"/>
    <w:rsid w:val="004D620E"/>
    <w:rsid w:val="005063A9"/>
    <w:rsid w:val="005736DC"/>
    <w:rsid w:val="005B1203"/>
    <w:rsid w:val="0076769C"/>
    <w:rsid w:val="008123EC"/>
    <w:rsid w:val="00881A99"/>
    <w:rsid w:val="00924460"/>
    <w:rsid w:val="009244E5"/>
    <w:rsid w:val="00A26ABD"/>
    <w:rsid w:val="00B15880"/>
    <w:rsid w:val="00B87C60"/>
    <w:rsid w:val="00BE42C9"/>
    <w:rsid w:val="00C310AD"/>
    <w:rsid w:val="00CB05E4"/>
    <w:rsid w:val="00E23432"/>
    <w:rsid w:val="00FA63CF"/>
    <w:rsid w:val="00FC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2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2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760E-40B5-41A8-B7C3-39EE5AAC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2019-03-11T11:11:00Z</cp:lastPrinted>
  <dcterms:created xsi:type="dcterms:W3CDTF">2017-05-22T09:42:00Z</dcterms:created>
  <dcterms:modified xsi:type="dcterms:W3CDTF">2019-03-11T11:13:00Z</dcterms:modified>
</cp:coreProperties>
</file>