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62" w:rsidRDefault="00E90662" w:rsidP="00E90662">
      <w:pPr>
        <w:jc w:val="right"/>
      </w:pPr>
      <w:r>
        <w:t>УТВЕРЖДЕН</w:t>
      </w:r>
    </w:p>
    <w:p w:rsidR="00E90662" w:rsidRDefault="00E90662" w:rsidP="00E90662">
      <w:pPr>
        <w:jc w:val="right"/>
      </w:pPr>
      <w:r>
        <w:t>Постановлением</w:t>
      </w:r>
    </w:p>
    <w:p w:rsidR="00E90662" w:rsidRDefault="00E90662" w:rsidP="00E90662">
      <w:pPr>
        <w:jc w:val="right"/>
      </w:pPr>
      <w:r>
        <w:t xml:space="preserve">главы  </w:t>
      </w:r>
      <w:proofErr w:type="spellStart"/>
      <w:r>
        <w:t>Ругозерского</w:t>
      </w:r>
      <w:proofErr w:type="spellEnd"/>
    </w:p>
    <w:p w:rsidR="00E90662" w:rsidRDefault="00E90662" w:rsidP="00E90662">
      <w:pPr>
        <w:jc w:val="right"/>
      </w:pPr>
      <w:r>
        <w:t xml:space="preserve"> сельского поселения</w:t>
      </w:r>
    </w:p>
    <w:p w:rsidR="00E90662" w:rsidRDefault="00E90662" w:rsidP="00E90662">
      <w:pPr>
        <w:jc w:val="right"/>
      </w:pPr>
      <w:r>
        <w:t xml:space="preserve"> от  14.04.2014 г  № 19</w:t>
      </w:r>
    </w:p>
    <w:p w:rsidR="00E90662" w:rsidRDefault="00E90662" w:rsidP="00E90662">
      <w:r>
        <w:t xml:space="preserve">                                                               </w:t>
      </w:r>
      <w:r>
        <w:rPr>
          <w:b/>
        </w:rPr>
        <w:t>ПОРЯДОК</w:t>
      </w:r>
    </w:p>
    <w:p w:rsidR="00E90662" w:rsidRDefault="00E90662" w:rsidP="00E90662">
      <w:pPr>
        <w:jc w:val="center"/>
        <w:rPr>
          <w:b/>
        </w:rPr>
      </w:pPr>
      <w:r>
        <w:rPr>
          <w:b/>
        </w:rPr>
        <w:t>ВЕДЕНИЯ  РЕЕСТРА  РАСХОДНЫХ  ОБЯЗАТЕЛЬСТВ</w:t>
      </w:r>
    </w:p>
    <w:p w:rsidR="00E90662" w:rsidRDefault="00E90662" w:rsidP="00E90662">
      <w:pPr>
        <w:jc w:val="center"/>
        <w:rPr>
          <w:b/>
        </w:rPr>
      </w:pPr>
      <w:r>
        <w:rPr>
          <w:b/>
        </w:rPr>
        <w:t>РУГОЗЕРСКОГО  СЕЛЬСКОГО  ПОСЕЛЕНИЯ</w:t>
      </w:r>
    </w:p>
    <w:p w:rsidR="00E90662" w:rsidRDefault="00E90662" w:rsidP="00E90662">
      <w:pPr>
        <w:jc w:val="center"/>
        <w:rPr>
          <w:b/>
        </w:rPr>
      </w:pPr>
      <w:r>
        <w:rPr>
          <w:b/>
        </w:rPr>
        <w:t>МУЕЗЕРСКОГО  МУНИЦИПАЛЬНОГО  РАЙОНА</w:t>
      </w:r>
    </w:p>
    <w:p w:rsidR="00E90662" w:rsidRDefault="00E90662" w:rsidP="00E90662"/>
    <w:p w:rsidR="00E90662" w:rsidRDefault="00E90662" w:rsidP="00E90662">
      <w:pPr>
        <w:jc w:val="both"/>
      </w:pPr>
      <w:r>
        <w:t xml:space="preserve">1. Реестр расходных обязательств </w:t>
      </w:r>
      <w:proofErr w:type="spellStart"/>
      <w:r>
        <w:t>Ругозерского</w:t>
      </w:r>
      <w:proofErr w:type="spellEnd"/>
      <w:r>
        <w:t xml:space="preserve"> сельского поселения Муезерского муниципального района ведется с целью учета расходных обязательств </w:t>
      </w:r>
      <w:proofErr w:type="spellStart"/>
      <w:r>
        <w:t>Ругозерского</w:t>
      </w:r>
      <w:proofErr w:type="spellEnd"/>
      <w:r>
        <w:t xml:space="preserve"> сельского поселения Муезерского муниципального района и определения объема бюджетных ассигнований, необходимых для исполнения включенных в реестр обязательств.</w:t>
      </w:r>
    </w:p>
    <w:p w:rsidR="00E90662" w:rsidRDefault="00E90662" w:rsidP="00E90662">
      <w:pPr>
        <w:jc w:val="both"/>
      </w:pPr>
      <w:r>
        <w:t xml:space="preserve">Данные реестра расходных обязательств </w:t>
      </w:r>
      <w:proofErr w:type="spellStart"/>
      <w:r>
        <w:t>Ругозерского</w:t>
      </w:r>
      <w:proofErr w:type="spellEnd"/>
      <w:r>
        <w:t xml:space="preserve"> сельского поселения Муезерского муниципального района используются при разработке проекта Решения Совета депутатов о бюджете </w:t>
      </w:r>
      <w:proofErr w:type="spellStart"/>
      <w:r>
        <w:t>Ругозерского</w:t>
      </w:r>
      <w:proofErr w:type="spellEnd"/>
      <w:r>
        <w:t xml:space="preserve"> сельского поселения Муезерского муниципального района на очередной финансовый год и плановый период.</w:t>
      </w:r>
    </w:p>
    <w:p w:rsidR="00E90662" w:rsidRDefault="00E90662" w:rsidP="00E90662">
      <w:pPr>
        <w:jc w:val="both"/>
      </w:pPr>
      <w:r>
        <w:t>2. В настоящем Порядке используются следующие термины и понятия:</w:t>
      </w:r>
    </w:p>
    <w:p w:rsidR="00E90662" w:rsidRDefault="00E90662" w:rsidP="00E90662">
      <w:pPr>
        <w:jc w:val="both"/>
      </w:pPr>
      <w:r>
        <w:t xml:space="preserve">-реестр расходных обязательств </w:t>
      </w:r>
      <w:proofErr w:type="spellStart"/>
      <w:r>
        <w:t>Ругозерского</w:t>
      </w:r>
      <w:proofErr w:type="spellEnd"/>
      <w:r>
        <w:t xml:space="preserve"> сельского поселения Муезерского муниципального района - свод </w:t>
      </w:r>
      <w:proofErr w:type="gramStart"/>
      <w:r>
        <w:t>реестров  расходных обязательств главных распорядителей средств бюджета</w:t>
      </w:r>
      <w:proofErr w:type="gramEnd"/>
      <w:r>
        <w:t xml:space="preserve"> </w:t>
      </w:r>
      <w:proofErr w:type="spellStart"/>
      <w:r>
        <w:t>Ругозерского</w:t>
      </w:r>
      <w:proofErr w:type="spellEnd"/>
      <w:r>
        <w:t xml:space="preserve"> сельского поселения;</w:t>
      </w:r>
    </w:p>
    <w:p w:rsidR="00E90662" w:rsidRDefault="00E90662" w:rsidP="00E90662">
      <w:pPr>
        <w:jc w:val="both"/>
      </w:pPr>
      <w:proofErr w:type="gramStart"/>
      <w:r>
        <w:t xml:space="preserve">-реестр расходных обязательств главного распорядителя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 - ведущийся главным распорядителем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  свод (перечень) нормативных правовых, правовых актов и заключенных органами местного самоуправления и муниципальными учреждениями </w:t>
      </w:r>
      <w:proofErr w:type="spellStart"/>
      <w:r>
        <w:t>Ругозерского</w:t>
      </w:r>
      <w:proofErr w:type="spellEnd"/>
      <w:r>
        <w:t xml:space="preserve"> сельского поселения  от имени </w:t>
      </w:r>
      <w:proofErr w:type="spellStart"/>
      <w:r>
        <w:t>Ругозерского</w:t>
      </w:r>
      <w:proofErr w:type="spellEnd"/>
      <w:r>
        <w:t xml:space="preserve"> сельского поселения Муезерского муниципального района договоров (соглашений), обусловливающих публичные нормативные обязательства и (или) правовые основания для иных расходных обязательств с указанием соответствующих</w:t>
      </w:r>
      <w:proofErr w:type="gramEnd"/>
      <w:r>
        <w:t xml:space="preserve"> положений (статей, частей, пунктов, подпунктов, абзацев) нормативных правовых, правовых актов, договоров (соглашений), которые в соответствии с действующим законодательством подлежат исполнению за счет бюджетных ассигнований главного распорядителя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поселения, включая расходы подведомственных ему бюджетополучателей, с указанием объема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поселения, необходимых для исполнения соответствующих расходных обязательств;</w:t>
      </w:r>
    </w:p>
    <w:p w:rsidR="00E90662" w:rsidRDefault="00E90662" w:rsidP="00E90662">
      <w:pPr>
        <w:jc w:val="both"/>
      </w:pPr>
      <w:proofErr w:type="gramStart"/>
      <w:r>
        <w:t xml:space="preserve">-предварительный реестр расходных обязательств главного распорядителя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 - реестр расходных обязательств главного распорядителя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поселения, действующий на момент подготовки проекта Решения Совета депутатов о бюджете </w:t>
      </w:r>
      <w:proofErr w:type="spellStart"/>
      <w:r>
        <w:t>Ругозерского</w:t>
      </w:r>
      <w:proofErr w:type="spellEnd"/>
      <w:r>
        <w:t xml:space="preserve"> сельского поселения   на очередной финансовый год и плановый период и учитывающий прогнозируемые объемы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поселения, необходимые для исполнения соответствующих расходных обязательств в очередном финансовом году</w:t>
      </w:r>
      <w:proofErr w:type="gramEnd"/>
      <w:r>
        <w:t xml:space="preserve"> и в плановом периоде;</w:t>
      </w:r>
    </w:p>
    <w:p w:rsidR="00E90662" w:rsidRDefault="00E90662" w:rsidP="00E90662">
      <w:pPr>
        <w:jc w:val="both"/>
      </w:pPr>
      <w:proofErr w:type="gramStart"/>
      <w:r>
        <w:t xml:space="preserve">-плановый реестр расходных обязательств главного распорядителя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  - реестр расходных обязательств главного распорядителя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поселения, содержащий прогнозируемые объемы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поселения, необходимые для исполнения расходных обязательств в очередном финансовом году и в плановом периоде, с учетом доведенных до главного распорядителя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 основных показателей прогноза социально-</w:t>
      </w:r>
      <w:r>
        <w:lastRenderedPageBreak/>
        <w:t xml:space="preserve">экономического развития </w:t>
      </w:r>
      <w:proofErr w:type="spellStart"/>
      <w:r>
        <w:t>Ругозерского</w:t>
      </w:r>
      <w:proofErr w:type="spellEnd"/>
      <w:r>
        <w:t xml:space="preserve"> сельского</w:t>
      </w:r>
      <w:proofErr w:type="gramEnd"/>
      <w:r>
        <w:t xml:space="preserve"> поселения на очередной финансовый год и плановый период;</w:t>
      </w:r>
    </w:p>
    <w:p w:rsidR="00E90662" w:rsidRDefault="00E90662" w:rsidP="00E90662">
      <w:pPr>
        <w:jc w:val="both"/>
      </w:pPr>
      <w:proofErr w:type="gramStart"/>
      <w:r>
        <w:t xml:space="preserve">-уточненный реестр расходных обязательств главного распорядителя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 - реестр расходных обязательств главного распорядителя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поселения, содержащий утвержденные Советом депутатов </w:t>
      </w:r>
      <w:proofErr w:type="spellStart"/>
      <w:r>
        <w:t>Ругозерского</w:t>
      </w:r>
      <w:proofErr w:type="spellEnd"/>
      <w:r>
        <w:t xml:space="preserve"> сельского поселения о бюджете </w:t>
      </w:r>
      <w:proofErr w:type="spellStart"/>
      <w:r>
        <w:t>Ругозерского</w:t>
      </w:r>
      <w:proofErr w:type="spellEnd"/>
      <w:r>
        <w:t xml:space="preserve"> сельского поселения на очередной финансовый год и плановый период объемы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 на исполнение соответствующих расходных обязательств в очередном финансовом году и в плановом периоде.</w:t>
      </w:r>
      <w:proofErr w:type="gramEnd"/>
    </w:p>
    <w:p w:rsidR="00E90662" w:rsidRDefault="00E90662" w:rsidP="00E90662">
      <w:pPr>
        <w:jc w:val="both"/>
      </w:pPr>
      <w:r>
        <w:t xml:space="preserve">3. Главные распорядители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  ежегодно по форме реестра согласно приложению №1 к настоящему Порядку представляют в администрацию </w:t>
      </w:r>
      <w:proofErr w:type="spellStart"/>
      <w:r>
        <w:t>Ругозерского</w:t>
      </w:r>
      <w:proofErr w:type="spellEnd"/>
      <w:r>
        <w:t xml:space="preserve"> сельского поселения Муезерского муниципального района Республики Карелия:</w:t>
      </w:r>
    </w:p>
    <w:p w:rsidR="00E90662" w:rsidRDefault="00E90662" w:rsidP="00E90662">
      <w:pPr>
        <w:jc w:val="both"/>
      </w:pPr>
      <w:r>
        <w:t>не позднее 15 мая текущего года - предварительный реестр расходных обязатель</w:t>
      </w:r>
      <w:proofErr w:type="gramStart"/>
      <w:r>
        <w:t>ств  гл</w:t>
      </w:r>
      <w:proofErr w:type="gramEnd"/>
      <w:r>
        <w:t xml:space="preserve">авного распорядителя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поселения;</w:t>
      </w:r>
    </w:p>
    <w:p w:rsidR="00E90662" w:rsidRDefault="00E90662" w:rsidP="00E90662">
      <w:pPr>
        <w:jc w:val="both"/>
      </w:pPr>
      <w:r>
        <w:t>не позднее 1 октября текущего года - плановый реестр расходных обязатель</w:t>
      </w:r>
      <w:proofErr w:type="gramStart"/>
      <w:r>
        <w:t>ств  гл</w:t>
      </w:r>
      <w:proofErr w:type="gramEnd"/>
      <w:r>
        <w:t xml:space="preserve">авного распорядителя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поселения;</w:t>
      </w:r>
    </w:p>
    <w:p w:rsidR="00E90662" w:rsidRDefault="00E90662" w:rsidP="00E90662">
      <w:pPr>
        <w:jc w:val="both"/>
      </w:pPr>
      <w:r>
        <w:t xml:space="preserve">не позднее 10 дней со дня опубликования Решения Совета депутатов о бюджете </w:t>
      </w:r>
      <w:proofErr w:type="spellStart"/>
      <w:r>
        <w:t>Ругозерского</w:t>
      </w:r>
      <w:proofErr w:type="spellEnd"/>
      <w:r>
        <w:t xml:space="preserve"> сельского поселения на очередной финансовый год и плановый период - уточненный реестр расходных обязатель</w:t>
      </w:r>
      <w:proofErr w:type="gramStart"/>
      <w:r>
        <w:t>ств гл</w:t>
      </w:r>
      <w:proofErr w:type="gramEnd"/>
      <w:r>
        <w:t xml:space="preserve">авного распорядителя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поселения.</w:t>
      </w:r>
    </w:p>
    <w:p w:rsidR="00E90662" w:rsidRDefault="00E90662" w:rsidP="00E90662">
      <w:pPr>
        <w:jc w:val="both"/>
      </w:pPr>
      <w:r>
        <w:t xml:space="preserve">4. Администрация </w:t>
      </w:r>
      <w:proofErr w:type="spellStart"/>
      <w:r>
        <w:t>Ругозерского</w:t>
      </w:r>
      <w:proofErr w:type="spellEnd"/>
      <w:r>
        <w:t xml:space="preserve"> сельского поселения Муезерского муниципального района Республики Карелия в течение 15 календарных дней со дня получения реестров расходных обязательств от главных распорядителей средств  осуществляет свод представленных реестров.</w:t>
      </w:r>
    </w:p>
    <w:p w:rsidR="00E90662" w:rsidRDefault="00E90662" w:rsidP="00E90662">
      <w:pPr>
        <w:jc w:val="both"/>
      </w:pPr>
      <w:r>
        <w:t xml:space="preserve">5. </w:t>
      </w:r>
      <w:proofErr w:type="gramStart"/>
      <w:r>
        <w:t xml:space="preserve">Расходные обязательства </w:t>
      </w:r>
      <w:proofErr w:type="spellStart"/>
      <w:r>
        <w:t>Ругозерского</w:t>
      </w:r>
      <w:proofErr w:type="spellEnd"/>
      <w:r>
        <w:t xml:space="preserve"> сельского поселения, не включенные в реестр расходных обязательств </w:t>
      </w:r>
      <w:proofErr w:type="spellStart"/>
      <w:r>
        <w:t>Ругозерского</w:t>
      </w:r>
      <w:proofErr w:type="spellEnd"/>
      <w:r>
        <w:t xml:space="preserve"> сельского поселения, не подлежат учету в составе бюджета </w:t>
      </w:r>
      <w:proofErr w:type="spellStart"/>
      <w:r>
        <w:t>Ругозерского</w:t>
      </w:r>
      <w:proofErr w:type="spellEnd"/>
      <w:r>
        <w:t xml:space="preserve"> сельского поселения  действующих обязательств при разработке проекта  Решения Совета депутатов </w:t>
      </w:r>
      <w:proofErr w:type="spellStart"/>
      <w:r>
        <w:t>Ругозерского</w:t>
      </w:r>
      <w:proofErr w:type="spellEnd"/>
      <w:r>
        <w:t xml:space="preserve"> сельского поселения о бюджете </w:t>
      </w:r>
      <w:proofErr w:type="spellStart"/>
      <w:r>
        <w:t>Ругозерского</w:t>
      </w:r>
      <w:proofErr w:type="spellEnd"/>
      <w:r>
        <w:t xml:space="preserve"> сельского поселения на очередной финансовый год и плановый период.</w:t>
      </w:r>
      <w:proofErr w:type="gramEnd"/>
    </w:p>
    <w:p w:rsidR="00E90662" w:rsidRDefault="00E90662" w:rsidP="00E90662">
      <w:pPr>
        <w:jc w:val="both"/>
      </w:pPr>
      <w:r>
        <w:t>6. Реестр расходных обязатель</w:t>
      </w:r>
      <w:proofErr w:type="gramStart"/>
      <w:r>
        <w:t>ств гл</w:t>
      </w:r>
      <w:proofErr w:type="gramEnd"/>
      <w:r>
        <w:t xml:space="preserve">авного распорядителя средств бюджета  </w:t>
      </w:r>
      <w:proofErr w:type="spellStart"/>
      <w:r>
        <w:t>Ругозерского</w:t>
      </w:r>
      <w:proofErr w:type="spellEnd"/>
      <w:r>
        <w:t xml:space="preserve"> сельского поселения представляется  в администрацию </w:t>
      </w:r>
      <w:proofErr w:type="spellStart"/>
      <w:r>
        <w:t>Ругозерского</w:t>
      </w:r>
      <w:proofErr w:type="spellEnd"/>
      <w:r>
        <w:t xml:space="preserve"> сельского поселения с сопроводительным письмом руководителя главного распорядителя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 на бумажном носителе и в электронном виде.</w:t>
      </w:r>
    </w:p>
    <w:p w:rsidR="00E90662" w:rsidRDefault="00E90662" w:rsidP="00E90662">
      <w:pPr>
        <w:jc w:val="both"/>
      </w:pPr>
      <w:r>
        <w:t xml:space="preserve">7. Главные распорядители средств бюджета </w:t>
      </w:r>
      <w:proofErr w:type="spellStart"/>
      <w:r>
        <w:t>Ругозерского</w:t>
      </w:r>
      <w:proofErr w:type="spellEnd"/>
      <w:r>
        <w:t xml:space="preserve"> сельского поселения  несут ответственность за достоверность и своевременное представление </w:t>
      </w:r>
      <w:proofErr w:type="gramStart"/>
      <w:r>
        <w:t>реестров расходных обязательств главного распорядителя средств бюджета</w:t>
      </w:r>
      <w:proofErr w:type="gramEnd"/>
      <w:r>
        <w:t xml:space="preserve"> </w:t>
      </w:r>
      <w:proofErr w:type="spellStart"/>
      <w:r>
        <w:t>Ругозерского</w:t>
      </w:r>
      <w:proofErr w:type="spellEnd"/>
      <w:r>
        <w:t xml:space="preserve"> сельского поселения в администрацию </w:t>
      </w:r>
      <w:proofErr w:type="spellStart"/>
      <w:r>
        <w:t>Ругозерского</w:t>
      </w:r>
      <w:proofErr w:type="spellEnd"/>
      <w:r>
        <w:t xml:space="preserve"> сельского поселения Муезерского муниципального района Республики Карелия в соответствии с  действующим законодательством.</w:t>
      </w:r>
    </w:p>
    <w:p w:rsidR="00E90662" w:rsidRDefault="00E90662" w:rsidP="00E90662">
      <w:pPr>
        <w:jc w:val="both"/>
      </w:pPr>
      <w:r>
        <w:t>8. В случае несоответствия представленных реестров расходных обязатель</w:t>
      </w:r>
      <w:proofErr w:type="gramStart"/>
      <w:r>
        <w:t>ств тр</w:t>
      </w:r>
      <w:proofErr w:type="gramEnd"/>
      <w:r>
        <w:t xml:space="preserve">ебованиям, установленным настоящим Порядком, администрация </w:t>
      </w:r>
      <w:proofErr w:type="spellStart"/>
      <w:r>
        <w:t>Ругозерского</w:t>
      </w:r>
      <w:proofErr w:type="spellEnd"/>
      <w:r>
        <w:t xml:space="preserve"> сельского поселения Муезерского муниципального района Республики Карелия  вправе вернуть реестры расходных обязательств на доработку. Доработанный реестр расходных обязательств должен быть представлен в администрацию </w:t>
      </w:r>
      <w:proofErr w:type="spellStart"/>
      <w:r>
        <w:t>Ругозерского</w:t>
      </w:r>
      <w:proofErr w:type="spellEnd"/>
      <w:r>
        <w:t xml:space="preserve"> сельского поселения Муезерского муниципального района Республики Карелия  в течение пяти дней со дня возвращения реестра на доработку.</w:t>
      </w:r>
    </w:p>
    <w:p w:rsidR="00E90662" w:rsidRDefault="00E90662" w:rsidP="00E90662">
      <w:pPr>
        <w:jc w:val="both"/>
      </w:pPr>
      <w:r>
        <w:t xml:space="preserve">9. Администрация </w:t>
      </w:r>
      <w:proofErr w:type="spellStart"/>
      <w:r>
        <w:t>Ругозерского</w:t>
      </w:r>
      <w:proofErr w:type="spellEnd"/>
      <w:r>
        <w:t xml:space="preserve"> сельского поселения представляет реестр расходных обязательств </w:t>
      </w:r>
      <w:proofErr w:type="spellStart"/>
      <w:r>
        <w:t>Ругозерского</w:t>
      </w:r>
      <w:proofErr w:type="spellEnd"/>
      <w:r>
        <w:t xml:space="preserve"> сельского поселения в Финансовое управление Муезерского муниципального района в установленные сроки. </w:t>
      </w:r>
    </w:p>
    <w:p w:rsidR="00E90662" w:rsidRDefault="00E90662" w:rsidP="00E90662">
      <w:pPr>
        <w:jc w:val="both"/>
      </w:pPr>
    </w:p>
    <w:p w:rsidR="00E90662" w:rsidRDefault="00E90662" w:rsidP="00E90662">
      <w:pPr>
        <w:jc w:val="both"/>
      </w:pPr>
    </w:p>
    <w:p w:rsidR="00631AF3" w:rsidRDefault="00631AF3"/>
    <w:sectPr w:rsidR="00631AF3" w:rsidSect="00631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662"/>
    <w:rsid w:val="00631AF3"/>
    <w:rsid w:val="00E90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5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1038</Words>
  <Characters>5920</Characters>
  <Application>Microsoft Office Word</Application>
  <DocSecurity>0</DocSecurity>
  <Lines>49</Lines>
  <Paragraphs>13</Paragraphs>
  <ScaleCrop>false</ScaleCrop>
  <Company/>
  <LinksUpToDate>false</LinksUpToDate>
  <CharactersWithSpaces>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3</cp:revision>
  <dcterms:created xsi:type="dcterms:W3CDTF">2015-11-25T10:55:00Z</dcterms:created>
  <dcterms:modified xsi:type="dcterms:W3CDTF">2015-11-25T10:55:00Z</dcterms:modified>
</cp:coreProperties>
</file>