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29" w:rsidRPr="003D1E29" w:rsidRDefault="003D1E29" w:rsidP="003D1E29">
      <w:pPr>
        <w:jc w:val="right"/>
        <w:rPr>
          <w:rFonts w:ascii="Times New Roman" w:hAnsi="Times New Roman" w:cs="Times New Roman"/>
          <w:b/>
          <w:u w:val="single"/>
        </w:rPr>
      </w:pPr>
    </w:p>
    <w:p w:rsidR="00BB31D0" w:rsidRPr="00BB31D0" w:rsidRDefault="00BB31D0" w:rsidP="00BB31D0">
      <w:pPr>
        <w:jc w:val="center"/>
        <w:rPr>
          <w:rFonts w:ascii="Times New Roman" w:hAnsi="Times New Roman" w:cs="Times New Roman"/>
          <w:sz w:val="26"/>
          <w:szCs w:val="26"/>
        </w:rPr>
      </w:pPr>
      <w:r w:rsidRPr="007F4418">
        <w:rPr>
          <w:sz w:val="26"/>
          <w:szCs w:val="26"/>
        </w:rPr>
        <w:t xml:space="preserve">                                                                                             </w:t>
      </w:r>
      <w:r w:rsidRPr="00BB31D0">
        <w:rPr>
          <w:rFonts w:ascii="Times New Roman" w:hAnsi="Times New Roman" w:cs="Times New Roman"/>
          <w:sz w:val="26"/>
          <w:szCs w:val="26"/>
        </w:rPr>
        <w:t xml:space="preserve">Утверждено </w:t>
      </w:r>
    </w:p>
    <w:p w:rsidR="00BB31D0" w:rsidRPr="00BB31D0" w:rsidRDefault="00BB31D0" w:rsidP="00BB31D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Pr="00BB31D0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BB31D0" w:rsidRPr="00BB31D0" w:rsidRDefault="00BB31D0" w:rsidP="00BB31D0">
      <w:pPr>
        <w:pStyle w:val="af3"/>
        <w:tabs>
          <w:tab w:val="clear" w:pos="10490"/>
        </w:tabs>
        <w:spacing w:line="276" w:lineRule="auto"/>
        <w:ind w:right="-2" w:firstLine="0"/>
        <w:jc w:val="right"/>
        <w:rPr>
          <w:rFonts w:ascii="Times New Roman" w:hAnsi="Times New Roman"/>
          <w:b w:val="0"/>
          <w:sz w:val="26"/>
          <w:szCs w:val="26"/>
        </w:rPr>
      </w:pPr>
      <w:r w:rsidRPr="00BB31D0">
        <w:rPr>
          <w:rFonts w:ascii="Times New Roman" w:hAnsi="Times New Roman"/>
          <w:b w:val="0"/>
          <w:sz w:val="26"/>
          <w:szCs w:val="26"/>
        </w:rPr>
        <w:tab/>
        <w:t>Муезерского муниципального района</w:t>
      </w:r>
    </w:p>
    <w:p w:rsidR="00BB31D0" w:rsidRPr="00BB31D0" w:rsidRDefault="00BB31D0" w:rsidP="00BB31D0">
      <w:pPr>
        <w:pStyle w:val="af3"/>
        <w:tabs>
          <w:tab w:val="clear" w:pos="10490"/>
        </w:tabs>
        <w:ind w:right="-1"/>
        <w:rPr>
          <w:rFonts w:ascii="Times New Roman" w:hAnsi="Times New Roman"/>
          <w:b w:val="0"/>
          <w:sz w:val="26"/>
          <w:szCs w:val="26"/>
          <w:u w:val="single"/>
        </w:rPr>
      </w:pPr>
      <w:r w:rsidRPr="00BB31D0">
        <w:rPr>
          <w:rFonts w:ascii="Times New Roman" w:hAnsi="Times New Roman"/>
          <w:b w:val="0"/>
          <w:sz w:val="26"/>
          <w:szCs w:val="26"/>
        </w:rPr>
        <w:tab/>
      </w:r>
      <w:r w:rsidRPr="00BB31D0">
        <w:rPr>
          <w:rFonts w:ascii="Times New Roman" w:hAnsi="Times New Roman"/>
          <w:b w:val="0"/>
          <w:sz w:val="26"/>
          <w:szCs w:val="26"/>
        </w:rPr>
        <w:tab/>
      </w:r>
      <w:r w:rsidRPr="00BB31D0">
        <w:rPr>
          <w:rFonts w:ascii="Times New Roman" w:hAnsi="Times New Roman"/>
          <w:b w:val="0"/>
          <w:sz w:val="26"/>
          <w:szCs w:val="26"/>
        </w:rPr>
        <w:tab/>
      </w:r>
      <w:r w:rsidRPr="00BB31D0">
        <w:rPr>
          <w:rFonts w:ascii="Times New Roman" w:hAnsi="Times New Roman"/>
          <w:b w:val="0"/>
          <w:sz w:val="26"/>
          <w:szCs w:val="26"/>
        </w:rPr>
        <w:tab/>
      </w:r>
      <w:r w:rsidRPr="00BB31D0">
        <w:rPr>
          <w:rFonts w:ascii="Times New Roman" w:hAnsi="Times New Roman"/>
          <w:b w:val="0"/>
          <w:sz w:val="26"/>
          <w:szCs w:val="26"/>
        </w:rPr>
        <w:tab/>
      </w:r>
      <w:r w:rsidRPr="00BB31D0">
        <w:rPr>
          <w:rFonts w:ascii="Times New Roman" w:hAnsi="Times New Roman"/>
          <w:b w:val="0"/>
          <w:sz w:val="26"/>
          <w:szCs w:val="26"/>
        </w:rPr>
        <w:tab/>
        <w:t xml:space="preserve">         от     </w:t>
      </w:r>
      <w:r w:rsidR="00C5095C">
        <w:rPr>
          <w:rFonts w:ascii="Times New Roman" w:hAnsi="Times New Roman"/>
          <w:b w:val="0"/>
          <w:sz w:val="26"/>
          <w:szCs w:val="26"/>
        </w:rPr>
        <w:t>26</w:t>
      </w:r>
      <w:r w:rsidRPr="00BB31D0">
        <w:rPr>
          <w:rFonts w:ascii="Times New Roman" w:hAnsi="Times New Roman"/>
          <w:b w:val="0"/>
          <w:sz w:val="26"/>
          <w:szCs w:val="26"/>
        </w:rPr>
        <w:t xml:space="preserve">   </w:t>
      </w:r>
      <w:r w:rsidR="003D4CB2">
        <w:rPr>
          <w:rFonts w:ascii="Times New Roman" w:hAnsi="Times New Roman"/>
          <w:b w:val="0"/>
          <w:sz w:val="26"/>
          <w:szCs w:val="26"/>
        </w:rPr>
        <w:t>июля    2023</w:t>
      </w:r>
      <w:r w:rsidRPr="00BB31D0">
        <w:rPr>
          <w:rFonts w:ascii="Times New Roman" w:hAnsi="Times New Roman"/>
          <w:b w:val="0"/>
          <w:sz w:val="26"/>
          <w:szCs w:val="26"/>
        </w:rPr>
        <w:t xml:space="preserve"> г.   №</w:t>
      </w:r>
      <w:r w:rsidR="00C5095C">
        <w:rPr>
          <w:rFonts w:ascii="Times New Roman" w:hAnsi="Times New Roman"/>
          <w:b w:val="0"/>
          <w:sz w:val="26"/>
          <w:szCs w:val="26"/>
        </w:rPr>
        <w:t>195</w:t>
      </w:r>
      <w:r w:rsidRPr="00BB31D0">
        <w:rPr>
          <w:rFonts w:ascii="Times New Roman" w:hAnsi="Times New Roman"/>
          <w:b w:val="0"/>
          <w:sz w:val="26"/>
          <w:szCs w:val="26"/>
        </w:rPr>
        <w:t xml:space="preserve"> </w:t>
      </w:r>
      <w:r w:rsidRPr="00BB31D0">
        <w:rPr>
          <w:rFonts w:ascii="Times New Roman" w:hAnsi="Times New Roman"/>
          <w:b w:val="0"/>
          <w:sz w:val="26"/>
          <w:szCs w:val="26"/>
          <w:u w:val="single"/>
        </w:rPr>
        <w:t xml:space="preserve">      </w:t>
      </w:r>
    </w:p>
    <w:p w:rsidR="00BB31D0" w:rsidRPr="00BB31D0" w:rsidRDefault="00BB31D0" w:rsidP="00BB31D0">
      <w:pPr>
        <w:pStyle w:val="af3"/>
        <w:tabs>
          <w:tab w:val="left" w:pos="6237"/>
        </w:tabs>
        <w:ind w:right="-1"/>
        <w:jc w:val="both"/>
        <w:rPr>
          <w:rFonts w:ascii="Times New Roman" w:hAnsi="Times New Roman"/>
          <w:b w:val="0"/>
          <w:sz w:val="26"/>
          <w:szCs w:val="26"/>
        </w:rPr>
      </w:pPr>
    </w:p>
    <w:p w:rsidR="00BB31D0" w:rsidRPr="00BB31D0" w:rsidRDefault="00BB31D0" w:rsidP="00BB31D0">
      <w:pPr>
        <w:pStyle w:val="af3"/>
        <w:rPr>
          <w:rFonts w:ascii="Times New Roman" w:hAnsi="Times New Roman"/>
          <w:b w:val="0"/>
          <w:sz w:val="26"/>
          <w:szCs w:val="26"/>
        </w:rPr>
      </w:pPr>
      <w:r w:rsidRPr="00BB31D0">
        <w:rPr>
          <w:rFonts w:ascii="Times New Roman" w:hAnsi="Times New Roman"/>
          <w:b w:val="0"/>
          <w:sz w:val="26"/>
          <w:szCs w:val="26"/>
        </w:rPr>
        <w:t xml:space="preserve">Информационное сообщение  «О продаже муниципального имущества» </w:t>
      </w:r>
    </w:p>
    <w:p w:rsidR="00BB31D0" w:rsidRPr="00BB31D0" w:rsidRDefault="00BB31D0" w:rsidP="00BB31D0">
      <w:pPr>
        <w:pStyle w:val="af3"/>
        <w:ind w:right="0" w:firstLine="0"/>
        <w:jc w:val="both"/>
        <w:rPr>
          <w:rFonts w:ascii="Times New Roman" w:hAnsi="Times New Roman"/>
          <w:b w:val="0"/>
          <w:sz w:val="26"/>
          <w:szCs w:val="26"/>
        </w:rPr>
      </w:pPr>
    </w:p>
    <w:p w:rsidR="00BB31D0" w:rsidRPr="00BB31D0" w:rsidRDefault="00BB31D0" w:rsidP="00BB31D0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B31D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B31D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Администрация Муезерского муниципального района (далее – Продавец) проводит  </w:t>
      </w:r>
      <w:r w:rsidR="00E477C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31 августа </w:t>
      </w:r>
      <w:r w:rsidR="009C5A3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2023</w:t>
      </w:r>
      <w:r w:rsidRPr="00BB31D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года открытый аукцион  в форме открытой  подачи предложений о цене и открытый по составу участников.</w:t>
      </w:r>
    </w:p>
    <w:p w:rsidR="00BB31D0" w:rsidRPr="00BB31D0" w:rsidRDefault="00BB31D0" w:rsidP="00BB31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1D0">
        <w:rPr>
          <w:rFonts w:ascii="Times New Roman" w:hAnsi="Times New Roman" w:cs="Times New Roman"/>
          <w:sz w:val="26"/>
          <w:szCs w:val="26"/>
        </w:rPr>
        <w:t xml:space="preserve">      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площадке.  </w:t>
      </w:r>
      <w:r w:rsidRPr="00BB31D0">
        <w:rPr>
          <w:rFonts w:ascii="Times New Roman" w:hAnsi="Times New Roman" w:cs="Times New Roman"/>
          <w:b/>
          <w:sz w:val="26"/>
          <w:szCs w:val="26"/>
        </w:rPr>
        <w:t>Способ приватизации - электронный аукцион, торговая площадка РТС –Тендер</w:t>
      </w:r>
    </w:p>
    <w:p w:rsidR="00BB31D0" w:rsidRPr="00BB31D0" w:rsidRDefault="00BB31D0" w:rsidP="00BB31D0">
      <w:pPr>
        <w:tabs>
          <w:tab w:val="left" w:pos="10490"/>
        </w:tabs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31D0">
        <w:rPr>
          <w:rFonts w:ascii="Times New Roman" w:hAnsi="Times New Roman" w:cs="Times New Roman"/>
          <w:sz w:val="26"/>
          <w:szCs w:val="26"/>
        </w:rPr>
        <w:t xml:space="preserve">Основание проведения аукциона – </w:t>
      </w:r>
      <w:r w:rsidR="00A9747A" w:rsidRPr="00731DCB">
        <w:rPr>
          <w:rFonts w:ascii="Times New Roman" w:hAnsi="Times New Roman" w:cs="Times New Roman"/>
          <w:sz w:val="26"/>
          <w:szCs w:val="26"/>
        </w:rPr>
        <w:t>решение 54</w:t>
      </w:r>
      <w:r w:rsidRPr="00731DCB">
        <w:rPr>
          <w:rFonts w:ascii="Times New Roman" w:hAnsi="Times New Roman" w:cs="Times New Roman"/>
          <w:sz w:val="26"/>
          <w:szCs w:val="26"/>
        </w:rPr>
        <w:t xml:space="preserve"> сессии 7 созыва Совета Муезерского муниципальн</w:t>
      </w:r>
      <w:r w:rsidR="00A9747A" w:rsidRPr="00731DCB">
        <w:rPr>
          <w:rFonts w:ascii="Times New Roman" w:hAnsi="Times New Roman" w:cs="Times New Roman"/>
          <w:sz w:val="26"/>
          <w:szCs w:val="26"/>
        </w:rPr>
        <w:t>ого района от 24.07.2023 г. № 282</w:t>
      </w:r>
      <w:r w:rsidRPr="00731DCB">
        <w:rPr>
          <w:rFonts w:ascii="Times New Roman" w:hAnsi="Times New Roman" w:cs="Times New Roman"/>
          <w:sz w:val="26"/>
          <w:szCs w:val="26"/>
        </w:rPr>
        <w:t xml:space="preserve"> «</w:t>
      </w:r>
      <w:r w:rsidR="00A9747A" w:rsidRPr="00731DCB">
        <w:rPr>
          <w:rFonts w:ascii="Times New Roman" w:hAnsi="Times New Roman" w:cs="Times New Roman"/>
          <w:sz w:val="26"/>
          <w:szCs w:val="26"/>
        </w:rPr>
        <w:t xml:space="preserve"> О внесении изменений в решение 28 сессии 7 созыва Совета Муезерского муниципального района от 25 января 2021 г. №149 «</w:t>
      </w:r>
      <w:r w:rsidRPr="00731DCB">
        <w:rPr>
          <w:rFonts w:ascii="Times New Roman" w:hAnsi="Times New Roman" w:cs="Times New Roman"/>
          <w:sz w:val="26"/>
          <w:szCs w:val="26"/>
        </w:rPr>
        <w:t xml:space="preserve">Об утверждении прогнозного плана (программы) приватизации муниципального имущества </w:t>
      </w:r>
      <w:r w:rsidR="00A9747A" w:rsidRPr="00731DC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«Муезерский муниципальный  район на 2021-2023годы.»</w:t>
      </w:r>
      <w:r w:rsidRPr="00BB31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31D0" w:rsidRPr="00BB31D0" w:rsidRDefault="00BB31D0" w:rsidP="00BB31D0">
      <w:pPr>
        <w:spacing w:line="240" w:lineRule="atLeast"/>
        <w:ind w:right="-3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31D0">
        <w:rPr>
          <w:rFonts w:ascii="Times New Roman" w:hAnsi="Times New Roman" w:cs="Times New Roman"/>
          <w:sz w:val="26"/>
          <w:szCs w:val="26"/>
        </w:rPr>
        <w:t xml:space="preserve">Организатором торгов выступает ООО «РТС-тендер» в соответствии  с Федеральным законом от 21.12.2001 № 178-ФЗ «О приватизации государственного и муниципального имущества», постановлением  Правительства РФ от 27.08.2012 № 860 «Об организации и проведении продажи государственного или муниципального имущества в электронной форме». </w:t>
      </w:r>
    </w:p>
    <w:p w:rsidR="00BB31D0" w:rsidRPr="00BB31D0" w:rsidRDefault="00BB31D0" w:rsidP="00BB31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B31D0">
        <w:rPr>
          <w:rFonts w:ascii="Times New Roman" w:hAnsi="Times New Roman" w:cs="Times New Roman"/>
          <w:sz w:val="26"/>
          <w:szCs w:val="26"/>
        </w:rPr>
        <w:t xml:space="preserve">        Место нахождения: 127006, г. Москва, ул. Долгоруковская, д. 38, стр. 1.</w:t>
      </w:r>
    </w:p>
    <w:p w:rsidR="00BB31D0" w:rsidRPr="00BB31D0" w:rsidRDefault="00BB31D0" w:rsidP="00BB31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B31D0">
        <w:rPr>
          <w:rFonts w:ascii="Times New Roman" w:hAnsi="Times New Roman" w:cs="Times New Roman"/>
          <w:sz w:val="26"/>
          <w:szCs w:val="26"/>
        </w:rPr>
        <w:t xml:space="preserve">Сайт: </w:t>
      </w:r>
      <w:hyperlink r:id="rId8" w:history="1">
        <w:r w:rsidRPr="00BB31D0">
          <w:rPr>
            <w:rFonts w:ascii="Times New Roman" w:hAnsi="Times New Roman" w:cs="Times New Roman"/>
            <w:sz w:val="26"/>
            <w:szCs w:val="26"/>
          </w:rPr>
          <w:t>www.rts-tender.ru</w:t>
        </w:r>
      </w:hyperlink>
      <w:r w:rsidRPr="00BB31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31D0" w:rsidRPr="00BB31D0" w:rsidRDefault="00BB31D0" w:rsidP="00BB31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B31D0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9" w:history="1">
        <w:r w:rsidRPr="00BB31D0">
          <w:rPr>
            <w:rFonts w:ascii="Times New Roman" w:hAnsi="Times New Roman" w:cs="Times New Roman"/>
            <w:sz w:val="26"/>
            <w:szCs w:val="26"/>
          </w:rPr>
          <w:t>iSupport@rts-tender.ru</w:t>
        </w:r>
      </w:hyperlink>
      <w:r w:rsidRPr="00BB31D0">
        <w:rPr>
          <w:rFonts w:ascii="Times New Roman" w:hAnsi="Times New Roman" w:cs="Times New Roman"/>
          <w:sz w:val="26"/>
          <w:szCs w:val="26"/>
        </w:rPr>
        <w:t xml:space="preserve"> тел.: +7 (499) 653-55-00, +7 (800) 500-7-500, факс: +7 (495) 733-95-19.</w:t>
      </w:r>
    </w:p>
    <w:p w:rsidR="00BB31D0" w:rsidRPr="00BB31D0" w:rsidRDefault="00BB31D0" w:rsidP="00BB31D0">
      <w:pPr>
        <w:spacing w:line="240" w:lineRule="atLeast"/>
        <w:ind w:right="-32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31D0">
        <w:rPr>
          <w:rFonts w:ascii="Times New Roman" w:hAnsi="Times New Roman" w:cs="Times New Roman"/>
          <w:b/>
          <w:sz w:val="26"/>
          <w:szCs w:val="26"/>
        </w:rPr>
        <w:t>Лот № 1</w:t>
      </w:r>
    </w:p>
    <w:p w:rsidR="009C5A3E" w:rsidRDefault="009C5A3E" w:rsidP="00B93745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-нежилое здание общей площадью 50,4 кв.м( бывшая котельная), расположенное по адресу: Муезерский район, п.Суккозеро пер.Центральный д.5Б,одноэтажное, </w:t>
      </w:r>
      <w:r w:rsidR="00580362">
        <w:rPr>
          <w:rFonts w:ascii="Times New Roman" w:hAnsi="Times New Roman" w:cs="Times New Roman"/>
          <w:sz w:val="26"/>
          <w:szCs w:val="26"/>
        </w:rPr>
        <w:t xml:space="preserve">деревянное, </w:t>
      </w:r>
      <w:r>
        <w:rPr>
          <w:rFonts w:ascii="Times New Roman" w:hAnsi="Times New Roman" w:cs="Times New Roman"/>
          <w:sz w:val="26"/>
          <w:szCs w:val="26"/>
        </w:rPr>
        <w:t xml:space="preserve">год постройки </w:t>
      </w:r>
      <w:r w:rsidR="00E253C6">
        <w:rPr>
          <w:rFonts w:ascii="Times New Roman" w:hAnsi="Times New Roman" w:cs="Times New Roman"/>
          <w:sz w:val="26"/>
          <w:szCs w:val="26"/>
        </w:rPr>
        <w:t>2015</w:t>
      </w:r>
      <w:r>
        <w:rPr>
          <w:rFonts w:ascii="Times New Roman" w:hAnsi="Times New Roman" w:cs="Times New Roman"/>
          <w:sz w:val="26"/>
          <w:szCs w:val="26"/>
        </w:rPr>
        <w:t xml:space="preserve"> г., кадастровый номер- 10:19:0130115:68. Земельный участок  площадью 949 кв.м, кадастровый номер- 10:19:0130115:67. </w:t>
      </w:r>
    </w:p>
    <w:p w:rsidR="00BB31D0" w:rsidRPr="00BB31D0" w:rsidRDefault="00BB31D0" w:rsidP="009C5A3E">
      <w:pPr>
        <w:spacing w:line="240" w:lineRule="atLeast"/>
        <w:ind w:right="-32"/>
        <w:jc w:val="both"/>
        <w:rPr>
          <w:rFonts w:ascii="Times New Roman" w:hAnsi="Times New Roman" w:cs="Times New Roman"/>
          <w:sz w:val="26"/>
          <w:szCs w:val="26"/>
        </w:rPr>
      </w:pPr>
      <w:r w:rsidRPr="00BB31D0">
        <w:rPr>
          <w:rFonts w:ascii="Times New Roman" w:hAnsi="Times New Roman" w:cs="Times New Roman"/>
          <w:sz w:val="26"/>
          <w:szCs w:val="26"/>
        </w:rPr>
        <w:t>Объект свободен от прав третьих лиц, судебных споров по нему не ведется.</w:t>
      </w:r>
    </w:p>
    <w:p w:rsidR="00BB31D0" w:rsidRPr="00BB31D0" w:rsidRDefault="00750736" w:rsidP="009C5A3E">
      <w:pPr>
        <w:spacing w:line="240" w:lineRule="atLeast"/>
        <w:ind w:right="-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B31D0" w:rsidRPr="00BB31D0">
        <w:rPr>
          <w:rFonts w:ascii="Times New Roman" w:hAnsi="Times New Roman" w:cs="Times New Roman"/>
          <w:sz w:val="26"/>
          <w:szCs w:val="26"/>
        </w:rPr>
        <w:t xml:space="preserve">Техническое состояние имущества на момент проведения оценки – требующее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31D0" w:rsidRPr="00BB31D0">
        <w:rPr>
          <w:rFonts w:ascii="Times New Roman" w:hAnsi="Times New Roman" w:cs="Times New Roman"/>
          <w:sz w:val="26"/>
          <w:szCs w:val="26"/>
        </w:rPr>
        <w:t>капитального ремонта,  технически в не  исп</w:t>
      </w:r>
      <w:r w:rsidR="00D46CCF">
        <w:rPr>
          <w:rFonts w:ascii="Times New Roman" w:hAnsi="Times New Roman" w:cs="Times New Roman"/>
          <w:sz w:val="26"/>
          <w:szCs w:val="26"/>
        </w:rPr>
        <w:t>равном состоянии. Год постройки</w:t>
      </w:r>
      <w:r w:rsidR="00BB31D0" w:rsidRPr="00D46CCF">
        <w:rPr>
          <w:rFonts w:ascii="Times New Roman" w:hAnsi="Times New Roman" w:cs="Times New Roman"/>
          <w:sz w:val="26"/>
          <w:szCs w:val="26"/>
        </w:rPr>
        <w:t>.</w:t>
      </w:r>
    </w:p>
    <w:p w:rsidR="00BB31D0" w:rsidRPr="003D526C" w:rsidRDefault="00BB31D0" w:rsidP="00BB31D0">
      <w:pPr>
        <w:spacing w:line="240" w:lineRule="atLeast"/>
        <w:ind w:right="-3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 xml:space="preserve">Начальная цена – </w:t>
      </w:r>
      <w:r w:rsidR="0024035E">
        <w:rPr>
          <w:rFonts w:ascii="Times New Roman" w:hAnsi="Times New Roman" w:cs="Times New Roman"/>
          <w:b/>
          <w:sz w:val="26"/>
          <w:szCs w:val="26"/>
        </w:rPr>
        <w:t xml:space="preserve">  222 000,00 </w:t>
      </w:r>
      <w:r w:rsidRPr="003D52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035E">
        <w:rPr>
          <w:rFonts w:ascii="Times New Roman" w:hAnsi="Times New Roman" w:cs="Times New Roman"/>
          <w:sz w:val="26"/>
          <w:szCs w:val="26"/>
        </w:rPr>
        <w:t xml:space="preserve">( двести двадцать две тысячи </w:t>
      </w:r>
      <w:r w:rsidRPr="003D526C">
        <w:rPr>
          <w:rFonts w:ascii="Times New Roman" w:hAnsi="Times New Roman" w:cs="Times New Roman"/>
          <w:sz w:val="26"/>
          <w:szCs w:val="26"/>
        </w:rPr>
        <w:t>) рублей без учета</w:t>
      </w:r>
    </w:p>
    <w:p w:rsidR="00BB31D0" w:rsidRPr="003D526C" w:rsidRDefault="00BB31D0" w:rsidP="00BB31D0">
      <w:pPr>
        <w:spacing w:line="240" w:lineRule="atLeast"/>
        <w:ind w:right="-32"/>
        <w:jc w:val="both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 xml:space="preserve">         НДС; в том ч</w:t>
      </w:r>
      <w:r w:rsidR="0024035E">
        <w:rPr>
          <w:rFonts w:ascii="Times New Roman" w:hAnsi="Times New Roman" w:cs="Times New Roman"/>
          <w:sz w:val="26"/>
          <w:szCs w:val="26"/>
        </w:rPr>
        <w:t xml:space="preserve">исле земельный участок – 120 </w:t>
      </w:r>
      <w:r w:rsidRPr="003D526C">
        <w:rPr>
          <w:rFonts w:ascii="Times New Roman" w:hAnsi="Times New Roman" w:cs="Times New Roman"/>
          <w:sz w:val="26"/>
          <w:szCs w:val="26"/>
        </w:rPr>
        <w:t xml:space="preserve"> ( сто</w:t>
      </w:r>
      <w:r w:rsidR="0024035E">
        <w:rPr>
          <w:rFonts w:ascii="Times New Roman" w:hAnsi="Times New Roman" w:cs="Times New Roman"/>
          <w:sz w:val="26"/>
          <w:szCs w:val="26"/>
        </w:rPr>
        <w:t xml:space="preserve"> двадцать тысяч </w:t>
      </w:r>
      <w:r w:rsidRPr="003D526C">
        <w:rPr>
          <w:rFonts w:ascii="Times New Roman" w:hAnsi="Times New Roman" w:cs="Times New Roman"/>
          <w:sz w:val="26"/>
          <w:szCs w:val="26"/>
        </w:rPr>
        <w:t xml:space="preserve"> рублей) без учета НДС;</w:t>
      </w:r>
    </w:p>
    <w:p w:rsidR="00BB31D0" w:rsidRPr="003D526C" w:rsidRDefault="00BB31D0" w:rsidP="00BB31D0">
      <w:pPr>
        <w:spacing w:line="240" w:lineRule="atLeast"/>
        <w:ind w:left="567" w:right="-32"/>
        <w:jc w:val="both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 xml:space="preserve">Сумма задатка – </w:t>
      </w:r>
      <w:r w:rsidR="00A966A6">
        <w:rPr>
          <w:rFonts w:ascii="Times New Roman" w:hAnsi="Times New Roman" w:cs="Times New Roman"/>
          <w:b/>
          <w:sz w:val="26"/>
          <w:szCs w:val="26"/>
        </w:rPr>
        <w:t xml:space="preserve">   22  2</w:t>
      </w:r>
      <w:r w:rsidR="0024035E">
        <w:rPr>
          <w:rFonts w:ascii="Times New Roman" w:hAnsi="Times New Roman" w:cs="Times New Roman"/>
          <w:b/>
          <w:sz w:val="26"/>
          <w:szCs w:val="26"/>
        </w:rPr>
        <w:t>00,00</w:t>
      </w:r>
      <w:r w:rsidRPr="003D52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526C">
        <w:rPr>
          <w:rFonts w:ascii="Times New Roman" w:hAnsi="Times New Roman" w:cs="Times New Roman"/>
          <w:sz w:val="26"/>
          <w:szCs w:val="26"/>
        </w:rPr>
        <w:t xml:space="preserve">( </w:t>
      </w:r>
      <w:r w:rsidR="00A966A6">
        <w:rPr>
          <w:rFonts w:ascii="Times New Roman" w:hAnsi="Times New Roman" w:cs="Times New Roman"/>
          <w:sz w:val="26"/>
          <w:szCs w:val="26"/>
        </w:rPr>
        <w:t xml:space="preserve"> двадцать две тысячи двести</w:t>
      </w:r>
      <w:r w:rsidR="0024035E">
        <w:rPr>
          <w:rFonts w:ascii="Times New Roman" w:hAnsi="Times New Roman" w:cs="Times New Roman"/>
          <w:sz w:val="26"/>
          <w:szCs w:val="26"/>
        </w:rPr>
        <w:t xml:space="preserve"> </w:t>
      </w:r>
      <w:r w:rsidRPr="003D526C">
        <w:rPr>
          <w:rFonts w:ascii="Times New Roman" w:hAnsi="Times New Roman" w:cs="Times New Roman"/>
          <w:sz w:val="26"/>
          <w:szCs w:val="26"/>
        </w:rPr>
        <w:t>)  рублей без учета НДС;</w:t>
      </w:r>
    </w:p>
    <w:p w:rsidR="00BB31D0" w:rsidRPr="003D526C" w:rsidRDefault="00BB31D0" w:rsidP="00BB31D0">
      <w:pPr>
        <w:spacing w:line="240" w:lineRule="atLeast"/>
        <w:ind w:right="-3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 xml:space="preserve">Шаг аукциона – </w:t>
      </w:r>
      <w:r w:rsidR="0024035E">
        <w:rPr>
          <w:rFonts w:ascii="Times New Roman" w:hAnsi="Times New Roman" w:cs="Times New Roman"/>
          <w:b/>
          <w:sz w:val="26"/>
          <w:szCs w:val="26"/>
        </w:rPr>
        <w:t xml:space="preserve">     11 100,00</w:t>
      </w:r>
      <w:r w:rsidRPr="003D526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4035E">
        <w:rPr>
          <w:rFonts w:ascii="Times New Roman" w:hAnsi="Times New Roman" w:cs="Times New Roman"/>
          <w:sz w:val="26"/>
          <w:szCs w:val="26"/>
        </w:rPr>
        <w:t>( одиннадцать тысяч  сто</w:t>
      </w:r>
      <w:r w:rsidRPr="003D526C">
        <w:rPr>
          <w:rFonts w:ascii="Times New Roman" w:hAnsi="Times New Roman" w:cs="Times New Roman"/>
          <w:sz w:val="26"/>
          <w:szCs w:val="26"/>
        </w:rPr>
        <w:t>) рублей</w:t>
      </w:r>
    </w:p>
    <w:p w:rsidR="00BB31D0" w:rsidRPr="00C01E28" w:rsidRDefault="00C01E28" w:rsidP="00C01E28">
      <w:pPr>
        <w:spacing w:line="240" w:lineRule="atLeast"/>
        <w:ind w:right="-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без учета НДС.</w:t>
      </w:r>
      <w:r w:rsidR="00BB31D0" w:rsidRPr="003D526C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E477C6" w:rsidRDefault="00E477C6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C01E28">
        <w:rPr>
          <w:rFonts w:ascii="Times New Roman" w:hAnsi="Times New Roman" w:cs="Times New Roman"/>
          <w:b/>
          <w:sz w:val="26"/>
          <w:szCs w:val="26"/>
        </w:rPr>
        <w:t xml:space="preserve">Лот </w:t>
      </w:r>
      <w:r w:rsidRPr="00E477C6">
        <w:rPr>
          <w:rFonts w:ascii="Times New Roman" w:hAnsi="Times New Roman" w:cs="Times New Roman"/>
          <w:b/>
          <w:sz w:val="26"/>
          <w:szCs w:val="26"/>
        </w:rPr>
        <w:t xml:space="preserve"> №2 </w:t>
      </w:r>
    </w:p>
    <w:p w:rsidR="0072199E" w:rsidRPr="0072199E" w:rsidRDefault="003E2F5B" w:rsidP="00B9374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Автобус ПАЗ 32050 </w:t>
      </w:r>
      <w:r w:rsidR="0072199E" w:rsidRPr="0072199E">
        <w:rPr>
          <w:rFonts w:ascii="Times New Roman" w:hAnsi="Times New Roman" w:cs="Times New Roman"/>
          <w:sz w:val="26"/>
          <w:szCs w:val="26"/>
        </w:rPr>
        <w:t>наименование (тип ТС) – для перевозки детей,  категория</w:t>
      </w:r>
      <w:r w:rsidR="0023262D">
        <w:rPr>
          <w:rFonts w:ascii="Times New Roman" w:hAnsi="Times New Roman" w:cs="Times New Roman"/>
          <w:sz w:val="26"/>
          <w:szCs w:val="26"/>
        </w:rPr>
        <w:t xml:space="preserve"> ТС – Д, год изготовления – 2015, модель, № двигателя 523420  </w:t>
      </w:r>
      <w:r w:rsidR="0023262D">
        <w:rPr>
          <w:rFonts w:ascii="Times New Roman" w:hAnsi="Times New Roman" w:cs="Times New Roman"/>
          <w:sz w:val="26"/>
          <w:szCs w:val="26"/>
          <w:lang w:val="en-US"/>
        </w:rPr>
        <w:t>F</w:t>
      </w:r>
      <w:r w:rsidR="0072199E" w:rsidRPr="0072199E">
        <w:rPr>
          <w:rFonts w:ascii="Times New Roman" w:hAnsi="Times New Roman" w:cs="Times New Roman"/>
          <w:sz w:val="26"/>
          <w:szCs w:val="26"/>
        </w:rPr>
        <w:t>100</w:t>
      </w:r>
      <w:r w:rsidR="0023262D" w:rsidRPr="0023262D">
        <w:rPr>
          <w:rFonts w:ascii="Times New Roman" w:hAnsi="Times New Roman" w:cs="Times New Roman"/>
          <w:sz w:val="26"/>
          <w:szCs w:val="26"/>
        </w:rPr>
        <w:t>0938</w:t>
      </w:r>
      <w:r w:rsidR="0023262D">
        <w:rPr>
          <w:rFonts w:ascii="Times New Roman" w:hAnsi="Times New Roman" w:cs="Times New Roman"/>
          <w:sz w:val="26"/>
          <w:szCs w:val="26"/>
        </w:rPr>
        <w:t xml:space="preserve">,  кузов (кабина) № Х1М3205 </w:t>
      </w:r>
      <w:r w:rsidR="0072199E" w:rsidRPr="0072199E">
        <w:rPr>
          <w:rFonts w:ascii="Times New Roman" w:hAnsi="Times New Roman" w:cs="Times New Roman"/>
          <w:sz w:val="26"/>
          <w:szCs w:val="26"/>
        </w:rPr>
        <w:t>В</w:t>
      </w:r>
      <w:r w:rsidR="0023262D">
        <w:rPr>
          <w:rFonts w:ascii="Times New Roman" w:hAnsi="Times New Roman" w:cs="Times New Roman"/>
          <w:sz w:val="26"/>
          <w:szCs w:val="26"/>
        </w:rPr>
        <w:t>О</w:t>
      </w:r>
      <w:r w:rsidR="0023262D">
        <w:rPr>
          <w:rFonts w:ascii="Times New Roman" w:hAnsi="Times New Roman" w:cs="Times New Roman"/>
          <w:sz w:val="26"/>
          <w:szCs w:val="26"/>
          <w:lang w:val="en-US"/>
        </w:rPr>
        <w:t>F</w:t>
      </w:r>
      <w:r w:rsidR="0023262D">
        <w:rPr>
          <w:rFonts w:ascii="Times New Roman" w:hAnsi="Times New Roman" w:cs="Times New Roman"/>
          <w:sz w:val="26"/>
          <w:szCs w:val="26"/>
        </w:rPr>
        <w:t>0000674, цвет кузова – белый</w:t>
      </w:r>
      <w:r w:rsidR="0072199E" w:rsidRPr="0072199E">
        <w:rPr>
          <w:rFonts w:ascii="Times New Roman" w:hAnsi="Times New Roman" w:cs="Times New Roman"/>
          <w:sz w:val="26"/>
          <w:szCs w:val="26"/>
        </w:rPr>
        <w:t>, мо</w:t>
      </w:r>
      <w:r w:rsidR="0023262D">
        <w:rPr>
          <w:rFonts w:ascii="Times New Roman" w:hAnsi="Times New Roman" w:cs="Times New Roman"/>
          <w:sz w:val="26"/>
          <w:szCs w:val="26"/>
        </w:rPr>
        <w:t>щность двигателя, л.с. (кВт) 12</w:t>
      </w:r>
      <w:r w:rsidR="0023262D" w:rsidRPr="0023262D">
        <w:rPr>
          <w:rFonts w:ascii="Times New Roman" w:hAnsi="Times New Roman" w:cs="Times New Roman"/>
          <w:sz w:val="26"/>
          <w:szCs w:val="26"/>
        </w:rPr>
        <w:t>2.4</w:t>
      </w:r>
      <w:r w:rsidR="0023262D">
        <w:rPr>
          <w:rFonts w:ascii="Times New Roman" w:hAnsi="Times New Roman" w:cs="Times New Roman"/>
          <w:sz w:val="26"/>
          <w:szCs w:val="26"/>
        </w:rPr>
        <w:t xml:space="preserve"> л.с (9</w:t>
      </w:r>
      <w:r w:rsidR="0023262D" w:rsidRPr="0023262D">
        <w:rPr>
          <w:rFonts w:ascii="Times New Roman" w:hAnsi="Times New Roman" w:cs="Times New Roman"/>
          <w:sz w:val="26"/>
          <w:szCs w:val="26"/>
        </w:rPr>
        <w:t>0</w:t>
      </w:r>
      <w:r w:rsidR="0072199E" w:rsidRPr="0072199E">
        <w:rPr>
          <w:rFonts w:ascii="Times New Roman" w:hAnsi="Times New Roman" w:cs="Times New Roman"/>
          <w:sz w:val="26"/>
          <w:szCs w:val="26"/>
        </w:rPr>
        <w:t>), рабочий объем двигателя, куб. см 4670, тип двигателя -бе</w:t>
      </w:r>
      <w:r w:rsidR="0023262D">
        <w:rPr>
          <w:rFonts w:ascii="Times New Roman" w:hAnsi="Times New Roman" w:cs="Times New Roman"/>
          <w:sz w:val="26"/>
          <w:szCs w:val="26"/>
        </w:rPr>
        <w:t>нзиновый, экологический класс -</w:t>
      </w:r>
      <w:r w:rsidR="0023262D" w:rsidRPr="0023262D">
        <w:rPr>
          <w:rFonts w:ascii="Times New Roman" w:hAnsi="Times New Roman" w:cs="Times New Roman"/>
          <w:sz w:val="26"/>
          <w:szCs w:val="26"/>
        </w:rPr>
        <w:t>4</w:t>
      </w:r>
      <w:r w:rsidR="0072199E" w:rsidRPr="0072199E">
        <w:rPr>
          <w:rFonts w:ascii="Times New Roman" w:hAnsi="Times New Roman" w:cs="Times New Roman"/>
          <w:sz w:val="26"/>
          <w:szCs w:val="26"/>
        </w:rPr>
        <w:t>, разрешенная максима</w:t>
      </w:r>
      <w:r w:rsidR="0023262D">
        <w:rPr>
          <w:rFonts w:ascii="Times New Roman" w:hAnsi="Times New Roman" w:cs="Times New Roman"/>
          <w:sz w:val="26"/>
          <w:szCs w:val="26"/>
        </w:rPr>
        <w:t xml:space="preserve">льная масса, кг. </w:t>
      </w:r>
      <w:r w:rsidR="0023262D" w:rsidRPr="0023262D">
        <w:rPr>
          <w:rFonts w:ascii="Times New Roman" w:hAnsi="Times New Roman" w:cs="Times New Roman"/>
          <w:sz w:val="26"/>
          <w:szCs w:val="26"/>
        </w:rPr>
        <w:t>7705</w:t>
      </w:r>
      <w:r w:rsidR="0023262D">
        <w:rPr>
          <w:rFonts w:ascii="Times New Roman" w:hAnsi="Times New Roman" w:cs="Times New Roman"/>
          <w:sz w:val="26"/>
          <w:szCs w:val="26"/>
        </w:rPr>
        <w:t xml:space="preserve">, масса без нагрузки, кг. </w:t>
      </w:r>
      <w:r w:rsidR="0023262D" w:rsidRPr="0023262D">
        <w:rPr>
          <w:rFonts w:ascii="Times New Roman" w:hAnsi="Times New Roman" w:cs="Times New Roman"/>
          <w:sz w:val="26"/>
          <w:szCs w:val="26"/>
        </w:rPr>
        <w:t>4720</w:t>
      </w:r>
      <w:r w:rsidR="0072199E" w:rsidRPr="0072199E">
        <w:rPr>
          <w:rFonts w:ascii="Times New Roman" w:hAnsi="Times New Roman" w:cs="Times New Roman"/>
          <w:sz w:val="26"/>
          <w:szCs w:val="26"/>
        </w:rPr>
        <w:t>, организаци</w:t>
      </w:r>
      <w:r w:rsidR="0023262D">
        <w:rPr>
          <w:rFonts w:ascii="Times New Roman" w:hAnsi="Times New Roman" w:cs="Times New Roman"/>
          <w:sz w:val="26"/>
          <w:szCs w:val="26"/>
        </w:rPr>
        <w:t>я – изготовитель ТС – Россия,</w:t>
      </w:r>
      <w:r w:rsidR="0023262D" w:rsidRPr="0023262D">
        <w:rPr>
          <w:rFonts w:ascii="Times New Roman" w:hAnsi="Times New Roman" w:cs="Times New Roman"/>
          <w:sz w:val="26"/>
          <w:szCs w:val="26"/>
        </w:rPr>
        <w:t xml:space="preserve"> </w:t>
      </w:r>
      <w:r w:rsidR="0023262D">
        <w:rPr>
          <w:rFonts w:ascii="Times New Roman" w:hAnsi="Times New Roman" w:cs="Times New Roman"/>
          <w:sz w:val="26"/>
          <w:szCs w:val="26"/>
        </w:rPr>
        <w:t xml:space="preserve">ЗАО «ТОПАЗ» </w:t>
      </w:r>
      <w:r w:rsidR="0072199E" w:rsidRPr="0072199E">
        <w:rPr>
          <w:rFonts w:ascii="Times New Roman" w:hAnsi="Times New Roman" w:cs="Times New Roman"/>
          <w:sz w:val="26"/>
          <w:szCs w:val="26"/>
        </w:rPr>
        <w:t>, рег.знак</w:t>
      </w:r>
      <w:r w:rsidR="004C7778">
        <w:rPr>
          <w:rFonts w:ascii="Times New Roman" w:hAnsi="Times New Roman" w:cs="Times New Roman"/>
          <w:sz w:val="26"/>
          <w:szCs w:val="26"/>
        </w:rPr>
        <w:t xml:space="preserve"> </w:t>
      </w:r>
      <w:r w:rsidR="0023262D">
        <w:rPr>
          <w:rFonts w:ascii="Times New Roman" w:hAnsi="Times New Roman" w:cs="Times New Roman"/>
          <w:sz w:val="26"/>
          <w:szCs w:val="26"/>
        </w:rPr>
        <w:t xml:space="preserve"> М3910А10  ПТС  10 00 710584</w:t>
      </w:r>
      <w:r w:rsidR="00B93745">
        <w:rPr>
          <w:rFonts w:ascii="Times New Roman" w:hAnsi="Times New Roman" w:cs="Times New Roman"/>
          <w:sz w:val="26"/>
          <w:szCs w:val="26"/>
        </w:rPr>
        <w:t>.</w:t>
      </w:r>
    </w:p>
    <w:p w:rsidR="0072199E" w:rsidRPr="0072199E" w:rsidRDefault="0072199E" w:rsidP="0072199E">
      <w:pPr>
        <w:spacing w:line="240" w:lineRule="atLeast"/>
        <w:ind w:right="-3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199E">
        <w:rPr>
          <w:rFonts w:ascii="Times New Roman" w:hAnsi="Times New Roman" w:cs="Times New Roman"/>
          <w:sz w:val="26"/>
          <w:szCs w:val="26"/>
        </w:rPr>
        <w:t>Техническое состояние имущества на момент проведения оценки – удовлетворительное, в технически исправном состоянии.</w:t>
      </w:r>
    </w:p>
    <w:p w:rsidR="0072199E" w:rsidRPr="00762421" w:rsidRDefault="0072199E" w:rsidP="0072199E">
      <w:pPr>
        <w:spacing w:line="240" w:lineRule="atLeast"/>
        <w:ind w:right="-3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199E">
        <w:rPr>
          <w:rFonts w:ascii="Times New Roman" w:hAnsi="Times New Roman" w:cs="Times New Roman"/>
          <w:sz w:val="26"/>
          <w:szCs w:val="26"/>
        </w:rPr>
        <w:t xml:space="preserve">Начальная цена – </w:t>
      </w:r>
      <w:r w:rsidRPr="007219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2421" w:rsidRPr="00762421">
        <w:rPr>
          <w:rFonts w:ascii="Times New Roman" w:hAnsi="Times New Roman" w:cs="Times New Roman"/>
          <w:b/>
          <w:sz w:val="26"/>
          <w:szCs w:val="26"/>
        </w:rPr>
        <w:t>11</w:t>
      </w:r>
      <w:r w:rsidRPr="00762421">
        <w:rPr>
          <w:rFonts w:ascii="Times New Roman" w:hAnsi="Times New Roman" w:cs="Times New Roman"/>
          <w:b/>
          <w:sz w:val="26"/>
          <w:szCs w:val="26"/>
        </w:rPr>
        <w:t xml:space="preserve">0  000 </w:t>
      </w:r>
      <w:r w:rsidR="00762421" w:rsidRPr="00762421">
        <w:rPr>
          <w:rFonts w:ascii="Times New Roman" w:hAnsi="Times New Roman" w:cs="Times New Roman"/>
          <w:sz w:val="26"/>
          <w:szCs w:val="26"/>
        </w:rPr>
        <w:t>(сто десять</w:t>
      </w:r>
      <w:r w:rsidRPr="00762421">
        <w:rPr>
          <w:rFonts w:ascii="Times New Roman" w:hAnsi="Times New Roman" w:cs="Times New Roman"/>
          <w:sz w:val="26"/>
          <w:szCs w:val="26"/>
        </w:rPr>
        <w:t xml:space="preserve"> тысяч) рублей без учета НДС;</w:t>
      </w:r>
    </w:p>
    <w:p w:rsidR="0072199E" w:rsidRPr="00762421" w:rsidRDefault="0072199E" w:rsidP="0072199E">
      <w:pPr>
        <w:spacing w:line="240" w:lineRule="atLeast"/>
        <w:ind w:left="567" w:right="-32"/>
        <w:jc w:val="both"/>
        <w:rPr>
          <w:rFonts w:ascii="Times New Roman" w:hAnsi="Times New Roman" w:cs="Times New Roman"/>
          <w:sz w:val="26"/>
          <w:szCs w:val="26"/>
        </w:rPr>
      </w:pPr>
      <w:r w:rsidRPr="00762421">
        <w:rPr>
          <w:rFonts w:ascii="Times New Roman" w:hAnsi="Times New Roman" w:cs="Times New Roman"/>
          <w:sz w:val="26"/>
          <w:szCs w:val="26"/>
        </w:rPr>
        <w:t xml:space="preserve">Сумма задатка – </w:t>
      </w:r>
      <w:r w:rsidR="00024A43">
        <w:rPr>
          <w:rFonts w:ascii="Times New Roman" w:hAnsi="Times New Roman" w:cs="Times New Roman"/>
          <w:b/>
          <w:sz w:val="26"/>
          <w:szCs w:val="26"/>
        </w:rPr>
        <w:t xml:space="preserve">   11 </w:t>
      </w:r>
      <w:r w:rsidRPr="00762421">
        <w:rPr>
          <w:rFonts w:ascii="Times New Roman" w:hAnsi="Times New Roman" w:cs="Times New Roman"/>
          <w:b/>
          <w:sz w:val="26"/>
          <w:szCs w:val="26"/>
        </w:rPr>
        <w:t xml:space="preserve"> 000  </w:t>
      </w:r>
      <w:r w:rsidR="00024A43">
        <w:rPr>
          <w:rFonts w:ascii="Times New Roman" w:hAnsi="Times New Roman" w:cs="Times New Roman"/>
          <w:sz w:val="26"/>
          <w:szCs w:val="26"/>
        </w:rPr>
        <w:t>(  одиннадцать  тысяч</w:t>
      </w:r>
      <w:r w:rsidRPr="00762421">
        <w:rPr>
          <w:rFonts w:ascii="Times New Roman" w:hAnsi="Times New Roman" w:cs="Times New Roman"/>
          <w:sz w:val="26"/>
          <w:szCs w:val="26"/>
        </w:rPr>
        <w:t>)  рублей без учета НДС;</w:t>
      </w:r>
    </w:p>
    <w:p w:rsidR="00E477C6" w:rsidRPr="0072199E" w:rsidRDefault="0072199E" w:rsidP="0072199E">
      <w:pPr>
        <w:spacing w:line="240" w:lineRule="atLeast"/>
        <w:ind w:right="-3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2421">
        <w:rPr>
          <w:rFonts w:ascii="Times New Roman" w:hAnsi="Times New Roman" w:cs="Times New Roman"/>
          <w:sz w:val="26"/>
          <w:szCs w:val="26"/>
        </w:rPr>
        <w:t xml:space="preserve">Шаг аукциона – </w:t>
      </w:r>
      <w:r w:rsidR="004A43D5">
        <w:rPr>
          <w:rFonts w:ascii="Times New Roman" w:hAnsi="Times New Roman" w:cs="Times New Roman"/>
          <w:b/>
          <w:sz w:val="26"/>
          <w:szCs w:val="26"/>
        </w:rPr>
        <w:t xml:space="preserve">     5 500 </w:t>
      </w:r>
      <w:r w:rsidRPr="007219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43D5">
        <w:rPr>
          <w:rFonts w:ascii="Times New Roman" w:hAnsi="Times New Roman" w:cs="Times New Roman"/>
          <w:sz w:val="26"/>
          <w:szCs w:val="26"/>
        </w:rPr>
        <w:t>(   пять</w:t>
      </w:r>
      <w:r w:rsidRPr="0072199E">
        <w:rPr>
          <w:rFonts w:ascii="Times New Roman" w:hAnsi="Times New Roman" w:cs="Times New Roman"/>
          <w:sz w:val="26"/>
          <w:szCs w:val="26"/>
        </w:rPr>
        <w:t xml:space="preserve"> тысяч </w:t>
      </w:r>
      <w:r w:rsidR="004A43D5">
        <w:rPr>
          <w:rFonts w:ascii="Times New Roman" w:hAnsi="Times New Roman" w:cs="Times New Roman"/>
          <w:sz w:val="26"/>
          <w:szCs w:val="26"/>
        </w:rPr>
        <w:t xml:space="preserve"> пятьсот </w:t>
      </w:r>
      <w:r w:rsidRPr="0072199E">
        <w:rPr>
          <w:rFonts w:ascii="Times New Roman" w:hAnsi="Times New Roman" w:cs="Times New Roman"/>
          <w:sz w:val="26"/>
          <w:szCs w:val="26"/>
        </w:rPr>
        <w:t>) рублей без учета НДС;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Для обеспечения доступа к участию в аукционе по продаже муниципального имущества в электронной форме (далее по тексту - аукцион) претендентам необходимо пройти регистрацию в соответствии с Регламентом электронной площадки Организатора торгов на сайте www.rts-tender.ru (далее - электронная площадка).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заявок, указанных в извещении.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Регистрация на электронной площадке осуществляется без взимания платы.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50526">
        <w:rPr>
          <w:rFonts w:ascii="Times New Roman" w:hAnsi="Times New Roman" w:cs="Times New Roman"/>
          <w:sz w:val="26"/>
          <w:szCs w:val="26"/>
          <w:u w:val="single"/>
        </w:rPr>
        <w:t>Регистрации на электронной площадке</w:t>
      </w:r>
      <w:r w:rsidRPr="003D526C">
        <w:rPr>
          <w:rFonts w:ascii="Times New Roman" w:hAnsi="Times New Roman" w:cs="Times New Roman"/>
          <w:sz w:val="26"/>
          <w:szCs w:val="26"/>
        </w:rPr>
        <w:t xml:space="preserve">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</w:t>
      </w:r>
      <w:r w:rsidRPr="003D52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10" w:history="1">
        <w:r w:rsidRPr="003D526C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www</w:t>
        </w:r>
        <w:r w:rsidRPr="003D526C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.rts-tender.ru</w:t>
        </w:r>
      </w:hyperlink>
      <w:r w:rsidRPr="003D526C">
        <w:rPr>
          <w:rFonts w:ascii="Times New Roman" w:hAnsi="Times New Roman" w:cs="Times New Roman"/>
          <w:sz w:val="26"/>
          <w:szCs w:val="26"/>
        </w:rPr>
        <w:t>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  <w:u w:val="single"/>
        </w:rPr>
        <w:t>Место и срок приема заявок</w:t>
      </w:r>
      <w:r w:rsidRPr="003D526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BB31D0" w:rsidRDefault="00BB31D0" w:rsidP="00BB31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 xml:space="preserve">          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1" w:history="1">
        <w:r w:rsidRPr="003D526C">
          <w:rPr>
            <w:rFonts w:ascii="Times New Roman" w:hAnsi="Times New Roman" w:cs="Times New Roman"/>
            <w:sz w:val="26"/>
            <w:szCs w:val="26"/>
          </w:rPr>
          <w:t>https://www.rts-tender.ru/</w:t>
        </w:r>
      </w:hyperlink>
      <w:r w:rsidRPr="003D526C">
        <w:rPr>
          <w:rFonts w:ascii="Times New Roman" w:hAnsi="Times New Roman" w:cs="Times New Roman"/>
          <w:sz w:val="26"/>
          <w:szCs w:val="26"/>
        </w:rPr>
        <w:t>,</w:t>
      </w:r>
      <w:r w:rsidRPr="003D52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526C">
        <w:rPr>
          <w:rFonts w:ascii="Times New Roman" w:hAnsi="Times New Roman" w:cs="Times New Roman"/>
          <w:sz w:val="26"/>
          <w:szCs w:val="26"/>
        </w:rPr>
        <w:t>по форме приложения 1 к информационному сообщению, с приложением электронных образов следующих документов</w:t>
      </w:r>
    </w:p>
    <w:p w:rsidR="009A4A51" w:rsidRPr="009A4A51" w:rsidRDefault="00FB49B2" w:rsidP="009A4A51">
      <w:pPr>
        <w:pStyle w:val="ac"/>
        <w:rPr>
          <w:rFonts w:ascii="Times New Roman" w:hAnsi="Times New Roman" w:cs="Times New Roman"/>
          <w:b/>
          <w:sz w:val="26"/>
          <w:szCs w:val="26"/>
        </w:rPr>
      </w:pPr>
      <w:r w:rsidRPr="009A4A51">
        <w:rPr>
          <w:b/>
        </w:rPr>
        <w:t xml:space="preserve">                       </w:t>
      </w:r>
      <w:r w:rsidR="009A4A51" w:rsidRPr="009A4A51">
        <w:rPr>
          <w:rFonts w:ascii="Times New Roman" w:hAnsi="Times New Roman" w:cs="Times New Roman"/>
          <w:b/>
          <w:sz w:val="26"/>
          <w:szCs w:val="26"/>
        </w:rPr>
        <w:t>Требования, предъявляемые к Участнику</w:t>
      </w:r>
    </w:p>
    <w:p w:rsidR="009A4A51" w:rsidRPr="009A4A51" w:rsidRDefault="009A4A51" w:rsidP="009A4A51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9A4A51">
        <w:rPr>
          <w:rFonts w:ascii="Times New Roman" w:hAnsi="Times New Roman" w:cs="Times New Roman"/>
          <w:sz w:val="26"/>
          <w:szCs w:val="26"/>
        </w:rPr>
        <w:t xml:space="preserve">К участию в аукционе допускаются претенденты, признанные продавцом в соответствии с Федеральным законом от 21.12.2001 № 178-ФЗ «О приватизации государственного и муниципального имущества» участниками, своевременно подавшие заявку на участие в аукционе, представившие надлежащим образом </w:t>
      </w:r>
      <w:r w:rsidRPr="009A4A51">
        <w:rPr>
          <w:rFonts w:ascii="Times New Roman" w:hAnsi="Times New Roman" w:cs="Times New Roman"/>
          <w:sz w:val="26"/>
          <w:szCs w:val="26"/>
        </w:rPr>
        <w:lastRenderedPageBreak/>
        <w:t>оформленные документы в соответствии с информационным сообщением и обеспечившие в установленный законом срок перечисление задатка.</w:t>
      </w:r>
    </w:p>
    <w:p w:rsidR="00FB49B2" w:rsidRPr="00FB49B2" w:rsidRDefault="00FB49B2" w:rsidP="00E665B6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BB31D0" w:rsidRPr="003D526C" w:rsidRDefault="00BB31D0" w:rsidP="00BB31D0">
      <w:pPr>
        <w:pStyle w:val="24"/>
        <w:ind w:firstLine="567"/>
        <w:jc w:val="both"/>
        <w:rPr>
          <w:b/>
          <w:sz w:val="26"/>
          <w:szCs w:val="26"/>
        </w:rPr>
      </w:pPr>
      <w:r w:rsidRPr="003D526C">
        <w:rPr>
          <w:b/>
          <w:sz w:val="26"/>
          <w:szCs w:val="26"/>
        </w:rPr>
        <w:t>Юридические лица:</w:t>
      </w:r>
    </w:p>
    <w:p w:rsidR="00BB31D0" w:rsidRPr="003D526C" w:rsidRDefault="00BB31D0" w:rsidP="00BB31D0">
      <w:pPr>
        <w:pStyle w:val="24"/>
        <w:ind w:firstLine="567"/>
        <w:jc w:val="both"/>
        <w:rPr>
          <w:sz w:val="26"/>
          <w:szCs w:val="26"/>
        </w:rPr>
      </w:pPr>
      <w:r w:rsidRPr="003D526C">
        <w:rPr>
          <w:sz w:val="26"/>
          <w:szCs w:val="26"/>
        </w:rPr>
        <w:t>- заверенные копии учредительных документов:</w:t>
      </w:r>
    </w:p>
    <w:p w:rsidR="00BB31D0" w:rsidRPr="003D526C" w:rsidRDefault="00BB31D0" w:rsidP="00BB31D0">
      <w:pPr>
        <w:pStyle w:val="24"/>
        <w:ind w:firstLine="567"/>
        <w:jc w:val="both"/>
        <w:rPr>
          <w:sz w:val="26"/>
          <w:szCs w:val="26"/>
        </w:rPr>
      </w:pPr>
      <w:r w:rsidRPr="003D526C">
        <w:rPr>
          <w:sz w:val="26"/>
          <w:szCs w:val="26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B31D0" w:rsidRPr="003D526C" w:rsidRDefault="00BB31D0" w:rsidP="00BB31D0">
      <w:pPr>
        <w:pStyle w:val="14"/>
        <w:ind w:firstLine="567"/>
        <w:jc w:val="both"/>
        <w:rPr>
          <w:sz w:val="26"/>
          <w:szCs w:val="26"/>
        </w:rPr>
      </w:pPr>
      <w:r w:rsidRPr="003D526C">
        <w:rPr>
          <w:sz w:val="26"/>
          <w:szCs w:val="26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BB31D0" w:rsidRPr="003D526C" w:rsidRDefault="00BB31D0" w:rsidP="00BB31D0">
      <w:pPr>
        <w:pStyle w:val="14"/>
        <w:ind w:firstLine="567"/>
        <w:jc w:val="both"/>
        <w:rPr>
          <w:b/>
          <w:sz w:val="26"/>
          <w:szCs w:val="26"/>
        </w:rPr>
      </w:pPr>
      <w:r w:rsidRPr="003D526C">
        <w:rPr>
          <w:b/>
          <w:sz w:val="26"/>
          <w:szCs w:val="26"/>
        </w:rPr>
        <w:t>Физические лица:</w:t>
      </w:r>
    </w:p>
    <w:p w:rsidR="00BB31D0" w:rsidRPr="003D526C" w:rsidRDefault="00BB31D0" w:rsidP="00BB31D0">
      <w:pPr>
        <w:pStyle w:val="14"/>
        <w:ind w:firstLine="567"/>
        <w:jc w:val="both"/>
        <w:rPr>
          <w:sz w:val="26"/>
          <w:szCs w:val="26"/>
        </w:rPr>
      </w:pPr>
      <w:r w:rsidRPr="003D526C">
        <w:rPr>
          <w:sz w:val="26"/>
          <w:szCs w:val="26"/>
        </w:rPr>
        <w:t>- предъявляют документ, удостоверяющий личность, и представляют копии всех его листов.</w:t>
      </w:r>
    </w:p>
    <w:p w:rsidR="00BB31D0" w:rsidRPr="003D526C" w:rsidRDefault="00BB31D0" w:rsidP="00BB31D0">
      <w:pPr>
        <w:pStyle w:val="14"/>
        <w:ind w:firstLine="567"/>
        <w:jc w:val="both"/>
        <w:rPr>
          <w:sz w:val="26"/>
          <w:szCs w:val="26"/>
        </w:rPr>
      </w:pPr>
      <w:r w:rsidRPr="003D526C">
        <w:rPr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B31D0" w:rsidRPr="003D526C" w:rsidRDefault="00BB31D0" w:rsidP="00BB31D0">
      <w:pPr>
        <w:pStyle w:val="14"/>
        <w:ind w:firstLine="567"/>
        <w:jc w:val="both"/>
        <w:rPr>
          <w:sz w:val="26"/>
          <w:szCs w:val="26"/>
        </w:rPr>
      </w:pPr>
    </w:p>
    <w:p w:rsidR="00BB31D0" w:rsidRPr="00647563" w:rsidRDefault="00BB31D0" w:rsidP="00BB31D0">
      <w:pPr>
        <w:pStyle w:val="24"/>
        <w:ind w:firstLine="567"/>
        <w:jc w:val="both"/>
        <w:rPr>
          <w:sz w:val="26"/>
          <w:szCs w:val="26"/>
        </w:rPr>
      </w:pPr>
      <w:r w:rsidRPr="00647563">
        <w:rPr>
          <w:b/>
          <w:sz w:val="26"/>
          <w:szCs w:val="26"/>
        </w:rPr>
        <w:t>Дата и время начала приема заявок на участие в аукционе</w:t>
      </w:r>
      <w:r w:rsidR="002A1F2A" w:rsidRPr="00647563">
        <w:rPr>
          <w:sz w:val="26"/>
          <w:szCs w:val="26"/>
        </w:rPr>
        <w:t xml:space="preserve"> – 01  августа  2023</w:t>
      </w:r>
      <w:r w:rsidRPr="00647563">
        <w:rPr>
          <w:sz w:val="26"/>
          <w:szCs w:val="26"/>
        </w:rPr>
        <w:t xml:space="preserve"> года с  9.00 (время московское) </w:t>
      </w:r>
    </w:p>
    <w:p w:rsidR="00BB31D0" w:rsidRPr="00647563" w:rsidRDefault="00BB31D0" w:rsidP="00BB31D0">
      <w:pPr>
        <w:pStyle w:val="24"/>
        <w:ind w:firstLine="567"/>
        <w:jc w:val="both"/>
        <w:rPr>
          <w:sz w:val="26"/>
          <w:szCs w:val="26"/>
        </w:rPr>
      </w:pPr>
      <w:r w:rsidRPr="00647563">
        <w:rPr>
          <w:b/>
          <w:sz w:val="26"/>
          <w:szCs w:val="26"/>
        </w:rPr>
        <w:t>Дата и время окончания приема заявок на участие в аукционе</w:t>
      </w:r>
      <w:r w:rsidR="00BC05A7" w:rsidRPr="00647563">
        <w:rPr>
          <w:sz w:val="26"/>
          <w:szCs w:val="26"/>
        </w:rPr>
        <w:t xml:space="preserve"> – по 29   августа  2023</w:t>
      </w:r>
      <w:r w:rsidRPr="00647563">
        <w:rPr>
          <w:sz w:val="26"/>
          <w:szCs w:val="26"/>
        </w:rPr>
        <w:t xml:space="preserve"> года до 17.00 (время московское).</w:t>
      </w:r>
    </w:p>
    <w:p w:rsidR="00BB31D0" w:rsidRPr="00647563" w:rsidRDefault="00BB31D0" w:rsidP="00BB31D0">
      <w:pPr>
        <w:pStyle w:val="24"/>
        <w:ind w:firstLine="567"/>
        <w:jc w:val="both"/>
        <w:rPr>
          <w:rFonts w:eastAsia="Arial"/>
          <w:color w:val="000000"/>
          <w:sz w:val="26"/>
          <w:szCs w:val="26"/>
          <w:lang w:eastAsia="ar-SA"/>
        </w:rPr>
      </w:pPr>
      <w:r w:rsidRPr="00647563">
        <w:rPr>
          <w:rFonts w:eastAsia="Arial"/>
          <w:b/>
          <w:color w:val="000000"/>
          <w:sz w:val="26"/>
          <w:szCs w:val="26"/>
          <w:lang w:eastAsia="ar-SA"/>
        </w:rPr>
        <w:t xml:space="preserve">Дата и время определения участников аукциона, проводимого в электронной форме </w:t>
      </w:r>
      <w:r w:rsidR="00BC05A7" w:rsidRPr="00647563">
        <w:rPr>
          <w:rFonts w:eastAsia="Arial"/>
          <w:color w:val="000000"/>
          <w:sz w:val="26"/>
          <w:szCs w:val="26"/>
          <w:lang w:eastAsia="ar-SA"/>
        </w:rPr>
        <w:t>– 30 августа   2023 года в 10</w:t>
      </w:r>
      <w:r w:rsidRPr="00647563">
        <w:rPr>
          <w:rFonts w:eastAsia="Arial"/>
          <w:color w:val="000000"/>
          <w:sz w:val="26"/>
          <w:szCs w:val="26"/>
          <w:lang w:eastAsia="ar-SA"/>
        </w:rPr>
        <w:t>.00 (время московское).</w:t>
      </w:r>
    </w:p>
    <w:p w:rsidR="00BB31D0" w:rsidRPr="003D526C" w:rsidRDefault="00BB31D0" w:rsidP="00BB31D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7563">
        <w:rPr>
          <w:rFonts w:ascii="Times New Roman" w:hAnsi="Times New Roman" w:cs="Times New Roman"/>
          <w:b/>
          <w:sz w:val="26"/>
          <w:szCs w:val="26"/>
        </w:rPr>
        <w:t>Дата,</w:t>
      </w:r>
      <w:r w:rsidRPr="003D526C">
        <w:rPr>
          <w:rFonts w:ascii="Times New Roman" w:hAnsi="Times New Roman" w:cs="Times New Roman"/>
          <w:b/>
          <w:sz w:val="26"/>
          <w:szCs w:val="26"/>
        </w:rPr>
        <w:t xml:space="preserve"> время и место проведения аукциона</w:t>
      </w:r>
      <w:r w:rsidR="00BC05A7">
        <w:rPr>
          <w:rFonts w:ascii="Times New Roman" w:hAnsi="Times New Roman" w:cs="Times New Roman"/>
          <w:sz w:val="26"/>
          <w:szCs w:val="26"/>
        </w:rPr>
        <w:t xml:space="preserve"> – 31 августа  2023 года в 10</w:t>
      </w:r>
      <w:r w:rsidRPr="003D526C">
        <w:rPr>
          <w:rFonts w:ascii="Times New Roman" w:hAnsi="Times New Roman" w:cs="Times New Roman"/>
          <w:sz w:val="26"/>
          <w:szCs w:val="26"/>
        </w:rPr>
        <w:t>.00 (время московское) по адресу: Муезерский район, п.Муезерский , ул.Октябрьская д.28, кабинет №1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B31D0" w:rsidRPr="003D526C" w:rsidRDefault="00BB31D0" w:rsidP="00BB31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Одно лицо имеет право подать только одну заявку.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уведомления. 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u w:val="single"/>
        </w:rPr>
      </w:pPr>
      <w:r w:rsidRPr="003D526C">
        <w:rPr>
          <w:rFonts w:ascii="Times New Roman" w:hAnsi="Times New Roman" w:cs="Times New Roman"/>
          <w:sz w:val="26"/>
          <w:szCs w:val="26"/>
          <w:u w:val="single"/>
        </w:rPr>
        <w:t xml:space="preserve">Порядок внесения и возврата задатка:  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 xml:space="preserve">Порядок внесения задатка определяется регламентом работы электронной площадки Организатора </w:t>
      </w:r>
      <w:hyperlink r:id="rId12" w:history="1">
        <w:r w:rsidRPr="003D526C">
          <w:rPr>
            <w:rFonts w:ascii="Times New Roman" w:hAnsi="Times New Roman" w:cs="Times New Roman"/>
            <w:sz w:val="26"/>
            <w:szCs w:val="26"/>
          </w:rPr>
          <w:t>www.rts-tender.ru</w:t>
        </w:r>
      </w:hyperlink>
      <w:r w:rsidRPr="003D52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lastRenderedPageBreak/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3" w:history="1">
        <w:r w:rsidRPr="003D526C">
          <w:rPr>
            <w:rFonts w:ascii="Times New Roman" w:hAnsi="Times New Roman" w:cs="Times New Roman"/>
            <w:sz w:val="26"/>
            <w:szCs w:val="26"/>
          </w:rPr>
          <w:t>https://www.rts-tender.ru/</w:t>
        </w:r>
      </w:hyperlink>
      <w:r w:rsidRPr="003D526C">
        <w:rPr>
          <w:rFonts w:ascii="Times New Roman" w:hAnsi="Times New Roman" w:cs="Times New Roman"/>
          <w:sz w:val="26"/>
          <w:szCs w:val="26"/>
        </w:rPr>
        <w:t xml:space="preserve"> с указанием назначение платежа: задаток по лоту №1.</w:t>
      </w:r>
    </w:p>
    <w:p w:rsidR="00BB31D0" w:rsidRPr="003D526C" w:rsidRDefault="00BB31D0" w:rsidP="00BB31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 запрос о разъяснении размещенной информации. </w:t>
      </w:r>
    </w:p>
    <w:p w:rsidR="00BB31D0" w:rsidRPr="003D526C" w:rsidRDefault="00BB31D0" w:rsidP="00BB31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</w:p>
    <w:p w:rsidR="00BB31D0" w:rsidRPr="003D526C" w:rsidRDefault="00BB31D0" w:rsidP="00BB31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16AB3">
        <w:rPr>
          <w:rFonts w:ascii="Times New Roman" w:hAnsi="Times New Roman" w:cs="Times New Roman"/>
          <w:b/>
          <w:sz w:val="26"/>
          <w:szCs w:val="26"/>
        </w:rPr>
        <w:t>Поступление задатка на расчетный счет организатора аукциона по</w:t>
      </w:r>
      <w:r w:rsidRPr="00D16AB3">
        <w:rPr>
          <w:rFonts w:ascii="Times New Roman" w:hAnsi="Times New Roman" w:cs="Times New Roman"/>
          <w:sz w:val="26"/>
          <w:szCs w:val="26"/>
        </w:rPr>
        <w:t xml:space="preserve"> </w:t>
      </w:r>
      <w:r w:rsidR="00647563" w:rsidRPr="00D16AB3">
        <w:rPr>
          <w:rFonts w:ascii="Times New Roman" w:hAnsi="Times New Roman" w:cs="Times New Roman"/>
          <w:b/>
          <w:sz w:val="26"/>
          <w:szCs w:val="26"/>
        </w:rPr>
        <w:t>29.08</w:t>
      </w:r>
      <w:r w:rsidRPr="00D16AB3">
        <w:rPr>
          <w:rFonts w:ascii="Times New Roman" w:hAnsi="Times New Roman" w:cs="Times New Roman"/>
          <w:b/>
          <w:sz w:val="26"/>
          <w:szCs w:val="26"/>
        </w:rPr>
        <w:t>.</w:t>
      </w:r>
      <w:r w:rsidRPr="003D526C">
        <w:rPr>
          <w:rFonts w:ascii="Times New Roman" w:hAnsi="Times New Roman" w:cs="Times New Roman"/>
          <w:b/>
          <w:sz w:val="26"/>
          <w:szCs w:val="26"/>
        </w:rPr>
        <w:t>202</w:t>
      </w:r>
      <w:r w:rsidR="00647563">
        <w:rPr>
          <w:rFonts w:ascii="Times New Roman" w:hAnsi="Times New Roman" w:cs="Times New Roman"/>
          <w:b/>
          <w:sz w:val="26"/>
          <w:szCs w:val="26"/>
        </w:rPr>
        <w:t>3</w:t>
      </w:r>
      <w:r w:rsidRPr="003D526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</w:t>
      </w:r>
      <w:r w:rsidRPr="003D526C">
        <w:rPr>
          <w:rFonts w:ascii="Times New Roman" w:hAnsi="Times New Roman" w:cs="Times New Roman"/>
          <w:b/>
          <w:sz w:val="26"/>
          <w:szCs w:val="26"/>
        </w:rPr>
        <w:t>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В случаях отзыва претендентом заявки: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– позднее даты и времени окончания подачи (приема) заявок задаток возвращается в течение 5 (пяти) календарных дней с даты подведения итогов аукциона.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Участникам, за исключением победителя аукциона, внесенный задаток возвращается в течение 5 (пяти) дней с даты подведения итогов аукциона.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 xml:space="preserve"> Претендентам, не допущенным к участию в аукционе, внесенный задаток возвращается в течение 5 (пяти) дней со дня подписания протокола о признании претендентов участниками.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Задаток, внесенный лицом, впоследствии признанным победителем аукциона, засчитывается в счет оплаты приобретаемого Объекта после его полной оплаты. При этом заключение договора купли-продажи для победителя аукциона является обязательным.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 xml:space="preserve"> При уклонении или отказе победителя аукциона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аукциона аннулируются.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В случае отказа Продавца от проведения аукциона, поступившие задатки возвращаются претендентам/участникам в течение 5 (пяти) рабочих дней с даты принятия решения об отказе в проведении аукциона.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будет </w:t>
      </w:r>
      <w:r w:rsidRPr="003D526C">
        <w:rPr>
          <w:rFonts w:ascii="Times New Roman" w:hAnsi="Times New Roman" w:cs="Times New Roman"/>
          <w:sz w:val="26"/>
          <w:szCs w:val="26"/>
        </w:rPr>
        <w:lastRenderedPageBreak/>
        <w:t>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Проведение продажи имущества на аукционе в электронной форме, включающее в себя: подачу заявки, перечисление задатка, порядок признания претендентов участниками, ход проведения аукциона, определены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форме».</w:t>
      </w:r>
    </w:p>
    <w:p w:rsidR="00BB31D0" w:rsidRPr="003D526C" w:rsidRDefault="00BB31D0" w:rsidP="008A3E0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Победителем аукциона признается участник, предложивший наиболее высокую цену за объект недвижимости.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Договор купли-продажи (приложение 2</w:t>
      </w:r>
      <w:r w:rsidRPr="003D526C">
        <w:rPr>
          <w:rFonts w:ascii="Times New Roman" w:hAnsi="Times New Roman" w:cs="Times New Roman"/>
          <w:bCs/>
          <w:sz w:val="26"/>
          <w:szCs w:val="26"/>
        </w:rPr>
        <w:t xml:space="preserve"> к информационному сообщению)</w:t>
      </w:r>
      <w:r w:rsidRPr="003D526C">
        <w:rPr>
          <w:rFonts w:ascii="Times New Roman" w:hAnsi="Times New Roman" w:cs="Times New Roman"/>
          <w:sz w:val="26"/>
          <w:szCs w:val="26"/>
        </w:rPr>
        <w:t xml:space="preserve"> заключается с Продавцом имущества по адресу: </w:t>
      </w:r>
      <w:r w:rsidRPr="003D526C">
        <w:rPr>
          <w:rFonts w:ascii="Times New Roman" w:hAnsi="Times New Roman" w:cs="Times New Roman"/>
          <w:kern w:val="2"/>
          <w:sz w:val="26"/>
          <w:szCs w:val="26"/>
          <w:lang w:eastAsia="zh-CN"/>
        </w:rPr>
        <w:t>Республика Карелия, Муезерский район, п.г.т Муезерский, ул.Октябрьская, 28</w:t>
      </w:r>
      <w:r w:rsidRPr="003D526C">
        <w:rPr>
          <w:rFonts w:ascii="Times New Roman" w:hAnsi="Times New Roman" w:cs="Times New Roman"/>
          <w:sz w:val="26"/>
          <w:szCs w:val="26"/>
        </w:rPr>
        <w:t xml:space="preserve">, кабинет № 26. Срок заключения договора купли-продажи в </w:t>
      </w:r>
      <w:r w:rsidRPr="003D526C">
        <w:rPr>
          <w:rFonts w:ascii="Times New Roman" w:hAnsi="Times New Roman" w:cs="Times New Roman"/>
          <w:b/>
          <w:sz w:val="26"/>
          <w:szCs w:val="26"/>
        </w:rPr>
        <w:t>течение пяти рабочих дней, со дня подведения итогов аукциона.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Счет для перечисления денежных средств по договору купли-продажи будет указан в договоре купли-продажи.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spacing w:line="200" w:lineRule="atLeast"/>
        <w:ind w:firstLine="708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  <w:lang w:eastAsia="zh-CN"/>
        </w:rPr>
      </w:pPr>
      <w:r w:rsidRPr="003D526C">
        <w:rPr>
          <w:rFonts w:ascii="Times New Roman" w:hAnsi="Times New Roman" w:cs="Times New Roman"/>
          <w:sz w:val="26"/>
          <w:szCs w:val="26"/>
        </w:rPr>
        <w:t>Об итогах аукциона будет сообщено на официальном сайте</w:t>
      </w:r>
      <w:r w:rsidRPr="003D526C">
        <w:rPr>
          <w:rFonts w:ascii="Times New Roman" w:hAnsi="Times New Roman" w:cs="Times New Roman"/>
          <w:kern w:val="2"/>
          <w:sz w:val="26"/>
          <w:szCs w:val="26"/>
        </w:rPr>
        <w:t xml:space="preserve"> Российской Федерации для размещения информации на сайте  www.torgi.gov.ru, на сайте продавца – официальный сайт Муезерского муниципального района </w:t>
      </w:r>
      <w:r w:rsidRPr="003D526C">
        <w:rPr>
          <w:rFonts w:ascii="Times New Roman" w:hAnsi="Times New Roman" w:cs="Times New Roman"/>
          <w:bCs/>
          <w:kern w:val="2"/>
          <w:sz w:val="26"/>
          <w:szCs w:val="26"/>
          <w:lang w:eastAsia="zh-CN"/>
        </w:rPr>
        <w:t xml:space="preserve"> </w:t>
      </w:r>
      <w:r w:rsidRPr="003D526C">
        <w:rPr>
          <w:rFonts w:ascii="Times New Roman" w:hAnsi="Times New Roman" w:cs="Times New Roman"/>
          <w:kern w:val="2"/>
          <w:sz w:val="26"/>
          <w:szCs w:val="26"/>
          <w:u w:val="single"/>
        </w:rPr>
        <w:t>www.</w:t>
      </w:r>
      <w:r w:rsidRPr="003D526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hyperlink r:id="rId14" w:history="1">
        <w:r w:rsidRPr="003D526C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Pr="003D526C">
          <w:rPr>
            <w:rStyle w:val="a3"/>
            <w:rFonts w:ascii="Times New Roman" w:hAnsi="Times New Roman"/>
            <w:sz w:val="26"/>
            <w:szCs w:val="26"/>
          </w:rPr>
          <w:t>://</w:t>
        </w:r>
        <w:r w:rsidRPr="003D526C">
          <w:rPr>
            <w:rStyle w:val="a3"/>
            <w:rFonts w:ascii="Times New Roman" w:hAnsi="Times New Roman"/>
            <w:sz w:val="26"/>
            <w:szCs w:val="26"/>
            <w:lang w:val="en-US"/>
          </w:rPr>
          <w:t>muezersky</w:t>
        </w:r>
        <w:r w:rsidRPr="003D526C">
          <w:rPr>
            <w:rStyle w:val="a3"/>
            <w:rFonts w:ascii="Times New Roman" w:hAnsi="Times New Roman"/>
            <w:sz w:val="26"/>
            <w:szCs w:val="26"/>
          </w:rPr>
          <w:t>.</w:t>
        </w:r>
        <w:r w:rsidRPr="003D526C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3D526C">
        <w:rPr>
          <w:rFonts w:ascii="Times New Roman" w:hAnsi="Times New Roman" w:cs="Times New Roman"/>
          <w:sz w:val="26"/>
          <w:szCs w:val="26"/>
        </w:rPr>
        <w:t>.</w:t>
      </w:r>
    </w:p>
    <w:p w:rsidR="00BB31D0" w:rsidRPr="00450526" w:rsidRDefault="00BB31D0" w:rsidP="00BB31D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0526">
        <w:rPr>
          <w:rFonts w:ascii="Times New Roman" w:hAnsi="Times New Roman" w:cs="Times New Roman"/>
          <w:b/>
          <w:kern w:val="2"/>
          <w:sz w:val="26"/>
          <w:szCs w:val="26"/>
        </w:rPr>
        <w:t xml:space="preserve">Участниками аукциона могут быть </w:t>
      </w:r>
      <w:r w:rsidRPr="00450526">
        <w:rPr>
          <w:rFonts w:ascii="Times New Roman" w:hAnsi="Times New Roman" w:cs="Times New Roman"/>
          <w:b/>
          <w:sz w:val="26"/>
          <w:szCs w:val="26"/>
        </w:rPr>
        <w:t>любые физические и юридические лица, за исключением:</w:t>
      </w:r>
    </w:p>
    <w:p w:rsidR="00BB31D0" w:rsidRPr="003D526C" w:rsidRDefault="00BB31D0" w:rsidP="00BB31D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5012"/>
      <w:r w:rsidRPr="003D526C">
        <w:rPr>
          <w:rFonts w:ascii="Times New Roman" w:hAnsi="Times New Roman" w:cs="Times New Roman"/>
          <w:sz w:val="26"/>
          <w:szCs w:val="26"/>
        </w:rPr>
        <w:t>государственных и муниципальных унитарных предприятий, государственных и муниципальных учреждений;</w:t>
      </w:r>
    </w:p>
    <w:p w:rsidR="00BB31D0" w:rsidRPr="003D526C" w:rsidRDefault="00BB31D0" w:rsidP="00BB31D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5013"/>
      <w:bookmarkEnd w:id="0"/>
      <w:r w:rsidRPr="003D526C">
        <w:rPr>
          <w:rFonts w:ascii="Times New Roman" w:hAnsi="Times New Roman" w:cs="Times New Roman"/>
          <w:sz w:val="26"/>
          <w:szCs w:val="26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bookmarkEnd w:id="1"/>
    <w:p w:rsidR="00BB31D0" w:rsidRPr="003D526C" w:rsidRDefault="00BB31D0" w:rsidP="00BB31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 xml:space="preserve">         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  <w:lang w:eastAsia="zh-CN"/>
        </w:rPr>
      </w:pP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 xml:space="preserve">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50526">
        <w:rPr>
          <w:rFonts w:ascii="Times New Roman" w:eastAsia="Calibri" w:hAnsi="Times New Roman" w:cs="Times New Roman"/>
          <w:bCs/>
          <w:sz w:val="26"/>
          <w:szCs w:val="26"/>
          <w:u w:val="single"/>
        </w:rPr>
        <w:t>С условиями договора, заключаемого по итогам проведения торгов, можно ознакомиться с</w:t>
      </w:r>
      <w:r w:rsidRPr="003D526C">
        <w:rPr>
          <w:rFonts w:ascii="Times New Roman" w:eastAsia="Calibri" w:hAnsi="Times New Roman" w:cs="Times New Roman"/>
          <w:bCs/>
          <w:sz w:val="26"/>
          <w:szCs w:val="26"/>
        </w:rPr>
        <w:t xml:space="preserve">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5" w:history="1">
        <w:r w:rsidRPr="003D526C">
          <w:rPr>
            <w:rFonts w:ascii="Times New Roman" w:eastAsia="Calibri" w:hAnsi="Times New Roman" w:cs="Times New Roman"/>
            <w:bCs/>
            <w:sz w:val="26"/>
            <w:szCs w:val="26"/>
          </w:rPr>
          <w:t>www.torgi.gov.ru</w:t>
        </w:r>
      </w:hyperlink>
      <w:r w:rsidRPr="003D526C">
        <w:rPr>
          <w:rFonts w:ascii="Times New Roman" w:eastAsia="Calibri" w:hAnsi="Times New Roman" w:cs="Times New Roman"/>
          <w:bCs/>
          <w:sz w:val="26"/>
          <w:szCs w:val="26"/>
        </w:rPr>
        <w:t xml:space="preserve">;  </w:t>
      </w:r>
      <w:hyperlink r:id="rId16" w:history="1">
        <w:r w:rsidRPr="003D526C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Pr="003D526C">
          <w:rPr>
            <w:rStyle w:val="a3"/>
            <w:rFonts w:ascii="Times New Roman" w:hAnsi="Times New Roman"/>
            <w:sz w:val="26"/>
            <w:szCs w:val="26"/>
          </w:rPr>
          <w:t>://</w:t>
        </w:r>
        <w:r w:rsidRPr="003D526C">
          <w:rPr>
            <w:rStyle w:val="a3"/>
            <w:rFonts w:ascii="Times New Roman" w:hAnsi="Times New Roman"/>
            <w:sz w:val="26"/>
            <w:szCs w:val="26"/>
            <w:lang w:val="en-US"/>
          </w:rPr>
          <w:t>muezersky</w:t>
        </w:r>
        <w:r w:rsidRPr="003D526C">
          <w:rPr>
            <w:rStyle w:val="a3"/>
            <w:rFonts w:ascii="Times New Roman" w:hAnsi="Times New Roman"/>
            <w:sz w:val="26"/>
            <w:szCs w:val="26"/>
          </w:rPr>
          <w:t>.</w:t>
        </w:r>
        <w:r w:rsidRPr="003D526C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3D526C">
        <w:rPr>
          <w:rFonts w:ascii="Times New Roman" w:hAnsi="Times New Roman" w:cs="Times New Roman"/>
          <w:sz w:val="26"/>
          <w:szCs w:val="26"/>
        </w:rPr>
        <w:t>.</w:t>
      </w:r>
      <w:r w:rsidRPr="003D526C">
        <w:rPr>
          <w:rFonts w:ascii="Times New Roman" w:eastAsia="Calibri" w:hAnsi="Times New Roman" w:cs="Times New Roman"/>
          <w:bCs/>
          <w:sz w:val="26"/>
          <w:szCs w:val="26"/>
        </w:rPr>
        <w:t xml:space="preserve"> и на электронной площадке  </w:t>
      </w:r>
      <w:hyperlink r:id="rId17" w:history="1">
        <w:r w:rsidRPr="003D526C">
          <w:rPr>
            <w:rFonts w:ascii="Times New Roman" w:hAnsi="Times New Roman" w:cs="Times New Roman"/>
            <w:sz w:val="26"/>
            <w:szCs w:val="26"/>
          </w:rPr>
          <w:t>www.rts-tender.ru</w:t>
        </w:r>
      </w:hyperlink>
      <w:r w:rsidRPr="003D526C">
        <w:rPr>
          <w:rFonts w:ascii="Times New Roman" w:hAnsi="Times New Roman" w:cs="Times New Roman"/>
        </w:rPr>
        <w:t>.</w:t>
      </w:r>
    </w:p>
    <w:p w:rsidR="00BB31D0" w:rsidRPr="003D526C" w:rsidRDefault="00BB31D0" w:rsidP="00BB31D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С иными сведениями об объекте, правилами проведения аукциона, можно ознакомиться по адресу: Муезерский район, п.Муезерский , ул.Октябрьская д.28, кабинет №26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Телефоны для справок: 8 (81455) 33-530  - начальник отдела экономики Позднякова Елена Валентиновна; 8 (81455)33630, доб.122  - ведущий специалист Михайлова Елена Леонидовна.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b/>
          <w:sz w:val="26"/>
          <w:szCs w:val="26"/>
        </w:rPr>
        <w:t>Срок и порядок оплаты</w:t>
      </w:r>
      <w:r w:rsidRPr="003D526C">
        <w:rPr>
          <w:rFonts w:ascii="Times New Roman" w:hAnsi="Times New Roman" w:cs="Times New Roman"/>
          <w:sz w:val="26"/>
          <w:szCs w:val="26"/>
        </w:rPr>
        <w:t>: единовременный платеж</w:t>
      </w:r>
      <w:r w:rsidRPr="003D526C">
        <w:rPr>
          <w:rFonts w:ascii="Times New Roman" w:eastAsia="Calibri" w:hAnsi="Times New Roman" w:cs="Times New Roman"/>
          <w:sz w:val="26"/>
          <w:szCs w:val="26"/>
        </w:rPr>
        <w:t xml:space="preserve"> в течение 30 (тридцати) дней с момента подписания договора</w:t>
      </w:r>
      <w:r w:rsidRPr="003D526C">
        <w:rPr>
          <w:rFonts w:ascii="Times New Roman" w:hAnsi="Times New Roman" w:cs="Times New Roman"/>
          <w:sz w:val="26"/>
          <w:szCs w:val="26"/>
        </w:rPr>
        <w:t xml:space="preserve"> купли-продажи. Оплата за приватизированное </w:t>
      </w:r>
      <w:r w:rsidRPr="003D526C">
        <w:rPr>
          <w:rFonts w:ascii="Times New Roman" w:hAnsi="Times New Roman" w:cs="Times New Roman"/>
          <w:sz w:val="26"/>
          <w:szCs w:val="26"/>
        </w:rPr>
        <w:lastRenderedPageBreak/>
        <w:t>имущество производится в рублях путем перечисления денежных средств на расчетный счет продавца.</w:t>
      </w:r>
    </w:p>
    <w:p w:rsidR="00BB31D0" w:rsidRPr="003D526C" w:rsidRDefault="00BB31D0" w:rsidP="00BB31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 xml:space="preserve">В соответствии с п.3 ст.161 Налогового кодекса Российской Федерации (часть вторая) от 05.08.2000 года № 117-ФЗ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муниципальную казну соответствующего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 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Default="00BB31D0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A03F36" w:rsidRDefault="00A03F36" w:rsidP="00BB31D0">
      <w:pPr>
        <w:rPr>
          <w:rFonts w:ascii="Times New Roman" w:hAnsi="Times New Roman" w:cs="Times New Roman"/>
        </w:rPr>
      </w:pPr>
    </w:p>
    <w:p w:rsidR="00A03F36" w:rsidRPr="003D526C" w:rsidRDefault="00A03F36" w:rsidP="00A03F36">
      <w:pPr>
        <w:rPr>
          <w:rFonts w:ascii="Times New Roman" w:hAnsi="Times New Roman" w:cs="Times New Roman"/>
        </w:rPr>
      </w:pPr>
    </w:p>
    <w:p w:rsidR="00A03F36" w:rsidRPr="003D526C" w:rsidRDefault="00A03F36" w:rsidP="00A03F36">
      <w:pPr>
        <w:tabs>
          <w:tab w:val="left" w:pos="10490"/>
        </w:tabs>
        <w:spacing w:line="240" w:lineRule="atLeast"/>
        <w:jc w:val="right"/>
        <w:rPr>
          <w:rFonts w:ascii="Times New Roman" w:hAnsi="Times New Roman" w:cs="Times New Roman"/>
          <w:bCs/>
        </w:rPr>
      </w:pPr>
      <w:r w:rsidRPr="003D526C">
        <w:rPr>
          <w:rFonts w:ascii="Times New Roman" w:hAnsi="Times New Roman" w:cs="Times New Roman"/>
        </w:rPr>
        <w:lastRenderedPageBreak/>
        <w:t>Приложение 1</w:t>
      </w:r>
      <w:r w:rsidRPr="003D526C">
        <w:rPr>
          <w:rFonts w:ascii="Times New Roman" w:hAnsi="Times New Roman" w:cs="Times New Roman"/>
          <w:bCs/>
        </w:rPr>
        <w:t xml:space="preserve"> </w:t>
      </w:r>
    </w:p>
    <w:p w:rsidR="00A03F36" w:rsidRPr="003D526C" w:rsidRDefault="00A03F36" w:rsidP="00A03F36">
      <w:pPr>
        <w:autoSpaceDE w:val="0"/>
        <w:autoSpaceDN w:val="0"/>
        <w:adjustRightInd w:val="0"/>
        <w:ind w:left="-567" w:right="283"/>
        <w:jc w:val="right"/>
        <w:rPr>
          <w:rFonts w:ascii="Times New Roman" w:hAnsi="Times New Roman" w:cs="Times New Roman"/>
          <w:bCs/>
        </w:rPr>
      </w:pPr>
      <w:r w:rsidRPr="003D526C">
        <w:rPr>
          <w:rFonts w:ascii="Times New Roman" w:hAnsi="Times New Roman" w:cs="Times New Roman"/>
          <w:bCs/>
        </w:rPr>
        <w:t>к информационному сообщению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right"/>
        <w:textAlignment w:val="baseline"/>
        <w:outlineLvl w:val="0"/>
        <w:rPr>
          <w:rFonts w:ascii="Times New Roman" w:hAnsi="Times New Roman" w:cs="Times New Roman"/>
          <w:b/>
          <w:i/>
        </w:rPr>
      </w:pP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right"/>
        <w:textAlignment w:val="baseline"/>
        <w:outlineLvl w:val="0"/>
        <w:rPr>
          <w:rFonts w:ascii="Times New Roman" w:hAnsi="Times New Roman" w:cs="Times New Roman"/>
          <w:b/>
          <w:i/>
        </w:rPr>
      </w:pPr>
      <w:r w:rsidRPr="003D526C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center"/>
        <w:textAlignment w:val="baseline"/>
        <w:rPr>
          <w:rFonts w:ascii="Times New Roman" w:hAnsi="Times New Roman" w:cs="Times New Roman"/>
          <w:b/>
        </w:rPr>
      </w:pPr>
      <w:r w:rsidRPr="003D526C">
        <w:rPr>
          <w:rFonts w:ascii="Times New Roman" w:hAnsi="Times New Roman" w:cs="Times New Roman"/>
          <w:b/>
        </w:rPr>
        <w:t>ЗАЯВКА НА УЧАСТИЕ В АУКЦИОНЕ В ЭЛЕКТРОННОЙ ФОРМЕ ПО ПРОДАЖЕ ИМУЩЕСТВА, НАХОДЯЩЕГОСЯ В СОБСТВЕННОСТИ  АДМИНИСТРАЦИИ МУЕЗЕРСКОГО МУНИЦИПАЛЬНОГО РАЙОНА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textAlignment w:val="baseline"/>
        <w:rPr>
          <w:rFonts w:ascii="Times New Roman" w:hAnsi="Times New Roman" w:cs="Times New Roman"/>
          <w:b/>
          <w:i/>
        </w:rPr>
      </w:pPr>
      <w:r w:rsidRPr="003D526C">
        <w:rPr>
          <w:rFonts w:ascii="Times New Roman" w:hAnsi="Times New Roman" w:cs="Times New Roman"/>
        </w:rPr>
        <w:t xml:space="preserve"> по адресу: _______________________, площадью ___________, дата проведения аукциона в электронной форме __________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textAlignment w:val="baseline"/>
        <w:rPr>
          <w:rFonts w:ascii="Times New Roman" w:hAnsi="Times New Roman" w:cs="Times New Roman"/>
          <w:b/>
        </w:rPr>
      </w:pPr>
      <w:r w:rsidRPr="003D526C">
        <w:rPr>
          <w:rFonts w:ascii="Times New Roman" w:hAnsi="Times New Roman" w:cs="Times New Roman"/>
        </w:rPr>
        <w:t xml:space="preserve">                                           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  <w:b/>
        </w:rPr>
        <w:t>_______________________________________________________________________</w:t>
      </w:r>
      <w:r w:rsidRPr="003D526C">
        <w:rPr>
          <w:rFonts w:ascii="Times New Roman" w:hAnsi="Times New Roman" w:cs="Times New Roman"/>
        </w:rPr>
        <w:t>, именуемый далее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textAlignment w:val="baseline"/>
        <w:rPr>
          <w:rFonts w:ascii="Times New Roman" w:hAnsi="Times New Roman" w:cs="Times New Roman"/>
          <w:i/>
        </w:rPr>
      </w:pPr>
      <w:r w:rsidRPr="003D526C">
        <w:rPr>
          <w:rFonts w:ascii="Times New Roman" w:hAnsi="Times New Roman" w:cs="Times New Roman"/>
          <w:i/>
        </w:rPr>
        <w:t>(полное наименование юридического (ФИО) физического) лица, подающего заявку)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textAlignment w:val="baseline"/>
        <w:rPr>
          <w:rFonts w:ascii="Times New Roman" w:hAnsi="Times New Roman" w:cs="Times New Roman"/>
          <w:b/>
          <w:i/>
        </w:rPr>
      </w:pP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b/>
        </w:rPr>
      </w:pPr>
      <w:r w:rsidRPr="003D526C">
        <w:rPr>
          <w:rFonts w:ascii="Times New Roman" w:hAnsi="Times New Roman" w:cs="Times New Roman"/>
          <w:i/>
        </w:rPr>
        <w:t xml:space="preserve">Покупатель, в </w:t>
      </w:r>
      <w:r w:rsidRPr="003D526C">
        <w:rPr>
          <w:rFonts w:ascii="Times New Roman" w:hAnsi="Times New Roman" w:cs="Times New Roman"/>
        </w:rPr>
        <w:t>лице</w:t>
      </w:r>
      <w:r w:rsidRPr="003D526C">
        <w:rPr>
          <w:rFonts w:ascii="Times New Roman" w:eastAsia="Calibri" w:hAnsi="Times New Roman" w:cs="Times New Roman"/>
          <w:b/>
        </w:rPr>
        <w:t>_______________________________________________________________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eastAsia="Calibri" w:hAnsi="Times New Roman" w:cs="Times New Roman"/>
          <w:b/>
        </w:rPr>
        <w:t>___________________________________________________________________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center"/>
        <w:textAlignment w:val="baseline"/>
        <w:rPr>
          <w:rFonts w:ascii="Times New Roman" w:hAnsi="Times New Roman" w:cs="Times New Roman"/>
          <w:i/>
        </w:rPr>
      </w:pPr>
      <w:r w:rsidRPr="003D526C">
        <w:rPr>
          <w:rFonts w:ascii="Times New Roman" w:hAnsi="Times New Roman" w:cs="Times New Roman"/>
          <w:i/>
        </w:rPr>
        <w:t>(фамилия, имя, отчество, должность)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3D526C">
        <w:rPr>
          <w:rFonts w:ascii="Times New Roman" w:hAnsi="Times New Roman" w:cs="Times New Roman"/>
        </w:rPr>
        <w:t xml:space="preserve">Действующий на основании </w:t>
      </w:r>
      <w:r w:rsidRPr="003D526C">
        <w:rPr>
          <w:rFonts w:ascii="Times New Roman" w:hAnsi="Times New Roman" w:cs="Times New Roman"/>
          <w:b/>
          <w:bCs/>
        </w:rPr>
        <w:t>_______________________________________________________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</w:rPr>
      </w:pPr>
      <w:r w:rsidRPr="003D526C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rFonts w:ascii="Times New Roman" w:hAnsi="Times New Roman" w:cs="Times New Roman"/>
          <w:b/>
        </w:rPr>
      </w:pPr>
    </w:p>
    <w:p w:rsidR="00A03F36" w:rsidRPr="003D526C" w:rsidRDefault="00A03F36" w:rsidP="00A03F36">
      <w:pPr>
        <w:tabs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изучив данные информационного сообщения о продаже муниципального имущества на аукционе в электронной форме, проект договора купли-продажи муниципального имущества, принимая решение об участии в аукционе по продаже муниципального имущества: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3D526C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bCs/>
        </w:rPr>
      </w:pPr>
    </w:p>
    <w:tbl>
      <w:tblPr>
        <w:tblW w:w="9975" w:type="dxa"/>
        <w:tblLayout w:type="fixed"/>
        <w:tblLook w:val="04A0"/>
      </w:tblPr>
      <w:tblGrid>
        <w:gridCol w:w="9975"/>
      </w:tblGrid>
      <w:tr w:rsidR="00A03F36" w:rsidRPr="003D526C" w:rsidTr="00E72ADF">
        <w:trPr>
          <w:trHeight w:val="250"/>
        </w:trPr>
        <w:tc>
          <w:tcPr>
            <w:tcW w:w="99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03F36" w:rsidRPr="003D526C" w:rsidRDefault="00A03F36" w:rsidP="00E72ADF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ind w:right="283"/>
              <w:jc w:val="center"/>
              <w:textAlignment w:val="baseline"/>
              <w:rPr>
                <w:rFonts w:ascii="Times New Roman" w:hAnsi="Times New Roman" w:cs="Times New Roman"/>
                <w:i/>
              </w:rPr>
            </w:pPr>
            <w:r w:rsidRPr="003D526C">
              <w:rPr>
                <w:rFonts w:ascii="Times New Roman" w:hAnsi="Times New Roman" w:cs="Times New Roman"/>
                <w:i/>
              </w:rPr>
              <w:t>(наименование, характеристики имущества)</w:t>
            </w:r>
          </w:p>
        </w:tc>
      </w:tr>
    </w:tbl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rFonts w:ascii="Times New Roman" w:hAnsi="Times New Roman" w:cs="Times New Roman"/>
          <w:b/>
        </w:rPr>
      </w:pP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center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  <w:b/>
          <w:i/>
        </w:rPr>
        <w:t>ОБЯЗУЮСЬ:</w:t>
      </w:r>
    </w:p>
    <w:p w:rsidR="00A03F36" w:rsidRPr="003D526C" w:rsidRDefault="00A03F36" w:rsidP="00A03F36">
      <w:pPr>
        <w:numPr>
          <w:ilvl w:val="0"/>
          <w:numId w:val="26"/>
        </w:numPr>
        <w:overflowPunct w:val="0"/>
        <w:autoSpaceDE w:val="0"/>
        <w:autoSpaceDN w:val="0"/>
        <w:adjustRightInd w:val="0"/>
        <w:ind w:right="283"/>
        <w:jc w:val="both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Соблюдать условия электронного аукциона и порядок проведения аукциона, объявленного на  «___» _________________202__ г., содержащиеся в извещении о проведении аукциона, опубликованном на официальном сайте Российской Федерации в информационно-телекоммуникационной сети «Интернет» для размещения информации о проведении аукциона</w:t>
      </w:r>
      <w:r w:rsidRPr="003D526C">
        <w:rPr>
          <w:rFonts w:ascii="Times New Roman" w:hAnsi="Times New Roman" w:cs="Times New Roman"/>
          <w:kern w:val="2"/>
        </w:rPr>
        <w:t xml:space="preserve"> www.torgi.gov.ru, </w:t>
      </w:r>
      <w:r w:rsidRPr="003D526C">
        <w:rPr>
          <w:rFonts w:ascii="Times New Roman" w:hAnsi="Times New Roman" w:cs="Times New Roman"/>
        </w:rPr>
        <w:t>на сайте Организатора</w:t>
      </w:r>
      <w:r w:rsidRPr="003D526C">
        <w:rPr>
          <w:rFonts w:ascii="Times New Roman" w:eastAsia="Calibri" w:hAnsi="Times New Roman" w:cs="Times New Roman"/>
        </w:rPr>
        <w:t xml:space="preserve"> </w:t>
      </w:r>
      <w:hyperlink r:id="rId18" w:history="1">
        <w:r w:rsidRPr="003D526C">
          <w:rPr>
            <w:rStyle w:val="a3"/>
            <w:rFonts w:ascii="Times New Roman" w:eastAsia="Calibri" w:hAnsi="Times New Roman"/>
          </w:rPr>
          <w:t>http://rts-tender.ru/</w:t>
        </w:r>
      </w:hyperlink>
      <w:r w:rsidRPr="003D526C">
        <w:rPr>
          <w:rFonts w:ascii="Times New Roman" w:eastAsia="Calibri" w:hAnsi="Times New Roman" w:cs="Times New Roman"/>
          <w:color w:val="0000FF"/>
          <w:u w:val="single"/>
        </w:rPr>
        <w:t xml:space="preserve">, </w:t>
      </w:r>
      <w:r w:rsidRPr="003D526C">
        <w:rPr>
          <w:rFonts w:ascii="Times New Roman" w:hAnsi="Times New Roman" w:cs="Times New Roman"/>
          <w:kern w:val="2"/>
        </w:rPr>
        <w:t xml:space="preserve">на сайте продавца – официальный сайт </w:t>
      </w:r>
      <w:r w:rsidRPr="003D526C">
        <w:rPr>
          <w:rFonts w:ascii="Times New Roman" w:hAnsi="Times New Roman" w:cs="Times New Roman"/>
          <w:kern w:val="2"/>
          <w:u w:val="single"/>
        </w:rPr>
        <w:t>www.</w:t>
      </w:r>
      <w:r w:rsidRPr="003D526C">
        <w:rPr>
          <w:rFonts w:ascii="Times New Roman" w:hAnsi="Times New Roman" w:cs="Times New Roman"/>
          <w:u w:val="single"/>
        </w:rPr>
        <w:t xml:space="preserve"> </w:t>
      </w:r>
      <w:r w:rsidRPr="003D526C">
        <w:rPr>
          <w:rFonts w:ascii="Times New Roman" w:hAnsi="Times New Roman" w:cs="Times New Roman"/>
        </w:rPr>
        <w:t xml:space="preserve"> </w:t>
      </w:r>
      <w:hyperlink r:id="rId19" w:history="1">
        <w:r w:rsidRPr="003D526C">
          <w:rPr>
            <w:rStyle w:val="a3"/>
            <w:rFonts w:ascii="Times New Roman" w:hAnsi="Times New Roman"/>
            <w:lang w:val="en-US"/>
          </w:rPr>
          <w:t>http</w:t>
        </w:r>
        <w:r w:rsidRPr="003D526C">
          <w:rPr>
            <w:rStyle w:val="a3"/>
            <w:rFonts w:ascii="Times New Roman" w:hAnsi="Times New Roman"/>
          </w:rPr>
          <w:t>://</w:t>
        </w:r>
        <w:r w:rsidRPr="003D526C">
          <w:rPr>
            <w:rStyle w:val="a3"/>
            <w:rFonts w:ascii="Times New Roman" w:hAnsi="Times New Roman"/>
            <w:lang w:val="en-US"/>
          </w:rPr>
          <w:t>muezersky</w:t>
        </w:r>
        <w:r w:rsidRPr="003D526C">
          <w:rPr>
            <w:rStyle w:val="a3"/>
            <w:rFonts w:ascii="Times New Roman" w:hAnsi="Times New Roman"/>
          </w:rPr>
          <w:t>.</w:t>
        </w:r>
        <w:r w:rsidRPr="003D526C">
          <w:rPr>
            <w:rStyle w:val="a3"/>
            <w:rFonts w:ascii="Times New Roman" w:hAnsi="Times New Roman"/>
            <w:lang w:val="en-US"/>
          </w:rPr>
          <w:t>ru</w:t>
        </w:r>
      </w:hyperlink>
      <w:r w:rsidRPr="003D526C">
        <w:rPr>
          <w:rFonts w:ascii="Times New Roman" w:hAnsi="Times New Roman" w:cs="Times New Roman"/>
          <w:lang w:val="en-US"/>
        </w:rPr>
        <w:t xml:space="preserve"> </w:t>
      </w:r>
      <w:r w:rsidRPr="003D526C">
        <w:rPr>
          <w:rFonts w:ascii="Times New Roman" w:hAnsi="Times New Roman" w:cs="Times New Roman"/>
        </w:rPr>
        <w:t xml:space="preserve">    </w:t>
      </w:r>
    </w:p>
    <w:p w:rsidR="00A03F36" w:rsidRPr="003D526C" w:rsidRDefault="00A03F36" w:rsidP="00A03F36">
      <w:pPr>
        <w:spacing w:line="200" w:lineRule="atLeast"/>
        <w:ind w:firstLine="426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2) В случае признания победителем аукциона заключить договор купли-продажи в течение 5 рабочих дней, со дня подведения итогов аукциона и уплатить Продавцу стоимость имущества, установленную по результатам аукциона, </w:t>
      </w:r>
      <w:r w:rsidRPr="003D526C">
        <w:rPr>
          <w:rFonts w:ascii="Times New Roman" w:eastAsia="Calibri" w:hAnsi="Times New Roman" w:cs="Times New Roman"/>
        </w:rPr>
        <w:t>в течение 30 (тридцати) дней с момента подписания договора</w:t>
      </w:r>
      <w:r w:rsidRPr="003D526C">
        <w:rPr>
          <w:rFonts w:ascii="Times New Roman" w:hAnsi="Times New Roman" w:cs="Times New Roman"/>
        </w:rPr>
        <w:t xml:space="preserve"> купли-продажи.</w:t>
      </w:r>
    </w:p>
    <w:p w:rsidR="00A03F36" w:rsidRPr="003D526C" w:rsidRDefault="00A03F36" w:rsidP="00A03F36">
      <w:pPr>
        <w:ind w:right="283" w:firstLine="426"/>
        <w:jc w:val="both"/>
        <w:rPr>
          <w:rFonts w:ascii="Times New Roman" w:hAnsi="Times New Roman" w:cs="Times New Roman"/>
        </w:rPr>
      </w:pPr>
    </w:p>
    <w:p w:rsidR="00A03F36" w:rsidRPr="003D526C" w:rsidRDefault="00A03F36" w:rsidP="00A03F36">
      <w:pPr>
        <w:ind w:right="283" w:firstLine="426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Заявителю понятны все требования и положения информационного сообщения. </w:t>
      </w:r>
    </w:p>
    <w:p w:rsidR="00A03F36" w:rsidRPr="003D526C" w:rsidRDefault="00A03F36" w:rsidP="00A03F36">
      <w:pPr>
        <w:ind w:right="283" w:firstLine="426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Заявителю известно фактическое состояние и технические характеристики Объекта, и он не имеет претензий к ним__________________________ (</w:t>
      </w:r>
      <w:r w:rsidRPr="003D526C">
        <w:rPr>
          <w:rFonts w:ascii="Times New Roman" w:hAnsi="Times New Roman" w:cs="Times New Roman"/>
          <w:i/>
        </w:rPr>
        <w:t>подпись</w:t>
      </w:r>
      <w:r w:rsidRPr="003D526C">
        <w:rPr>
          <w:rFonts w:ascii="Times New Roman" w:hAnsi="Times New Roman" w:cs="Times New Roman"/>
        </w:rPr>
        <w:t>)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 </w:t>
      </w:r>
      <w:r w:rsidRPr="003D526C">
        <w:rPr>
          <w:rFonts w:ascii="Times New Roman" w:hAnsi="Times New Roman" w:cs="Times New Roman"/>
          <w:b/>
        </w:rPr>
        <w:t xml:space="preserve">      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В соответствии с требованиями Федерального закона от 27 июля 2006 года № 152-ФЗ «О персональных данных» я, ___________________________________________________________________________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jc w:val="both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___________________________________________________________________________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jc w:val="both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даю согласие на предоставление/передачу своих персональных данных в случаях, предусмотренных нормативными актами Российской Федерации с целью проверки достоверности и полноты сведений, указанных в настоящем заявлении. 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lastRenderedPageBreak/>
        <w:t>Также подтверждаю, что ознакомлен (а) с порядком опубликования персональных данных в связи с публикациями протоколов и итогов аукциона.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jc w:val="both"/>
        <w:textAlignment w:val="baseline"/>
        <w:rPr>
          <w:rFonts w:ascii="Times New Roman" w:hAnsi="Times New Roman" w:cs="Times New Roman"/>
        </w:rPr>
      </w:pP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9825"/>
        <w:gridCol w:w="120"/>
      </w:tblGrid>
      <w:tr w:rsidR="00A03F36" w:rsidRPr="003D526C" w:rsidTr="00E72ADF">
        <w:trPr>
          <w:trHeight w:val="388"/>
        </w:trPr>
        <w:tc>
          <w:tcPr>
            <w:tcW w:w="9831" w:type="dxa"/>
            <w:vAlign w:val="bottom"/>
          </w:tcPr>
          <w:p w:rsidR="00A03F36" w:rsidRPr="003D526C" w:rsidRDefault="00A03F36" w:rsidP="00E72ADF">
            <w:pPr>
              <w:ind w:right="283"/>
              <w:rPr>
                <w:rFonts w:ascii="Times New Roman" w:hAnsi="Times New Roman" w:cs="Times New Roman"/>
              </w:rPr>
            </w:pPr>
            <w:r w:rsidRPr="003D526C">
              <w:rPr>
                <w:rFonts w:ascii="Times New Roman" w:hAnsi="Times New Roman" w:cs="Times New Roman"/>
              </w:rPr>
              <w:t>Ответы прошу:</w:t>
            </w:r>
          </w:p>
          <w:p w:rsidR="00A03F36" w:rsidRPr="003D526C" w:rsidRDefault="00A03F36" w:rsidP="00E72ADF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right="283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3D526C">
              <w:rPr>
                <w:rFonts w:ascii="Times New Roman" w:hAnsi="Times New Roman" w:cs="Times New Roman"/>
              </w:rPr>
              <w:t>направить почтовым отправлением по адресу__________________________________________________________________</w:t>
            </w:r>
          </w:p>
          <w:p w:rsidR="00A03F36" w:rsidRPr="003D526C" w:rsidRDefault="00A03F36" w:rsidP="00E72ADF">
            <w:pPr>
              <w:ind w:left="720" w:right="283"/>
              <w:contextualSpacing/>
              <w:rPr>
                <w:rFonts w:ascii="Times New Roman" w:hAnsi="Times New Roman" w:cs="Times New Roman"/>
                <w:i/>
              </w:rPr>
            </w:pPr>
            <w:r w:rsidRPr="003D526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Pr="003D526C">
              <w:rPr>
                <w:rFonts w:ascii="Times New Roman" w:hAnsi="Times New Roman" w:cs="Times New Roman"/>
                <w:i/>
              </w:rPr>
              <w:t>(указать адрес)</w:t>
            </w:r>
          </w:p>
          <w:p w:rsidR="00A03F36" w:rsidRPr="003D526C" w:rsidRDefault="00A03F36" w:rsidP="00E72ADF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right="283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3D526C">
              <w:rPr>
                <w:rFonts w:ascii="Times New Roman" w:hAnsi="Times New Roman" w:cs="Times New Roman"/>
              </w:rPr>
              <w:t>направить по адресу электронной почты__________________________________________________________________</w:t>
            </w:r>
          </w:p>
          <w:p w:rsidR="00A03F36" w:rsidRPr="003D526C" w:rsidRDefault="00A03F36" w:rsidP="00E72ADF">
            <w:pPr>
              <w:ind w:right="283"/>
              <w:jc w:val="both"/>
              <w:rPr>
                <w:rFonts w:ascii="Times New Roman" w:hAnsi="Times New Roman" w:cs="Times New Roman"/>
                <w:i/>
              </w:rPr>
            </w:pPr>
            <w:r w:rsidRPr="003D526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 w:rsidRPr="003D526C">
              <w:rPr>
                <w:rFonts w:ascii="Times New Roman" w:hAnsi="Times New Roman" w:cs="Times New Roman"/>
                <w:i/>
              </w:rPr>
              <w:t>(указать адрес)</w:t>
            </w:r>
          </w:p>
        </w:tc>
        <w:tc>
          <w:tcPr>
            <w:tcW w:w="120" w:type="dxa"/>
            <w:vAlign w:val="bottom"/>
          </w:tcPr>
          <w:p w:rsidR="00A03F36" w:rsidRPr="003D526C" w:rsidRDefault="00A03F36" w:rsidP="00E72ADF">
            <w:pPr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  <w:i/>
        </w:rPr>
        <w:t>Я, заявитель,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 администрации и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информация.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left="567" w:right="283"/>
        <w:textAlignment w:val="baseline"/>
        <w:rPr>
          <w:rFonts w:ascii="Times New Roman" w:hAnsi="Times New Roman" w:cs="Times New Roman"/>
        </w:rPr>
      </w:pP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Адрес места регистрации, телефон Заявителя: _____________________________________________________________________________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_____________________________________________________________________________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Банковские реквизиты для возврата задатка: 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Получатель 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_____________________________________________________________________________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  <w:i/>
        </w:rPr>
      </w:pPr>
      <w:r w:rsidRPr="003D526C">
        <w:rPr>
          <w:rFonts w:ascii="Times New Roman" w:hAnsi="Times New Roman" w:cs="Times New Roman"/>
          <w:i/>
        </w:rPr>
        <w:t xml:space="preserve">                                               (наименование, ИНН, КПП)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Р/счет получателя ____________________________________________________________________________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  <w:i/>
        </w:rPr>
        <w:t xml:space="preserve">                                                                           (20 знаков)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Банк_________________________________________________________________________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  <w:i/>
        </w:rPr>
      </w:pPr>
      <w:r w:rsidRPr="003D526C">
        <w:rPr>
          <w:rFonts w:ascii="Times New Roman" w:hAnsi="Times New Roman" w:cs="Times New Roman"/>
          <w:i/>
        </w:rPr>
        <w:t xml:space="preserve">                                        (наименование)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  <w:bCs/>
        </w:rPr>
      </w:pP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</w:rPr>
      </w:pPr>
      <w:r w:rsidRPr="003D526C">
        <w:rPr>
          <w:rFonts w:ascii="Times New Roman" w:hAnsi="Times New Roman" w:cs="Times New Roman"/>
          <w:bCs/>
        </w:rPr>
        <w:t>БИК</w:t>
      </w:r>
      <w:r w:rsidRPr="003D526C">
        <w:rPr>
          <w:rFonts w:ascii="Times New Roman" w:hAnsi="Times New Roman" w:cs="Times New Roman"/>
          <w:b/>
          <w:bCs/>
        </w:rPr>
        <w:t xml:space="preserve">___________________ 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  <w:bCs/>
        </w:rPr>
        <w:t>Кор. счет</w:t>
      </w:r>
      <w:r w:rsidRPr="003D526C">
        <w:rPr>
          <w:rFonts w:ascii="Times New Roman" w:hAnsi="Times New Roman" w:cs="Times New Roman"/>
          <w:b/>
          <w:bCs/>
        </w:rPr>
        <w:t>_________________________________________________________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textAlignment w:val="baseline"/>
        <w:rPr>
          <w:rFonts w:ascii="Times New Roman" w:hAnsi="Times New Roman" w:cs="Times New Roman"/>
        </w:rPr>
      </w:pP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textAlignment w:val="baseline"/>
        <w:rPr>
          <w:rFonts w:ascii="Times New Roman" w:hAnsi="Times New Roman" w:cs="Times New Roman"/>
        </w:rPr>
      </w:pP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Подпись Заявителя (его полномочного представителя): 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М.П.  ___________________________       «_____» ______________ 202__ г.</w:t>
      </w:r>
    </w:p>
    <w:p w:rsidR="00A03F36" w:rsidRPr="003D526C" w:rsidRDefault="00A03F36" w:rsidP="00A03F36">
      <w:pPr>
        <w:jc w:val="center"/>
        <w:rPr>
          <w:rFonts w:ascii="Times New Roman" w:eastAsia="MS Mincho" w:hAnsi="Times New Roman" w:cs="Times New Roman"/>
          <w:b/>
        </w:rPr>
      </w:pPr>
    </w:p>
    <w:p w:rsidR="00A03F36" w:rsidRPr="003D526C" w:rsidRDefault="00A03F36" w:rsidP="00A03F36">
      <w:pPr>
        <w:jc w:val="center"/>
        <w:rPr>
          <w:rFonts w:ascii="Times New Roman" w:eastAsia="MS Mincho" w:hAnsi="Times New Roman" w:cs="Times New Roman"/>
          <w:b/>
        </w:rPr>
      </w:pPr>
      <w:r w:rsidRPr="003D526C">
        <w:rPr>
          <w:rFonts w:ascii="Times New Roman" w:eastAsia="MS Mincho" w:hAnsi="Times New Roman" w:cs="Times New Roman"/>
          <w:b/>
        </w:rPr>
        <w:t>ПЕРЕЧЕНЬ ДОКУМЕНТОВ, ПРИЛАГАЕМЫХ К ЗАЯВКЕ</w:t>
      </w:r>
    </w:p>
    <w:p w:rsidR="00A03F36" w:rsidRPr="003D526C" w:rsidRDefault="00A03F36" w:rsidP="00A03F36">
      <w:pPr>
        <w:rPr>
          <w:rFonts w:ascii="Times New Roman" w:eastAsia="MS Mincho" w:hAnsi="Times New Roman" w:cs="Times New Roman"/>
        </w:rPr>
      </w:pPr>
    </w:p>
    <w:p w:rsidR="00A03F36" w:rsidRPr="003D526C" w:rsidRDefault="00A03F36" w:rsidP="00A03F3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D526C">
        <w:rPr>
          <w:rFonts w:ascii="Times New Roman" w:eastAsia="Calibri" w:hAnsi="Times New Roman" w:cs="Times New Roman"/>
        </w:rPr>
        <w:t>Одновременно с Заявкой на участие в аукционе Претенденты представляют электронные образы следующих документов:</w:t>
      </w:r>
    </w:p>
    <w:p w:rsidR="00A03F36" w:rsidRPr="003D526C" w:rsidRDefault="00A03F36" w:rsidP="00A03F36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A03F36" w:rsidRPr="003D526C" w:rsidRDefault="00A03F36" w:rsidP="00A03F36">
      <w:pPr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  <w:b/>
        </w:rPr>
      </w:pPr>
      <w:r w:rsidRPr="003D526C">
        <w:rPr>
          <w:rFonts w:ascii="Times New Roman" w:eastAsia="Calibri" w:hAnsi="Times New Roman" w:cs="Times New Roman"/>
          <w:b/>
        </w:rPr>
        <w:t>Юридические лица:</w:t>
      </w:r>
    </w:p>
    <w:p w:rsidR="00A03F36" w:rsidRPr="003D526C" w:rsidRDefault="00A03F36" w:rsidP="00A03F36">
      <w:pPr>
        <w:tabs>
          <w:tab w:val="left" w:pos="851"/>
          <w:tab w:val="num" w:pos="1260"/>
        </w:tabs>
        <w:spacing w:before="120"/>
        <w:jc w:val="both"/>
        <w:rPr>
          <w:rFonts w:ascii="Times New Roman" w:eastAsia="MS Mincho" w:hAnsi="Times New Roman" w:cs="Times New Roman"/>
          <w:bCs/>
        </w:rPr>
      </w:pPr>
      <w:r w:rsidRPr="003D526C">
        <w:rPr>
          <w:rFonts w:ascii="Times New Roman" w:eastAsia="MS Mincho" w:hAnsi="Times New Roman" w:cs="Times New Roman"/>
          <w:bCs/>
        </w:rPr>
        <w:lastRenderedPageBreak/>
        <w:t>1) свидетельство о государственной регистрации и иные учредительные документы претендента.</w:t>
      </w:r>
    </w:p>
    <w:p w:rsidR="00A03F36" w:rsidRPr="003D526C" w:rsidRDefault="00A03F36" w:rsidP="00A03F36">
      <w:pPr>
        <w:tabs>
          <w:tab w:val="left" w:pos="851"/>
          <w:tab w:val="num" w:pos="1260"/>
        </w:tabs>
        <w:spacing w:before="120"/>
        <w:jc w:val="both"/>
        <w:rPr>
          <w:rFonts w:ascii="Times New Roman" w:eastAsia="MS Mincho" w:hAnsi="Times New Roman" w:cs="Times New Roman"/>
          <w:bCs/>
        </w:rPr>
      </w:pPr>
      <w:r w:rsidRPr="003D526C">
        <w:rPr>
          <w:rFonts w:ascii="Times New Roman" w:eastAsia="MS Mincho" w:hAnsi="Times New Roman" w:cs="Times New Roman"/>
          <w:bCs/>
        </w:rPr>
        <w:t xml:space="preserve">        Для иностранных организаций:</w:t>
      </w:r>
    </w:p>
    <w:p w:rsidR="00A03F36" w:rsidRPr="003D526C" w:rsidRDefault="00A03F36" w:rsidP="00A03F36">
      <w:pPr>
        <w:tabs>
          <w:tab w:val="left" w:pos="851"/>
          <w:tab w:val="num" w:pos="900"/>
        </w:tabs>
        <w:jc w:val="both"/>
        <w:rPr>
          <w:rFonts w:ascii="Times New Roman" w:eastAsia="MS Mincho" w:hAnsi="Times New Roman" w:cs="Times New Roman"/>
          <w:bCs/>
        </w:rPr>
      </w:pPr>
      <w:r w:rsidRPr="003D526C">
        <w:rPr>
          <w:rFonts w:ascii="Times New Roman" w:eastAsia="MS Mincho" w:hAnsi="Times New Roman" w:cs="Times New Roman"/>
          <w:bCs/>
        </w:rPr>
        <w:t>- выписка из торгового реестра или иные документы, подтверждающие правоспособность организации;</w:t>
      </w:r>
    </w:p>
    <w:p w:rsidR="00A03F36" w:rsidRPr="003D526C" w:rsidRDefault="00A03F36" w:rsidP="00A03F36">
      <w:pPr>
        <w:tabs>
          <w:tab w:val="left" w:pos="851"/>
          <w:tab w:val="num" w:pos="1260"/>
        </w:tabs>
        <w:jc w:val="both"/>
        <w:rPr>
          <w:rFonts w:ascii="Times New Roman" w:eastAsia="MS Mincho" w:hAnsi="Times New Roman" w:cs="Times New Roman"/>
          <w:bCs/>
        </w:rPr>
      </w:pPr>
      <w:r w:rsidRPr="003D526C">
        <w:rPr>
          <w:rFonts w:ascii="Times New Roman" w:eastAsia="MS Mincho" w:hAnsi="Times New Roman" w:cs="Times New Roman"/>
          <w:bCs/>
        </w:rPr>
        <w:t xml:space="preserve">- документ о регистрации по месту нахождения; </w:t>
      </w:r>
    </w:p>
    <w:p w:rsidR="00A03F36" w:rsidRPr="003D526C" w:rsidRDefault="00A03F36" w:rsidP="00A03F36">
      <w:pPr>
        <w:tabs>
          <w:tab w:val="left" w:pos="851"/>
          <w:tab w:val="num" w:pos="1260"/>
        </w:tabs>
        <w:jc w:val="both"/>
        <w:rPr>
          <w:rFonts w:ascii="Times New Roman" w:eastAsia="MS Mincho" w:hAnsi="Times New Roman" w:cs="Times New Roman"/>
          <w:bCs/>
        </w:rPr>
      </w:pPr>
      <w:r w:rsidRPr="003D526C">
        <w:rPr>
          <w:rFonts w:ascii="Times New Roman" w:eastAsia="MS Mincho" w:hAnsi="Times New Roman" w:cs="Times New Roman"/>
          <w:bCs/>
        </w:rPr>
        <w:t>- копия свидетельства о постановке на учет в налоговых органах РФ в случае если деятельность осуществляется через постоянное представительство в РФ;</w:t>
      </w:r>
    </w:p>
    <w:p w:rsidR="00A03F36" w:rsidRPr="003D526C" w:rsidRDefault="00A03F36" w:rsidP="00A03F36">
      <w:pPr>
        <w:tabs>
          <w:tab w:val="left" w:pos="851"/>
          <w:tab w:val="num" w:pos="1260"/>
        </w:tabs>
        <w:spacing w:before="120"/>
        <w:jc w:val="both"/>
        <w:rPr>
          <w:rFonts w:ascii="Times New Roman" w:eastAsia="MS Mincho" w:hAnsi="Times New Roman" w:cs="Times New Roman"/>
          <w:bCs/>
        </w:rPr>
      </w:pPr>
      <w:r w:rsidRPr="003D526C">
        <w:rPr>
          <w:rFonts w:ascii="Times New Roman" w:eastAsia="MS Mincho" w:hAnsi="Times New Roman" w:cs="Times New Roman"/>
          <w:bCs/>
        </w:rPr>
        <w:t>2) свидетельство о постановке на учет в налоговых органах (сертификат о резидентстве для нерезидентов);</w:t>
      </w:r>
    </w:p>
    <w:p w:rsidR="00A03F36" w:rsidRPr="003D526C" w:rsidRDefault="00A03F36" w:rsidP="00A03F36">
      <w:pPr>
        <w:tabs>
          <w:tab w:val="left" w:pos="851"/>
          <w:tab w:val="num" w:pos="1260"/>
        </w:tabs>
        <w:spacing w:before="120"/>
        <w:jc w:val="both"/>
        <w:rPr>
          <w:rFonts w:ascii="Times New Roman" w:eastAsia="MS Mincho" w:hAnsi="Times New Roman" w:cs="Times New Roman"/>
          <w:bCs/>
        </w:rPr>
      </w:pPr>
      <w:r w:rsidRPr="003D526C">
        <w:rPr>
          <w:rFonts w:ascii="Times New Roman" w:eastAsia="MS Mincho" w:hAnsi="Times New Roman" w:cs="Times New Roman"/>
          <w:bCs/>
        </w:rPr>
        <w:t xml:space="preserve">3) решение органа управления </w:t>
      </w:r>
      <w:r w:rsidRPr="003D526C">
        <w:rPr>
          <w:rFonts w:ascii="Times New Roman" w:eastAsia="Calibri" w:hAnsi="Times New Roman" w:cs="Times New Roman"/>
          <w:bCs/>
        </w:rPr>
        <w:t>претендента</w:t>
      </w:r>
      <w:r w:rsidRPr="003D526C">
        <w:rPr>
          <w:rFonts w:ascii="Times New Roman" w:eastAsia="MS Mincho" w:hAnsi="Times New Roman" w:cs="Times New Roman"/>
          <w:bCs/>
        </w:rPr>
        <w:t xml:space="preserve"> о совершении сделки в случаях, когда такое решение необходимо в соответствии с законодательством, учредительными документами </w:t>
      </w:r>
      <w:r w:rsidRPr="003D526C">
        <w:rPr>
          <w:rFonts w:ascii="Times New Roman" w:eastAsia="Calibri" w:hAnsi="Times New Roman" w:cs="Times New Roman"/>
          <w:bCs/>
        </w:rPr>
        <w:t>Претендента</w:t>
      </w:r>
      <w:r w:rsidRPr="003D526C">
        <w:rPr>
          <w:rFonts w:ascii="Times New Roman" w:eastAsia="MS Mincho" w:hAnsi="Times New Roman" w:cs="Times New Roman"/>
          <w:bCs/>
        </w:rPr>
        <w:t xml:space="preserve"> или соглашением сторон, либо письменное заявление </w:t>
      </w:r>
      <w:r w:rsidRPr="003D526C">
        <w:rPr>
          <w:rFonts w:ascii="Times New Roman" w:eastAsia="Calibri" w:hAnsi="Times New Roman" w:cs="Times New Roman"/>
          <w:bCs/>
        </w:rPr>
        <w:t>Претендента</w:t>
      </w:r>
      <w:r w:rsidRPr="003D526C">
        <w:rPr>
          <w:rFonts w:ascii="Times New Roman" w:eastAsia="MS Mincho" w:hAnsi="Times New Roman" w:cs="Times New Roman"/>
          <w:bCs/>
        </w:rPr>
        <w:t xml:space="preserve">, что сделка не требует одобрения органов управления; </w:t>
      </w:r>
    </w:p>
    <w:p w:rsidR="00A03F36" w:rsidRPr="003D526C" w:rsidRDefault="00A03F36" w:rsidP="00A03F36">
      <w:pPr>
        <w:tabs>
          <w:tab w:val="left" w:pos="851"/>
          <w:tab w:val="num" w:pos="1260"/>
        </w:tabs>
        <w:spacing w:before="120"/>
        <w:jc w:val="both"/>
        <w:rPr>
          <w:rFonts w:ascii="Times New Roman" w:eastAsia="MS Mincho" w:hAnsi="Times New Roman" w:cs="Times New Roman"/>
          <w:bCs/>
        </w:rPr>
      </w:pPr>
      <w:r w:rsidRPr="003D526C">
        <w:rPr>
          <w:rFonts w:ascii="Times New Roman" w:eastAsia="MS Mincho" w:hAnsi="Times New Roman" w:cs="Times New Roman"/>
          <w:bCs/>
        </w:rPr>
        <w:t xml:space="preserve">4) решение об избрании (назначении) единоличного исполнительного органа, принятое органом управления </w:t>
      </w:r>
      <w:r w:rsidRPr="003D526C">
        <w:rPr>
          <w:rFonts w:ascii="Times New Roman" w:eastAsia="Calibri" w:hAnsi="Times New Roman" w:cs="Times New Roman"/>
          <w:bCs/>
        </w:rPr>
        <w:t>претендента</w:t>
      </w:r>
      <w:r w:rsidRPr="003D526C">
        <w:rPr>
          <w:rFonts w:ascii="Times New Roman" w:eastAsia="MS Mincho" w:hAnsi="Times New Roman" w:cs="Times New Roman"/>
          <w:bCs/>
        </w:rPr>
        <w:t xml:space="preserve">, к компетенции которого уставом отнесен вопрос об избрании (назначении) единоличного исполнительного органа; </w:t>
      </w:r>
    </w:p>
    <w:p w:rsidR="00A03F36" w:rsidRPr="003D526C" w:rsidRDefault="00A03F36" w:rsidP="00A03F36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5) доверенности на участие в  аукционе и заключение договора, выданная в порядке, предусмотренном действующим законодательством РФ (</w:t>
      </w:r>
      <w:r w:rsidRPr="003D526C">
        <w:rPr>
          <w:rFonts w:ascii="Times New Roman" w:eastAsia="Calibri" w:hAnsi="Times New Roman" w:cs="Times New Roman"/>
        </w:rPr>
        <w:t>если от имени Претендента действует его представитель по доверенности</w:t>
      </w:r>
      <w:r w:rsidRPr="003D526C">
        <w:rPr>
          <w:rFonts w:ascii="Times New Roman" w:hAnsi="Times New Roman" w:cs="Times New Roman"/>
        </w:rPr>
        <w:t xml:space="preserve">). </w:t>
      </w:r>
      <w:r w:rsidRPr="003D526C">
        <w:rPr>
          <w:rFonts w:ascii="Times New Roman" w:eastAsia="Calibri" w:hAnsi="Times New Roman" w:cs="Times New Roman"/>
        </w:rPr>
        <w:t xml:space="preserve">В случае, если доверенность на осуществление действий от имени претендента подписана лицом, уполномоченным </w:t>
      </w:r>
      <w:r w:rsidRPr="003D526C">
        <w:rPr>
          <w:rFonts w:ascii="Times New Roman" w:hAnsi="Times New Roman" w:cs="Times New Roman"/>
        </w:rPr>
        <w:t>единоличным исполнительным органом</w:t>
      </w:r>
      <w:r w:rsidRPr="003D526C">
        <w:rPr>
          <w:rFonts w:ascii="Times New Roman" w:eastAsia="Calibri" w:hAnsi="Times New Roman" w:cs="Times New Roman"/>
        </w:rPr>
        <w:t xml:space="preserve"> претендента на предоставление соответствующих полномочий в порядке передоверия, Заявка должна содержать также документ, подтверждающий полномочия такого лица, выдавшего доверенность.</w:t>
      </w:r>
    </w:p>
    <w:p w:rsidR="00A03F36" w:rsidRPr="003D526C" w:rsidRDefault="00A03F36" w:rsidP="00A03F36">
      <w:pPr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  <w:b/>
        </w:rPr>
      </w:pPr>
      <w:r w:rsidRPr="003D526C">
        <w:rPr>
          <w:rFonts w:ascii="Times New Roman" w:eastAsia="Calibri" w:hAnsi="Times New Roman" w:cs="Times New Roman"/>
          <w:b/>
        </w:rPr>
        <w:t>Физические лица, в том числе индивидуальные предприниматели:</w:t>
      </w:r>
    </w:p>
    <w:p w:rsidR="00A03F36" w:rsidRPr="003D526C" w:rsidRDefault="00A03F36" w:rsidP="00A03F36">
      <w:pPr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</w:rPr>
      </w:pPr>
      <w:r w:rsidRPr="003D526C">
        <w:rPr>
          <w:rFonts w:ascii="Times New Roman" w:eastAsia="Calibri" w:hAnsi="Times New Roman" w:cs="Times New Roman"/>
        </w:rPr>
        <w:t>1) копии всех листов документа, удостоверяющего личность.</w:t>
      </w:r>
    </w:p>
    <w:p w:rsidR="00A03F36" w:rsidRPr="003D526C" w:rsidRDefault="00A03F36" w:rsidP="00A03F36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2) доверенность на участие  в   аукционе и заключение договора (</w:t>
      </w:r>
      <w:r w:rsidRPr="003D526C">
        <w:rPr>
          <w:rFonts w:ascii="Times New Roman" w:eastAsia="Calibri" w:hAnsi="Times New Roman" w:cs="Times New Roman"/>
        </w:rPr>
        <w:t>если от имени Претендента действует его представитель по доверенности</w:t>
      </w:r>
      <w:r w:rsidRPr="003D526C">
        <w:rPr>
          <w:rFonts w:ascii="Times New Roman" w:hAnsi="Times New Roman" w:cs="Times New Roman"/>
        </w:rPr>
        <w:t xml:space="preserve">). </w:t>
      </w:r>
    </w:p>
    <w:p w:rsidR="00A03F36" w:rsidRPr="003D526C" w:rsidRDefault="00A03F36" w:rsidP="00A03F36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3) </w:t>
      </w:r>
      <w:r w:rsidRPr="003D526C">
        <w:rPr>
          <w:rFonts w:ascii="Times New Roman" w:eastAsia="MS Mincho" w:hAnsi="Times New Roman" w:cs="Times New Roman"/>
          <w:bCs/>
        </w:rPr>
        <w:t>свидетельство о постановке на учет в налоговых органах</w:t>
      </w:r>
    </w:p>
    <w:p w:rsidR="00A03F36" w:rsidRPr="003D526C" w:rsidRDefault="00A03F36" w:rsidP="00A03F36">
      <w:pPr>
        <w:autoSpaceDE w:val="0"/>
        <w:autoSpaceDN w:val="0"/>
        <w:adjustRightInd w:val="0"/>
        <w:spacing w:before="120"/>
        <w:jc w:val="both"/>
        <w:rPr>
          <w:rFonts w:ascii="Times New Roman" w:eastAsia="MS Mincho" w:hAnsi="Times New Roman" w:cs="Times New Roman"/>
        </w:rPr>
      </w:pPr>
      <w:r w:rsidRPr="003D526C">
        <w:rPr>
          <w:rFonts w:ascii="Times New Roman" w:eastAsia="Calibri" w:hAnsi="Times New Roman" w:cs="Times New Roman"/>
          <w:bCs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03F36" w:rsidRPr="003D526C" w:rsidRDefault="00A03F36" w:rsidP="00A03F36">
      <w:pPr>
        <w:rPr>
          <w:rFonts w:ascii="Times New Roman" w:hAnsi="Times New Roman" w:cs="Times New Roman"/>
        </w:rPr>
      </w:pPr>
    </w:p>
    <w:p w:rsidR="00A03F36" w:rsidRPr="003D526C" w:rsidRDefault="00A03F36" w:rsidP="00A03F36">
      <w:pPr>
        <w:rPr>
          <w:rStyle w:val="ae"/>
          <w:rFonts w:ascii="Times New Roman" w:hAnsi="Times New Roman" w:cs="Times New Roman"/>
          <w:b w:val="0"/>
          <w:bCs/>
          <w:color w:val="auto"/>
        </w:rPr>
      </w:pPr>
    </w:p>
    <w:p w:rsidR="00A03F36" w:rsidRDefault="00A03F36" w:rsidP="00BB31D0">
      <w:pPr>
        <w:rPr>
          <w:rFonts w:ascii="Times New Roman" w:hAnsi="Times New Roman" w:cs="Times New Roman"/>
        </w:rPr>
      </w:pPr>
    </w:p>
    <w:p w:rsidR="00A03F36" w:rsidRDefault="00A03F36" w:rsidP="00BB31D0">
      <w:pPr>
        <w:rPr>
          <w:rFonts w:ascii="Times New Roman" w:hAnsi="Times New Roman" w:cs="Times New Roman"/>
        </w:rPr>
      </w:pPr>
    </w:p>
    <w:p w:rsidR="00A03F36" w:rsidRDefault="00A03F36" w:rsidP="00BB31D0">
      <w:pPr>
        <w:rPr>
          <w:rFonts w:ascii="Times New Roman" w:hAnsi="Times New Roman" w:cs="Times New Roman"/>
        </w:rPr>
      </w:pPr>
    </w:p>
    <w:p w:rsidR="00A03F36" w:rsidRDefault="00A03F36" w:rsidP="00BB31D0">
      <w:pPr>
        <w:rPr>
          <w:rFonts w:ascii="Times New Roman" w:hAnsi="Times New Roman" w:cs="Times New Roman"/>
        </w:rPr>
      </w:pPr>
    </w:p>
    <w:p w:rsidR="00A03F36" w:rsidRDefault="00A03F36" w:rsidP="00BB31D0">
      <w:pPr>
        <w:rPr>
          <w:rFonts w:ascii="Times New Roman" w:hAnsi="Times New Roman" w:cs="Times New Roman"/>
        </w:rPr>
      </w:pPr>
    </w:p>
    <w:p w:rsidR="00A03F36" w:rsidRDefault="00A03F36" w:rsidP="00BB31D0">
      <w:pPr>
        <w:rPr>
          <w:rFonts w:ascii="Times New Roman" w:hAnsi="Times New Roman" w:cs="Times New Roman"/>
        </w:rPr>
      </w:pPr>
    </w:p>
    <w:p w:rsidR="00A03F36" w:rsidRDefault="00A03F36" w:rsidP="00BB31D0">
      <w:pPr>
        <w:rPr>
          <w:rFonts w:ascii="Times New Roman" w:hAnsi="Times New Roman" w:cs="Times New Roman"/>
        </w:rPr>
      </w:pPr>
    </w:p>
    <w:p w:rsidR="00A03F36" w:rsidRDefault="00A03F36" w:rsidP="00BB31D0">
      <w:pPr>
        <w:rPr>
          <w:rFonts w:ascii="Times New Roman" w:hAnsi="Times New Roman" w:cs="Times New Roman"/>
        </w:rPr>
      </w:pPr>
    </w:p>
    <w:p w:rsidR="00A03F36" w:rsidRDefault="00A03F36" w:rsidP="00BB31D0">
      <w:pPr>
        <w:rPr>
          <w:rFonts w:ascii="Times New Roman" w:hAnsi="Times New Roman" w:cs="Times New Roman"/>
        </w:rPr>
      </w:pPr>
    </w:p>
    <w:p w:rsidR="00A03F36" w:rsidRDefault="00A03F36" w:rsidP="00BB31D0">
      <w:pPr>
        <w:rPr>
          <w:rFonts w:ascii="Times New Roman" w:hAnsi="Times New Roman" w:cs="Times New Roman"/>
        </w:rPr>
      </w:pPr>
    </w:p>
    <w:p w:rsidR="00A03F36" w:rsidRPr="003D526C" w:rsidRDefault="00A03F36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autoSpaceDE w:val="0"/>
        <w:autoSpaceDN w:val="0"/>
        <w:adjustRightInd w:val="0"/>
        <w:ind w:right="283"/>
        <w:jc w:val="right"/>
        <w:rPr>
          <w:rFonts w:ascii="Times New Roman" w:hAnsi="Times New Roman" w:cs="Times New Roman"/>
          <w:bCs/>
        </w:rPr>
      </w:pPr>
      <w:r w:rsidRPr="003D526C">
        <w:rPr>
          <w:rFonts w:ascii="Times New Roman" w:hAnsi="Times New Roman" w:cs="Times New Roman"/>
        </w:rPr>
        <w:t>Приложение 2</w:t>
      </w:r>
      <w:r w:rsidRPr="003D526C">
        <w:rPr>
          <w:rFonts w:ascii="Times New Roman" w:hAnsi="Times New Roman" w:cs="Times New Roman"/>
          <w:bCs/>
        </w:rPr>
        <w:t xml:space="preserve"> </w:t>
      </w:r>
    </w:p>
    <w:p w:rsidR="00BB31D0" w:rsidRPr="003D526C" w:rsidRDefault="00BB31D0" w:rsidP="00BB31D0">
      <w:pPr>
        <w:autoSpaceDE w:val="0"/>
        <w:autoSpaceDN w:val="0"/>
        <w:adjustRightInd w:val="0"/>
        <w:ind w:left="-567" w:right="283"/>
        <w:jc w:val="right"/>
        <w:rPr>
          <w:rFonts w:ascii="Times New Roman" w:hAnsi="Times New Roman" w:cs="Times New Roman"/>
          <w:bCs/>
        </w:rPr>
      </w:pPr>
      <w:r w:rsidRPr="003D526C">
        <w:rPr>
          <w:rFonts w:ascii="Times New Roman" w:hAnsi="Times New Roman" w:cs="Times New Roman"/>
          <w:bCs/>
        </w:rPr>
        <w:t>к информационному сообщению</w:t>
      </w:r>
    </w:p>
    <w:p w:rsidR="00BB31D0" w:rsidRPr="003D526C" w:rsidRDefault="00BB31D0" w:rsidP="00BB31D0">
      <w:pPr>
        <w:tabs>
          <w:tab w:val="left" w:pos="10206"/>
        </w:tabs>
        <w:overflowPunct w:val="0"/>
        <w:autoSpaceDE w:val="0"/>
        <w:autoSpaceDN w:val="0"/>
        <w:adjustRightInd w:val="0"/>
        <w:ind w:right="425"/>
        <w:jc w:val="both"/>
        <w:textAlignment w:val="baseline"/>
        <w:rPr>
          <w:rFonts w:ascii="Times New Roman" w:hAnsi="Times New Roman" w:cs="Times New Roman"/>
          <w:b/>
        </w:rPr>
      </w:pPr>
    </w:p>
    <w:p w:rsidR="00BB31D0" w:rsidRPr="003D526C" w:rsidRDefault="00BB31D0" w:rsidP="00BB31D0">
      <w:pPr>
        <w:keepNext/>
        <w:autoSpaceDE w:val="0"/>
        <w:autoSpaceDN w:val="0"/>
        <w:ind w:left="-709"/>
        <w:jc w:val="center"/>
        <w:outlineLvl w:val="0"/>
        <w:rPr>
          <w:rFonts w:ascii="Times New Roman" w:hAnsi="Times New Roman" w:cs="Times New Roman"/>
          <w:b/>
        </w:rPr>
      </w:pPr>
      <w:r w:rsidRPr="003D526C">
        <w:rPr>
          <w:rFonts w:ascii="Times New Roman" w:hAnsi="Times New Roman" w:cs="Times New Roman"/>
          <w:b/>
        </w:rPr>
        <w:t>Договор купли-продажи  муниципального имущества  № _____</w:t>
      </w:r>
    </w:p>
    <w:p w:rsidR="00BB31D0" w:rsidRPr="003D526C" w:rsidRDefault="00BB31D0" w:rsidP="00BB31D0">
      <w:pPr>
        <w:keepNext/>
        <w:autoSpaceDE w:val="0"/>
        <w:autoSpaceDN w:val="0"/>
        <w:ind w:left="-709"/>
        <w:jc w:val="center"/>
        <w:outlineLvl w:val="0"/>
        <w:rPr>
          <w:rFonts w:ascii="Times New Roman" w:hAnsi="Times New Roman" w:cs="Times New Roman"/>
          <w:b/>
          <w:color w:val="FF0000"/>
          <w:u w:val="single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п.г.т Муезерский</w:t>
      </w:r>
    </w:p>
    <w:p w:rsidR="00BB31D0" w:rsidRPr="003D526C" w:rsidRDefault="00BB31D0" w:rsidP="00BB31D0">
      <w:pPr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Республики Карелия                                                                                   </w:t>
      </w:r>
      <w:r w:rsidR="003C6DFB">
        <w:rPr>
          <w:rFonts w:ascii="Times New Roman" w:hAnsi="Times New Roman" w:cs="Times New Roman"/>
        </w:rPr>
        <w:t xml:space="preserve">  «___»______ 2023</w:t>
      </w:r>
      <w:r w:rsidRPr="003D526C">
        <w:rPr>
          <w:rFonts w:ascii="Times New Roman" w:hAnsi="Times New Roman" w:cs="Times New Roman"/>
        </w:rPr>
        <w:t>г.</w:t>
      </w: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</w:rPr>
        <w:t xml:space="preserve">           Администрация Муезерского муниципального района, именуемая в дальнейшем "Продавец", в лице Главы администрации Пашука Александра Владимировича, действующего на основании Устава, с одной стороны, и ______________</w:t>
      </w:r>
      <w:r w:rsidRPr="003D526C">
        <w:rPr>
          <w:rFonts w:ascii="Times New Roman" w:hAnsi="Times New Roman" w:cs="Times New Roman"/>
          <w:b/>
        </w:rPr>
        <w:t>________</w:t>
      </w:r>
      <w:r w:rsidRPr="003D526C">
        <w:rPr>
          <w:rFonts w:ascii="Times New Roman" w:hAnsi="Times New Roman" w:cs="Times New Roman"/>
        </w:rPr>
        <w:t xml:space="preserve">___________ ________________________________,  именуемый в дальнейшем "Покупатель", с другой   стороны, вместе именуемые «Стороны», по итогам электронного аукциона, проведенного «___» ______ 202__г., </w:t>
      </w:r>
      <w:hyperlink r:id="rId20" w:history="1">
        <w:r w:rsidRPr="003D526C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www</w:t>
        </w:r>
        <w:r w:rsidRPr="003D526C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.rts-tender.ru</w:t>
        </w:r>
      </w:hyperlink>
      <w:r w:rsidRPr="003D526C">
        <w:rPr>
          <w:rFonts w:ascii="Times New Roman" w:hAnsi="Times New Roman" w:cs="Times New Roman"/>
          <w:sz w:val="26"/>
          <w:szCs w:val="26"/>
        </w:rPr>
        <w:t xml:space="preserve">. </w:t>
      </w:r>
      <w:r w:rsidRPr="003D526C">
        <w:rPr>
          <w:rFonts w:ascii="Times New Roman" w:hAnsi="Times New Roman" w:cs="Times New Roman"/>
          <w:sz w:val="26"/>
          <w:szCs w:val="26"/>
        </w:rPr>
        <w:tab/>
        <w:t>и</w:t>
      </w:r>
    </w:p>
    <w:p w:rsidR="00BB31D0" w:rsidRPr="003D526C" w:rsidRDefault="00BB31D0" w:rsidP="00BB31D0">
      <w:pPr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 </w:t>
      </w:r>
      <w:hyperlink r:id="rId21" w:history="1">
        <w:r w:rsidRPr="003D526C">
          <w:rPr>
            <w:rFonts w:ascii="Times New Roman" w:hAnsi="Times New Roman" w:cs="Times New Roman"/>
            <w:noProof/>
            <w:color w:val="0000FF"/>
            <w:u w:val="single"/>
          </w:rPr>
          <w:t>www.torgi.gov.ru</w:t>
        </w:r>
      </w:hyperlink>
      <w:r w:rsidRPr="003D526C">
        <w:rPr>
          <w:rFonts w:ascii="Times New Roman" w:hAnsi="Times New Roman" w:cs="Times New Roman"/>
          <w:noProof/>
        </w:rPr>
        <w:t xml:space="preserve">, </w:t>
      </w:r>
      <w:r w:rsidRPr="003D526C">
        <w:rPr>
          <w:rFonts w:ascii="Times New Roman" w:hAnsi="Times New Roman" w:cs="Times New Roman"/>
        </w:rPr>
        <w:t>заключили  настоящий договор (далее - Договор) о нижеследующем:</w:t>
      </w:r>
    </w:p>
    <w:p w:rsidR="00BB31D0" w:rsidRPr="003D526C" w:rsidRDefault="00BB31D0" w:rsidP="00BB31D0">
      <w:pPr>
        <w:ind w:firstLine="709"/>
        <w:jc w:val="both"/>
        <w:rPr>
          <w:rFonts w:ascii="Times New Roman" w:hAnsi="Times New Roman" w:cs="Times New Roman"/>
        </w:rPr>
      </w:pPr>
    </w:p>
    <w:p w:rsidR="00BB31D0" w:rsidRPr="003D526C" w:rsidRDefault="00BB31D0" w:rsidP="00BB31D0">
      <w:pPr>
        <w:numPr>
          <w:ilvl w:val="0"/>
          <w:numId w:val="25"/>
        </w:numPr>
        <w:tabs>
          <w:tab w:val="clear" w:pos="1800"/>
        </w:tabs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rFonts w:ascii="Times New Roman" w:hAnsi="Times New Roman" w:cs="Times New Roman"/>
          <w:b/>
        </w:rPr>
      </w:pPr>
      <w:r w:rsidRPr="003D526C">
        <w:rPr>
          <w:rFonts w:ascii="Times New Roman" w:hAnsi="Times New Roman" w:cs="Times New Roman"/>
          <w:b/>
        </w:rPr>
        <w:t>ПРЕДМЕТ ДОГОВОРА</w:t>
      </w:r>
    </w:p>
    <w:p w:rsidR="00BB31D0" w:rsidRPr="003D526C" w:rsidRDefault="00BB31D0" w:rsidP="00BB31D0">
      <w:pPr>
        <w:ind w:firstLine="709"/>
        <w:rPr>
          <w:rFonts w:ascii="Times New Roman" w:hAnsi="Times New Roman" w:cs="Times New Roman"/>
          <w:b/>
        </w:rPr>
      </w:pPr>
    </w:p>
    <w:p w:rsidR="00BB31D0" w:rsidRPr="003D526C" w:rsidRDefault="00BB31D0" w:rsidP="00BB31D0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3D526C">
        <w:rPr>
          <w:rFonts w:ascii="Times New Roman" w:hAnsi="Times New Roman" w:cs="Times New Roman"/>
        </w:rPr>
        <w:t>1.1. Продавец продает в соответствии с протоколом о результатах  электронного аукциона №__</w:t>
      </w:r>
      <w:r w:rsidR="00442DE2">
        <w:rPr>
          <w:rFonts w:ascii="Times New Roman" w:hAnsi="Times New Roman" w:cs="Times New Roman"/>
        </w:rPr>
        <w:t>________ от «___» ________ 2023</w:t>
      </w:r>
      <w:r w:rsidR="00442DE2">
        <w:rPr>
          <w:rFonts w:ascii="Times New Roman" w:hAnsi="Times New Roman" w:cs="Times New Roman"/>
          <w:u w:val="single"/>
        </w:rPr>
        <w:t xml:space="preserve"> </w:t>
      </w:r>
      <w:r w:rsidRPr="003D526C">
        <w:rPr>
          <w:rFonts w:ascii="Times New Roman" w:hAnsi="Times New Roman" w:cs="Times New Roman"/>
        </w:rPr>
        <w:t>г., а Покупатель приобретает в собственность  имущество  ______  общей площадью ________ кв.м,   расположенное по адресу: Республика Карелия, Муезерский район, ___________________________________</w:t>
      </w:r>
    </w:p>
    <w:p w:rsidR="00BB31D0" w:rsidRPr="003D526C" w:rsidRDefault="00BB31D0" w:rsidP="00BB31D0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BB31D0" w:rsidRPr="003D526C" w:rsidRDefault="00BB31D0" w:rsidP="00BB31D0">
      <w:pPr>
        <w:autoSpaceDE w:val="0"/>
        <w:autoSpaceDN w:val="0"/>
        <w:ind w:right="-58"/>
        <w:jc w:val="center"/>
        <w:rPr>
          <w:rFonts w:ascii="Times New Roman" w:hAnsi="Times New Roman" w:cs="Times New Roman"/>
          <w:b/>
        </w:rPr>
      </w:pPr>
      <w:r w:rsidRPr="003D526C">
        <w:rPr>
          <w:rFonts w:ascii="Times New Roman" w:hAnsi="Times New Roman" w:cs="Times New Roman"/>
          <w:b/>
        </w:rPr>
        <w:t>2. СУММА ДОГОВОРА И ПОРЯДОК РАСЧЕТОВ</w:t>
      </w:r>
    </w:p>
    <w:p w:rsidR="00BB31D0" w:rsidRPr="003D526C" w:rsidRDefault="00BB31D0" w:rsidP="00BB31D0">
      <w:pPr>
        <w:autoSpaceDE w:val="0"/>
        <w:autoSpaceDN w:val="0"/>
        <w:ind w:right="-58"/>
        <w:jc w:val="center"/>
        <w:rPr>
          <w:rFonts w:ascii="Times New Roman" w:hAnsi="Times New Roman" w:cs="Times New Roman"/>
          <w:b/>
          <w:bCs/>
        </w:rPr>
      </w:pPr>
    </w:p>
    <w:p w:rsidR="00BB31D0" w:rsidRPr="003D526C" w:rsidRDefault="00BB31D0" w:rsidP="00BB31D0">
      <w:pPr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2.1. Покупатель оплачивает  денежными средствами  _______________  общей площадью _______ кв.м   в течение</w:t>
      </w:r>
      <w:r w:rsidRPr="003D526C">
        <w:rPr>
          <w:rFonts w:ascii="Times New Roman" w:hAnsi="Times New Roman" w:cs="Times New Roman"/>
          <w:b/>
        </w:rPr>
        <w:t xml:space="preserve"> </w:t>
      </w:r>
      <w:r w:rsidRPr="003D526C">
        <w:rPr>
          <w:rFonts w:ascii="Times New Roman" w:hAnsi="Times New Roman" w:cs="Times New Roman"/>
          <w:bCs/>
        </w:rPr>
        <w:t>30</w:t>
      </w:r>
      <w:r w:rsidRPr="003D526C">
        <w:rPr>
          <w:rFonts w:ascii="Times New Roman" w:hAnsi="Times New Roman" w:cs="Times New Roman"/>
        </w:rPr>
        <w:t xml:space="preserve"> (тридцати) рабочих дней с момента вступления договора в силу.</w:t>
      </w:r>
    </w:p>
    <w:p w:rsidR="00BB31D0" w:rsidRPr="003D526C" w:rsidRDefault="00BB31D0" w:rsidP="00BB31D0">
      <w:pPr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2.2. Стоимость _______________ , установленная по результатам  электронного аукциона  - _________ (_______________________) руб. ____ копеек.</w:t>
      </w:r>
    </w:p>
    <w:p w:rsidR="00BB31D0" w:rsidRPr="003D526C" w:rsidRDefault="00BB31D0" w:rsidP="00BB31D0">
      <w:pPr>
        <w:ind w:firstLine="360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Сумма, подлежащая  оплате за ________________  в бюджет Муезерского муниципального района на реквизиты указанные в п. 2.4. настоящего договора,   составляет ____________ (____________________) руб. ___ копеек без учета НДС.</w:t>
      </w:r>
    </w:p>
    <w:p w:rsidR="00BB31D0" w:rsidRPr="003D526C" w:rsidRDefault="00BB31D0" w:rsidP="00BB31D0">
      <w:pPr>
        <w:ind w:firstLine="360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НДС исчисляется и уплачивается</w:t>
      </w:r>
      <w:r w:rsidRPr="003D526C">
        <w:rPr>
          <w:rFonts w:ascii="Times New Roman" w:hAnsi="Times New Roman" w:cs="Times New Roman"/>
          <w:color w:val="FF0000"/>
        </w:rPr>
        <w:t xml:space="preserve"> </w:t>
      </w:r>
      <w:r w:rsidRPr="003D526C">
        <w:rPr>
          <w:rFonts w:ascii="Times New Roman" w:hAnsi="Times New Roman" w:cs="Times New Roman"/>
        </w:rPr>
        <w:t>Покупателем (юридическим лицом, индивидуальным предпринимателем) самостоятельно, в порядке, установленном законодательством.</w:t>
      </w:r>
    </w:p>
    <w:p w:rsidR="00BB31D0" w:rsidRPr="003D526C" w:rsidRDefault="00BB31D0" w:rsidP="00BB31D0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2.3. Сумма задатка в размере  _______ (__________________) руб., внесенная Покупателем для участия в аукционе, засчитывается в счет оплаты за ________________</w:t>
      </w:r>
    </w:p>
    <w:p w:rsidR="00BB31D0" w:rsidRPr="003D526C" w:rsidRDefault="00BB31D0" w:rsidP="00BB31D0">
      <w:pPr>
        <w:autoSpaceDE w:val="0"/>
        <w:autoSpaceDN w:val="0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 2.4.  Оплата производится на расчетный счет:   </w:t>
      </w:r>
    </w:p>
    <w:p w:rsidR="00BB31D0" w:rsidRPr="003D526C" w:rsidRDefault="00BB31D0" w:rsidP="00BB31D0">
      <w:pPr>
        <w:autoSpaceDE w:val="0"/>
        <w:autoSpaceDN w:val="0"/>
        <w:ind w:firstLine="567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р/с №  03100643000000010600</w:t>
      </w:r>
    </w:p>
    <w:p w:rsidR="00BB31D0" w:rsidRPr="003D526C" w:rsidRDefault="00BB31D0" w:rsidP="00BB31D0">
      <w:pPr>
        <w:autoSpaceDE w:val="0"/>
        <w:autoSpaceDN w:val="0"/>
        <w:ind w:firstLine="567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в  ОТДЕЛЕНИИ НБ РЕСПУБЛИКИ КАРЕЛИЯ  БАНКА РОССИИ  // УФК по РЕСПУБЛИКЕ КАРЕЛИЯ  г.Петрозаводск</w:t>
      </w:r>
    </w:p>
    <w:p w:rsidR="00BB31D0" w:rsidRPr="003D526C" w:rsidRDefault="00BB31D0" w:rsidP="00BB31D0">
      <w:pPr>
        <w:autoSpaceDE w:val="0"/>
        <w:autoSpaceDN w:val="0"/>
        <w:ind w:firstLine="567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ЕКС 40102810945370000073</w:t>
      </w:r>
    </w:p>
    <w:p w:rsidR="00BB31D0" w:rsidRPr="003D526C" w:rsidRDefault="00BB31D0" w:rsidP="00BB31D0">
      <w:pPr>
        <w:autoSpaceDE w:val="0"/>
        <w:autoSpaceDN w:val="0"/>
        <w:ind w:firstLine="567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л/с  040663007860</w:t>
      </w:r>
    </w:p>
    <w:p w:rsidR="00BB31D0" w:rsidRPr="003D526C" w:rsidRDefault="00BB31D0" w:rsidP="00BB31D0">
      <w:pPr>
        <w:autoSpaceDE w:val="0"/>
        <w:autoSpaceDN w:val="0"/>
        <w:ind w:firstLine="567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ИНН  1019000581</w:t>
      </w:r>
    </w:p>
    <w:p w:rsidR="00BB31D0" w:rsidRPr="003D526C" w:rsidRDefault="00BB31D0" w:rsidP="00BB31D0">
      <w:pPr>
        <w:autoSpaceDE w:val="0"/>
        <w:autoSpaceDN w:val="0"/>
        <w:ind w:firstLine="567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КПП  101901001 </w:t>
      </w:r>
    </w:p>
    <w:p w:rsidR="00BB31D0" w:rsidRPr="003D526C" w:rsidRDefault="00BB31D0" w:rsidP="00BB31D0">
      <w:pPr>
        <w:autoSpaceDE w:val="0"/>
        <w:autoSpaceDN w:val="0"/>
        <w:ind w:firstLine="567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БИК  018602104</w:t>
      </w:r>
    </w:p>
    <w:p w:rsidR="00BB31D0" w:rsidRPr="003D526C" w:rsidRDefault="00BB31D0" w:rsidP="00BB31D0">
      <w:pPr>
        <w:autoSpaceDE w:val="0"/>
        <w:autoSpaceDN w:val="0"/>
        <w:ind w:firstLine="567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КБК  01211402052050000410(здание) КБК 01211406025050000430 (земля)</w:t>
      </w:r>
    </w:p>
    <w:p w:rsidR="00BB31D0" w:rsidRPr="003D526C" w:rsidRDefault="00BB31D0" w:rsidP="00BB31D0">
      <w:pPr>
        <w:autoSpaceDE w:val="0"/>
        <w:autoSpaceDN w:val="0"/>
        <w:ind w:firstLine="567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ОКТМО 86627151</w:t>
      </w:r>
    </w:p>
    <w:p w:rsidR="00BB31D0" w:rsidRPr="003D526C" w:rsidRDefault="00BB31D0" w:rsidP="00BB31D0">
      <w:pPr>
        <w:autoSpaceDE w:val="0"/>
        <w:autoSpaceDN w:val="0"/>
        <w:ind w:firstLine="567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Назначение платежа: оплата по Лоту №1</w:t>
      </w:r>
    </w:p>
    <w:p w:rsidR="00BB31D0" w:rsidRPr="003D526C" w:rsidRDefault="00BB31D0" w:rsidP="00BB31D0">
      <w:pPr>
        <w:autoSpaceDE w:val="0"/>
        <w:autoSpaceDN w:val="0"/>
        <w:ind w:right="-58"/>
        <w:jc w:val="center"/>
        <w:rPr>
          <w:rFonts w:ascii="Times New Roman" w:hAnsi="Times New Roman" w:cs="Times New Roman"/>
          <w:b/>
          <w:bCs/>
        </w:rPr>
      </w:pPr>
    </w:p>
    <w:p w:rsidR="00BB31D0" w:rsidRPr="003D526C" w:rsidRDefault="00BB31D0" w:rsidP="00BB31D0">
      <w:pPr>
        <w:autoSpaceDE w:val="0"/>
        <w:autoSpaceDN w:val="0"/>
        <w:ind w:right="-58"/>
        <w:jc w:val="center"/>
        <w:rPr>
          <w:rFonts w:ascii="Times New Roman" w:hAnsi="Times New Roman" w:cs="Times New Roman"/>
          <w:b/>
          <w:bCs/>
        </w:rPr>
      </w:pPr>
      <w:r w:rsidRPr="003D526C">
        <w:rPr>
          <w:rFonts w:ascii="Times New Roman" w:hAnsi="Times New Roman" w:cs="Times New Roman"/>
          <w:b/>
          <w:bCs/>
        </w:rPr>
        <w:t>3. ОБЯЗАННОСТИ И ОТВЕТСТВЕННОСТЬ СТОРОН</w:t>
      </w:r>
    </w:p>
    <w:p w:rsidR="00BB31D0" w:rsidRPr="003D526C" w:rsidRDefault="00BB31D0" w:rsidP="00BB31D0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3.1. Покупатель обязан представить Продавцу платежные документы, подтверждающие факт оплаты  _______________, в течение 3 (трех) рабочих дней после полной оплаты либо с момента наступления срока оплаты, указанного в п.2.1 настоящего Договора.</w:t>
      </w:r>
    </w:p>
    <w:p w:rsidR="00BB31D0" w:rsidRPr="003D526C" w:rsidRDefault="00BB31D0" w:rsidP="00BB31D0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3.2. Продавец обязан не позднее 5 (пяти) рабочих дней со дня полной оплаты   _______________ обеспечить составление  акта приема-передачи. </w:t>
      </w:r>
    </w:p>
    <w:p w:rsidR="00BB31D0" w:rsidRPr="003D526C" w:rsidRDefault="00BB31D0" w:rsidP="00BB31D0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lastRenderedPageBreak/>
        <w:t>3.3.   _______________считаются переданными Покупателю с момента подписания акта приема-передачи.</w:t>
      </w:r>
    </w:p>
    <w:p w:rsidR="00BB31D0" w:rsidRPr="003D526C" w:rsidRDefault="00BB31D0" w:rsidP="00BB31D0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3.4. Риск случайной гибели или случайного повреждения _____________ переходит на Покупателя с момента  подписания акта приема-передачи.</w:t>
      </w:r>
    </w:p>
    <w:p w:rsidR="00BB31D0" w:rsidRPr="003D526C" w:rsidRDefault="00BB31D0" w:rsidP="00BB31D0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3.5. В случае неисполнения и/или ненадлежащего исполнения Покупателем условий, предусмотренных п.2.1 Договора, Продавец имеет право расторгнуть Договор в одностороннем порядке. </w:t>
      </w:r>
    </w:p>
    <w:p w:rsidR="00BB31D0" w:rsidRPr="003D526C" w:rsidRDefault="00BB31D0" w:rsidP="00BB31D0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При этом:</w:t>
      </w:r>
    </w:p>
    <w:p w:rsidR="00BB31D0" w:rsidRPr="003D526C" w:rsidRDefault="00BB31D0" w:rsidP="00BB31D0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-  ______________  считаются нереализованными и остаются в собственности Продавца;</w:t>
      </w:r>
    </w:p>
    <w:p w:rsidR="00BB31D0" w:rsidRPr="003D526C" w:rsidRDefault="00BB31D0" w:rsidP="00BB31D0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- сумма задатка, уплаченная Покупателем ______________, не возвращается. </w:t>
      </w:r>
    </w:p>
    <w:p w:rsidR="00BB31D0" w:rsidRPr="003D526C" w:rsidRDefault="00BB31D0" w:rsidP="00BB31D0">
      <w:pPr>
        <w:autoSpaceDE w:val="0"/>
        <w:autoSpaceDN w:val="0"/>
        <w:ind w:right="-58"/>
        <w:rPr>
          <w:rFonts w:ascii="Times New Roman" w:hAnsi="Times New Roman" w:cs="Times New Roman"/>
        </w:rPr>
      </w:pPr>
    </w:p>
    <w:p w:rsidR="00BB31D0" w:rsidRPr="003D526C" w:rsidRDefault="00BB31D0" w:rsidP="00BB31D0">
      <w:pPr>
        <w:autoSpaceDE w:val="0"/>
        <w:autoSpaceDN w:val="0"/>
        <w:ind w:right="-58"/>
        <w:jc w:val="center"/>
        <w:rPr>
          <w:rFonts w:ascii="Times New Roman" w:hAnsi="Times New Roman" w:cs="Times New Roman"/>
        </w:rPr>
      </w:pPr>
    </w:p>
    <w:p w:rsidR="00BB31D0" w:rsidRPr="003D526C" w:rsidRDefault="00BB31D0" w:rsidP="00BB31D0">
      <w:pPr>
        <w:autoSpaceDE w:val="0"/>
        <w:autoSpaceDN w:val="0"/>
        <w:ind w:right="-58"/>
        <w:jc w:val="center"/>
        <w:rPr>
          <w:rFonts w:ascii="Times New Roman" w:hAnsi="Times New Roman" w:cs="Times New Roman"/>
          <w:b/>
        </w:rPr>
      </w:pPr>
      <w:r w:rsidRPr="003D526C">
        <w:rPr>
          <w:rFonts w:ascii="Times New Roman" w:hAnsi="Times New Roman" w:cs="Times New Roman"/>
          <w:b/>
        </w:rPr>
        <w:t>4. ЗАКЛЮЧИТЕЛЬНЫЕ ПОЛОЖЕНИЯ</w:t>
      </w:r>
    </w:p>
    <w:p w:rsidR="00BB31D0" w:rsidRPr="003D526C" w:rsidRDefault="00BB31D0" w:rsidP="00BB31D0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</w:p>
    <w:p w:rsidR="00BB31D0" w:rsidRPr="003D526C" w:rsidRDefault="00BB31D0" w:rsidP="00BB31D0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4.1.Взаимоотношения сторон, не урегулированные договором, регламентируются действующим законодательством.</w:t>
      </w:r>
    </w:p>
    <w:p w:rsidR="00BB31D0" w:rsidRPr="003D526C" w:rsidRDefault="00BB31D0" w:rsidP="00BB31D0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4.2. Действия сторон могут быть обжалованы в суде в установленном порядке.</w:t>
      </w:r>
    </w:p>
    <w:p w:rsidR="00BB31D0" w:rsidRPr="003D526C" w:rsidRDefault="00BB31D0" w:rsidP="00BB31D0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4.3. Договор вступает в силу с момента его подписания сторонами.</w:t>
      </w:r>
    </w:p>
    <w:p w:rsidR="00BB31D0" w:rsidRPr="003D526C" w:rsidRDefault="00BB31D0" w:rsidP="00BB31D0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4.4. Договор составлен в двух экземплярах, имеющих одинаковую юридическую силу. </w:t>
      </w:r>
    </w:p>
    <w:p w:rsidR="00BB31D0" w:rsidRPr="003D526C" w:rsidRDefault="00BB31D0" w:rsidP="00BB31D0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</w:p>
    <w:p w:rsidR="00BB31D0" w:rsidRPr="003D526C" w:rsidRDefault="00BB31D0" w:rsidP="00BB31D0">
      <w:pPr>
        <w:keepNext/>
        <w:autoSpaceDE w:val="0"/>
        <w:autoSpaceDN w:val="0"/>
        <w:ind w:left="-709"/>
        <w:jc w:val="center"/>
        <w:outlineLvl w:val="0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РЕКВИЗИТЫ И ПОДПИСИ СТОРОН</w:t>
      </w:r>
    </w:p>
    <w:p w:rsidR="00BB31D0" w:rsidRPr="003D526C" w:rsidRDefault="00BB31D0" w:rsidP="00BB31D0">
      <w:pPr>
        <w:autoSpaceDE w:val="0"/>
        <w:autoSpaceDN w:val="0"/>
        <w:rPr>
          <w:rFonts w:ascii="Times New Roman" w:hAnsi="Times New Roman" w:cs="Times New Roman"/>
        </w:rPr>
      </w:pPr>
    </w:p>
    <w:p w:rsidR="00BB31D0" w:rsidRPr="003D526C" w:rsidRDefault="00BB31D0" w:rsidP="00BB31D0">
      <w:pPr>
        <w:autoSpaceDE w:val="0"/>
        <w:autoSpaceDN w:val="0"/>
        <w:jc w:val="both"/>
        <w:rPr>
          <w:rFonts w:ascii="Times New Roman" w:hAnsi="Times New Roman" w:cs="Times New Roman"/>
          <w:bCs/>
          <w:highlight w:val="yellow"/>
        </w:rPr>
      </w:pPr>
      <w:r w:rsidRPr="003D526C">
        <w:rPr>
          <w:rFonts w:ascii="Times New Roman" w:hAnsi="Times New Roman" w:cs="Times New Roman"/>
          <w:b/>
        </w:rPr>
        <w:t>Продавец</w:t>
      </w:r>
      <w:r w:rsidRPr="003D526C">
        <w:rPr>
          <w:rFonts w:ascii="Times New Roman" w:hAnsi="Times New Roman" w:cs="Times New Roman"/>
        </w:rPr>
        <w:t>: ______________________________________________________</w:t>
      </w:r>
    </w:p>
    <w:p w:rsidR="00BB31D0" w:rsidRPr="003D526C" w:rsidRDefault="00BB31D0" w:rsidP="00BB31D0">
      <w:pPr>
        <w:tabs>
          <w:tab w:val="left" w:pos="4820"/>
        </w:tabs>
        <w:autoSpaceDE w:val="0"/>
        <w:autoSpaceDN w:val="0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ИНН  получателя ___________</w:t>
      </w:r>
    </w:p>
    <w:p w:rsidR="00BB31D0" w:rsidRPr="003D526C" w:rsidRDefault="00BB31D0" w:rsidP="00BB31D0">
      <w:pPr>
        <w:tabs>
          <w:tab w:val="left" w:pos="4820"/>
        </w:tabs>
        <w:autoSpaceDE w:val="0"/>
        <w:autoSpaceDN w:val="0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КПП  получателя  ___________</w:t>
      </w:r>
    </w:p>
    <w:p w:rsidR="00BB31D0" w:rsidRPr="003D526C" w:rsidRDefault="00BB31D0" w:rsidP="00BB31D0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BB31D0" w:rsidRPr="003D526C" w:rsidRDefault="00BB31D0" w:rsidP="00BB31D0">
      <w:pPr>
        <w:autoSpaceDE w:val="0"/>
        <w:autoSpaceDN w:val="0"/>
        <w:jc w:val="both"/>
        <w:rPr>
          <w:rFonts w:ascii="Times New Roman" w:hAnsi="Times New Roman" w:cs="Times New Roman"/>
          <w:b/>
        </w:rPr>
      </w:pPr>
      <w:r w:rsidRPr="003D526C">
        <w:rPr>
          <w:rFonts w:ascii="Times New Roman" w:hAnsi="Times New Roman" w:cs="Times New Roman"/>
          <w:b/>
        </w:rPr>
        <w:t>Покупатель</w:t>
      </w:r>
      <w:r w:rsidRPr="003D526C">
        <w:rPr>
          <w:rFonts w:ascii="Times New Roman" w:hAnsi="Times New Roman" w:cs="Times New Roman"/>
        </w:rPr>
        <w:t xml:space="preserve">: </w:t>
      </w:r>
      <w:r w:rsidRPr="003D526C">
        <w:rPr>
          <w:rFonts w:ascii="Times New Roman" w:hAnsi="Times New Roman" w:cs="Times New Roman"/>
          <w:b/>
        </w:rPr>
        <w:t>______________________________________________________</w:t>
      </w:r>
    </w:p>
    <w:p w:rsidR="00BB31D0" w:rsidRPr="003D526C" w:rsidRDefault="00BB31D0" w:rsidP="00BB31D0">
      <w:pPr>
        <w:autoSpaceDE w:val="0"/>
        <w:autoSpaceDN w:val="0"/>
        <w:jc w:val="both"/>
        <w:rPr>
          <w:rFonts w:ascii="Times New Roman" w:hAnsi="Times New Roman" w:cs="Times New Roman"/>
          <w:b/>
        </w:rPr>
      </w:pPr>
      <w:r w:rsidRPr="003D526C">
        <w:rPr>
          <w:rFonts w:ascii="Times New Roman" w:hAnsi="Times New Roman" w:cs="Times New Roman"/>
          <w:b/>
        </w:rPr>
        <w:t>_________________________________________________________________</w:t>
      </w:r>
    </w:p>
    <w:p w:rsidR="00BB31D0" w:rsidRPr="003D526C" w:rsidRDefault="00BB31D0" w:rsidP="00BB31D0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  <w:b/>
        </w:rPr>
        <w:t>_________________________________________________________________</w:t>
      </w:r>
    </w:p>
    <w:p w:rsidR="00BB31D0" w:rsidRPr="003D526C" w:rsidRDefault="00BB31D0" w:rsidP="00BB31D0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BB31D0" w:rsidRPr="003D526C" w:rsidRDefault="00BB31D0" w:rsidP="00BB31D0">
      <w:pPr>
        <w:autoSpaceDE w:val="0"/>
        <w:autoSpaceDN w:val="0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               От имени Продавца</w:t>
      </w:r>
      <w:r w:rsidRPr="003D526C">
        <w:rPr>
          <w:rFonts w:ascii="Times New Roman" w:hAnsi="Times New Roman" w:cs="Times New Roman"/>
        </w:rPr>
        <w:tab/>
        <w:t xml:space="preserve">_________________ / Ф.И.О. /                                                                                            </w:t>
      </w:r>
      <w:r w:rsidRPr="003D526C">
        <w:rPr>
          <w:rFonts w:ascii="Times New Roman" w:hAnsi="Times New Roman" w:cs="Times New Roman"/>
        </w:rPr>
        <w:tab/>
      </w:r>
      <w:r w:rsidRPr="003D526C">
        <w:rPr>
          <w:rFonts w:ascii="Times New Roman" w:hAnsi="Times New Roman" w:cs="Times New Roman"/>
        </w:rPr>
        <w:tab/>
        <w:t xml:space="preserve">                                                                          </w:t>
      </w:r>
    </w:p>
    <w:p w:rsidR="00BB31D0" w:rsidRPr="003D526C" w:rsidRDefault="00BB31D0" w:rsidP="00BB31D0">
      <w:pPr>
        <w:autoSpaceDE w:val="0"/>
        <w:autoSpaceDN w:val="0"/>
        <w:rPr>
          <w:rFonts w:ascii="Times New Roman" w:hAnsi="Times New Roman" w:cs="Times New Roman"/>
        </w:rPr>
      </w:pPr>
    </w:p>
    <w:p w:rsidR="00BB31D0" w:rsidRPr="003D526C" w:rsidRDefault="00BB31D0" w:rsidP="00BB31D0">
      <w:pPr>
        <w:autoSpaceDE w:val="0"/>
        <w:autoSpaceDN w:val="0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               От имени Покупателя    _________________ / Ф.И.О. /                                                                                            </w:t>
      </w:r>
    </w:p>
    <w:p w:rsidR="00BB31D0" w:rsidRPr="003D526C" w:rsidRDefault="00BB31D0" w:rsidP="00BB31D0">
      <w:pPr>
        <w:autoSpaceDE w:val="0"/>
        <w:autoSpaceDN w:val="0"/>
        <w:rPr>
          <w:rFonts w:ascii="Times New Roman" w:hAnsi="Times New Roman" w:cs="Times New Roman"/>
        </w:rPr>
      </w:pPr>
    </w:p>
    <w:p w:rsidR="00BB31D0" w:rsidRPr="003D526C" w:rsidRDefault="00BB31D0" w:rsidP="00BB31D0">
      <w:pPr>
        <w:jc w:val="center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 </w:t>
      </w:r>
    </w:p>
    <w:p w:rsidR="00BB31D0" w:rsidRPr="003D526C" w:rsidRDefault="00BB31D0" w:rsidP="00BB31D0">
      <w:pPr>
        <w:autoSpaceDE w:val="0"/>
        <w:autoSpaceDN w:val="0"/>
        <w:rPr>
          <w:rFonts w:ascii="Times New Roman" w:hAnsi="Times New Roman" w:cs="Times New Roman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Default="00BB31D0" w:rsidP="00BB31D0">
      <w:pPr>
        <w:rPr>
          <w:rFonts w:ascii="Times New Roman" w:hAnsi="Times New Roman" w:cs="Times New Roman"/>
        </w:rPr>
      </w:pPr>
    </w:p>
    <w:p w:rsidR="003D526C" w:rsidRDefault="003D526C" w:rsidP="00BB31D0">
      <w:pPr>
        <w:rPr>
          <w:rFonts w:ascii="Times New Roman" w:hAnsi="Times New Roman" w:cs="Times New Roman"/>
        </w:rPr>
      </w:pPr>
    </w:p>
    <w:p w:rsidR="003D526C" w:rsidRDefault="003D526C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A64F9C" w:rsidRPr="00A64F9C" w:rsidRDefault="00A64F9C" w:rsidP="00A64F9C">
      <w:pPr>
        <w:autoSpaceDE w:val="0"/>
        <w:autoSpaceDN w:val="0"/>
        <w:adjustRightInd w:val="0"/>
        <w:ind w:right="283"/>
        <w:jc w:val="right"/>
        <w:rPr>
          <w:rFonts w:ascii="Times New Roman" w:hAnsi="Times New Roman" w:cs="Times New Roman"/>
          <w:sz w:val="26"/>
          <w:szCs w:val="26"/>
        </w:rPr>
      </w:pPr>
    </w:p>
    <w:p w:rsidR="00A64F9C" w:rsidRPr="00A64F9C" w:rsidRDefault="00932D78" w:rsidP="00A64F9C">
      <w:pPr>
        <w:autoSpaceDE w:val="0"/>
        <w:autoSpaceDN w:val="0"/>
        <w:adjustRightInd w:val="0"/>
        <w:ind w:right="283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3</w:t>
      </w:r>
      <w:r w:rsidR="00A64F9C" w:rsidRPr="00A64F9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64F9C" w:rsidRPr="00A64F9C" w:rsidRDefault="00A64F9C" w:rsidP="00A64F9C">
      <w:pPr>
        <w:autoSpaceDE w:val="0"/>
        <w:autoSpaceDN w:val="0"/>
        <w:adjustRightInd w:val="0"/>
        <w:ind w:left="-567" w:right="283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64F9C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:rsidR="00A64F9C" w:rsidRPr="00A64F9C" w:rsidRDefault="00A64F9C" w:rsidP="00A64F9C">
      <w:pPr>
        <w:autoSpaceDE w:val="0"/>
        <w:autoSpaceDN w:val="0"/>
        <w:adjustRightInd w:val="0"/>
        <w:ind w:left="-567" w:right="283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64F9C" w:rsidRPr="00A64F9C" w:rsidRDefault="00A64F9C" w:rsidP="00A64F9C">
      <w:pPr>
        <w:tabs>
          <w:tab w:val="left" w:pos="10206"/>
        </w:tabs>
        <w:overflowPunct w:val="0"/>
        <w:autoSpaceDE w:val="0"/>
        <w:autoSpaceDN w:val="0"/>
        <w:adjustRightInd w:val="0"/>
        <w:ind w:right="425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A64F9C" w:rsidRPr="00A64F9C" w:rsidRDefault="00A64F9C" w:rsidP="00A64F9C">
      <w:pPr>
        <w:keepNext/>
        <w:autoSpaceDE w:val="0"/>
        <w:autoSpaceDN w:val="0"/>
        <w:ind w:left="-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64F9C">
        <w:rPr>
          <w:rFonts w:ascii="Times New Roman" w:hAnsi="Times New Roman" w:cs="Times New Roman"/>
          <w:b/>
          <w:sz w:val="26"/>
          <w:szCs w:val="26"/>
        </w:rPr>
        <w:t>Договор купли-продажи автотранспортного средства № _____</w:t>
      </w:r>
    </w:p>
    <w:p w:rsidR="00A64F9C" w:rsidRPr="00A64F9C" w:rsidRDefault="00A64F9C" w:rsidP="00A64F9C">
      <w:pPr>
        <w:keepNext/>
        <w:autoSpaceDE w:val="0"/>
        <w:autoSpaceDN w:val="0"/>
        <w:ind w:left="-709"/>
        <w:jc w:val="center"/>
        <w:outlineLvl w:val="0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A64F9C" w:rsidRPr="00A64F9C" w:rsidRDefault="00A64F9C" w:rsidP="00A64F9C">
      <w:pPr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>п.г.т Муезерский</w:t>
      </w:r>
    </w:p>
    <w:p w:rsidR="00A64F9C" w:rsidRPr="00A64F9C" w:rsidRDefault="00A64F9C" w:rsidP="00A64F9C">
      <w:pPr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 xml:space="preserve">Республики Карелия                                                                    </w:t>
      </w:r>
      <w:r w:rsidR="004611DF">
        <w:rPr>
          <w:rFonts w:ascii="Times New Roman" w:hAnsi="Times New Roman" w:cs="Times New Roman"/>
          <w:sz w:val="26"/>
          <w:szCs w:val="26"/>
        </w:rPr>
        <w:t xml:space="preserve">                     «___»______ 2023</w:t>
      </w:r>
      <w:r w:rsidRPr="00A64F9C">
        <w:rPr>
          <w:rFonts w:ascii="Times New Roman" w:hAnsi="Times New Roman" w:cs="Times New Roman"/>
          <w:sz w:val="26"/>
          <w:szCs w:val="26"/>
        </w:rPr>
        <w:t>г.</w:t>
      </w:r>
    </w:p>
    <w:p w:rsidR="00A64F9C" w:rsidRPr="00A64F9C" w:rsidRDefault="00A64F9C" w:rsidP="00A64F9C">
      <w:pPr>
        <w:rPr>
          <w:rFonts w:ascii="Times New Roman" w:hAnsi="Times New Roman" w:cs="Times New Roman"/>
          <w:sz w:val="26"/>
          <w:szCs w:val="26"/>
        </w:rPr>
      </w:pPr>
    </w:p>
    <w:p w:rsidR="00A64F9C" w:rsidRPr="00A64F9C" w:rsidRDefault="00A64F9C" w:rsidP="00A64F9C">
      <w:pPr>
        <w:jc w:val="both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 xml:space="preserve">           Администрация Муезерского муниципального района, именуемая в дальнейшем "Продавец", в лице Главы администрации Пашука Александра Владимировича, действующего на основании Устава, с одной стороны, и ______________</w:t>
      </w:r>
      <w:r w:rsidRPr="00A64F9C">
        <w:rPr>
          <w:rFonts w:ascii="Times New Roman" w:hAnsi="Times New Roman" w:cs="Times New Roman"/>
          <w:b/>
          <w:sz w:val="26"/>
          <w:szCs w:val="26"/>
        </w:rPr>
        <w:t>________</w:t>
      </w:r>
      <w:r w:rsidRPr="00A64F9C">
        <w:rPr>
          <w:rFonts w:ascii="Times New Roman" w:hAnsi="Times New Roman" w:cs="Times New Roman"/>
          <w:sz w:val="26"/>
          <w:szCs w:val="26"/>
        </w:rPr>
        <w:t>___________ ________________________________,  именуемый в дальнейшем "Покупатель", с другой   стороны, вместе именуемые «Стороны», по итогам аукционных торгов, проведенных «___» ______ 202__г.</w:t>
      </w:r>
      <w:r w:rsidRPr="00A64F9C"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  <w:t xml:space="preserve"> </w:t>
      </w:r>
      <w:hyperlink r:id="rId22" w:history="1">
        <w:r w:rsidRPr="00A64F9C">
          <w:rPr>
            <w:rStyle w:val="a3"/>
            <w:rFonts w:ascii="Times New Roman" w:eastAsia="Calibri" w:hAnsi="Times New Roman"/>
            <w:sz w:val="26"/>
            <w:szCs w:val="26"/>
          </w:rPr>
          <w:t>http://rts-tender.ru/</w:t>
        </w:r>
      </w:hyperlink>
      <w:r w:rsidRPr="00A64F9C"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  <w:t>,</w:t>
      </w:r>
      <w:r w:rsidRPr="00A64F9C">
        <w:rPr>
          <w:rFonts w:ascii="Times New Roman" w:hAnsi="Times New Roman" w:cs="Times New Roman"/>
          <w:sz w:val="26"/>
          <w:szCs w:val="26"/>
        </w:rPr>
        <w:t>, заключили  настоящий договор (далее - Договор) о нижеследующем:</w:t>
      </w:r>
    </w:p>
    <w:p w:rsidR="00A64F9C" w:rsidRPr="00A64F9C" w:rsidRDefault="00A64F9C" w:rsidP="00A64F9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4F9C" w:rsidRPr="00A64F9C" w:rsidRDefault="00A64F9C" w:rsidP="00A64F9C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A64F9C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A64F9C" w:rsidRPr="00A64F9C" w:rsidRDefault="00A64F9C" w:rsidP="00A64F9C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A64F9C" w:rsidRPr="00A64F9C" w:rsidRDefault="00A64F9C" w:rsidP="00A64F9C">
      <w:pPr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64F9C">
        <w:rPr>
          <w:rFonts w:ascii="Times New Roman" w:hAnsi="Times New Roman" w:cs="Times New Roman"/>
          <w:sz w:val="26"/>
          <w:szCs w:val="26"/>
        </w:rPr>
        <w:t xml:space="preserve">1.1. Продавец продает в соответствии с протоколом о результатах торгов №__________ от «___» ________ 202___г., а Покупатель приобретает в собственность автобус </w:t>
      </w:r>
      <w:r w:rsidR="00AC5384">
        <w:rPr>
          <w:rFonts w:ascii="Times New Roman" w:hAnsi="Times New Roman" w:cs="Times New Roman"/>
          <w:sz w:val="26"/>
          <w:szCs w:val="26"/>
        </w:rPr>
        <w:t>ПАЗ-32050</w:t>
      </w:r>
      <w:r w:rsidRPr="00A64F9C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500"/>
      </w:tblGrid>
      <w:tr w:rsidR="00A64F9C" w:rsidRPr="00A64F9C" w:rsidTr="00E72AD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9C" w:rsidRPr="00A64F9C" w:rsidRDefault="00A64F9C" w:rsidP="00E72A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F9C">
              <w:rPr>
                <w:rFonts w:ascii="Times New Roman" w:hAnsi="Times New Roman" w:cs="Times New Roman"/>
                <w:sz w:val="26"/>
                <w:szCs w:val="26"/>
              </w:rPr>
              <w:t>Марка, модель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9C" w:rsidRPr="00A64F9C" w:rsidRDefault="00A64F9C" w:rsidP="00E72A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F9C">
              <w:rPr>
                <w:rFonts w:ascii="Times New Roman" w:hAnsi="Times New Roman" w:cs="Times New Roman"/>
                <w:sz w:val="26"/>
                <w:szCs w:val="26"/>
              </w:rPr>
              <w:t>ПАЗ 3205</w:t>
            </w:r>
            <w:r w:rsidR="00AC53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64F9C" w:rsidRPr="00A64F9C" w:rsidTr="00E72AD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9C" w:rsidRPr="00A64F9C" w:rsidRDefault="00A64F9C" w:rsidP="00E72A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F9C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 (VIN)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9C" w:rsidRPr="00AC5384" w:rsidRDefault="00A64F9C" w:rsidP="00E72AD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4F9C">
              <w:rPr>
                <w:rFonts w:ascii="Times New Roman" w:hAnsi="Times New Roman" w:cs="Times New Roman"/>
                <w:sz w:val="26"/>
                <w:szCs w:val="26"/>
              </w:rPr>
              <w:t>Х1</w:t>
            </w:r>
            <w:r w:rsidRPr="00A64F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 w:rsidR="00AC5384">
              <w:rPr>
                <w:rFonts w:ascii="Times New Roman" w:hAnsi="Times New Roman" w:cs="Times New Roman"/>
                <w:sz w:val="26"/>
                <w:szCs w:val="26"/>
              </w:rPr>
              <w:t>3205</w:t>
            </w:r>
            <w:r w:rsidRPr="00A64F9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C53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</w:t>
            </w:r>
            <w:r w:rsidRPr="00A64F9C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AC53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0674</w:t>
            </w:r>
          </w:p>
        </w:tc>
      </w:tr>
      <w:tr w:rsidR="00A64F9C" w:rsidRPr="00A64F9C" w:rsidTr="00E72AD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9C" w:rsidRPr="00A64F9C" w:rsidRDefault="00A64F9C" w:rsidP="00E72A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F9C">
              <w:rPr>
                <w:rFonts w:ascii="Times New Roman" w:hAnsi="Times New Roman" w:cs="Times New Roman"/>
                <w:sz w:val="26"/>
                <w:szCs w:val="26"/>
              </w:rPr>
              <w:t>Год изготовления ТС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9C" w:rsidRPr="00AC5384" w:rsidRDefault="00A64F9C" w:rsidP="00E72AD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4F9C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AC53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A64F9C" w:rsidRPr="00A64F9C" w:rsidTr="00E72AD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9C" w:rsidRPr="00A64F9C" w:rsidRDefault="00A64F9C" w:rsidP="00E72ADF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F9C">
              <w:rPr>
                <w:rFonts w:ascii="Times New Roman" w:hAnsi="Times New Roman" w:cs="Times New Roman"/>
                <w:sz w:val="26"/>
                <w:szCs w:val="26"/>
              </w:rPr>
              <w:t>Модель, № двигателя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9C" w:rsidRPr="00AC5384" w:rsidRDefault="00AC5384" w:rsidP="00E72AD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5234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="00A64F9C" w:rsidRPr="00A64F9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0938</w:t>
            </w:r>
          </w:p>
        </w:tc>
      </w:tr>
      <w:tr w:rsidR="00A64F9C" w:rsidRPr="00A64F9C" w:rsidTr="00E72AD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9C" w:rsidRPr="00A64F9C" w:rsidRDefault="00A64F9C" w:rsidP="00E72A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F9C">
              <w:rPr>
                <w:rFonts w:ascii="Times New Roman" w:hAnsi="Times New Roman" w:cs="Times New Roman"/>
                <w:sz w:val="26"/>
                <w:szCs w:val="26"/>
              </w:rPr>
              <w:t>Шасси (рама) 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9C" w:rsidRPr="00A64F9C" w:rsidRDefault="00A64F9C" w:rsidP="00E72A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F9C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A64F9C" w:rsidRPr="00A64F9C" w:rsidTr="00E72AD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9C" w:rsidRPr="00A64F9C" w:rsidRDefault="00A64F9C" w:rsidP="00E72A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F9C">
              <w:rPr>
                <w:rFonts w:ascii="Times New Roman" w:hAnsi="Times New Roman" w:cs="Times New Roman"/>
                <w:sz w:val="26"/>
                <w:szCs w:val="26"/>
              </w:rPr>
              <w:t>Кузов (кабина, прицеп) 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9C" w:rsidRPr="00A64F9C" w:rsidRDefault="00A64F9C" w:rsidP="00E72A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F9C">
              <w:rPr>
                <w:rFonts w:ascii="Times New Roman" w:hAnsi="Times New Roman" w:cs="Times New Roman"/>
                <w:sz w:val="26"/>
                <w:szCs w:val="26"/>
              </w:rPr>
              <w:t>Х1М3205 С</w:t>
            </w:r>
            <w:r w:rsidRPr="00A64F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A64F9C">
              <w:rPr>
                <w:rFonts w:ascii="Times New Roman" w:hAnsi="Times New Roman" w:cs="Times New Roman"/>
                <w:sz w:val="26"/>
                <w:szCs w:val="26"/>
              </w:rPr>
              <w:t>В0003283</w:t>
            </w:r>
          </w:p>
        </w:tc>
      </w:tr>
      <w:tr w:rsidR="00A64F9C" w:rsidRPr="00A64F9C" w:rsidTr="00E72AD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9C" w:rsidRPr="00A64F9C" w:rsidRDefault="00A64F9C" w:rsidP="00E72A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F9C">
              <w:rPr>
                <w:rFonts w:ascii="Times New Roman" w:hAnsi="Times New Roman" w:cs="Times New Roman"/>
                <w:sz w:val="26"/>
                <w:szCs w:val="26"/>
              </w:rPr>
              <w:t>Цвет кузова (кабины, прицепа)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9C" w:rsidRPr="00AC5384" w:rsidRDefault="00AC5384" w:rsidP="00E72A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белый</w:t>
            </w:r>
          </w:p>
        </w:tc>
      </w:tr>
      <w:tr w:rsidR="00A64F9C" w:rsidRPr="00A64F9C" w:rsidTr="00E72AD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9C" w:rsidRPr="00A64F9C" w:rsidRDefault="00A64F9C" w:rsidP="00E72A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F9C">
              <w:rPr>
                <w:rFonts w:ascii="Times New Roman" w:hAnsi="Times New Roman" w:cs="Times New Roman"/>
                <w:sz w:val="26"/>
                <w:szCs w:val="26"/>
              </w:rPr>
              <w:t>Мощность двигателя л.с. (кВт)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9C" w:rsidRPr="00A64F9C" w:rsidRDefault="00AC5384" w:rsidP="00E72A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AC538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 (9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A64F9C" w:rsidRPr="00A64F9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64F9C" w:rsidRPr="00A64F9C" w:rsidTr="00E72AD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9C" w:rsidRPr="00A64F9C" w:rsidRDefault="00A64F9C" w:rsidP="00E72A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F9C">
              <w:rPr>
                <w:rFonts w:ascii="Times New Roman" w:hAnsi="Times New Roman" w:cs="Times New Roman"/>
                <w:sz w:val="26"/>
                <w:szCs w:val="26"/>
              </w:rPr>
              <w:t>Рабочий объем двигателя, куб.см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9C" w:rsidRPr="00A64F9C" w:rsidRDefault="00A64F9C" w:rsidP="00E72A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F9C">
              <w:rPr>
                <w:rFonts w:ascii="Times New Roman" w:hAnsi="Times New Roman" w:cs="Times New Roman"/>
                <w:sz w:val="26"/>
                <w:szCs w:val="26"/>
              </w:rPr>
              <w:t>4670</w:t>
            </w:r>
          </w:p>
        </w:tc>
      </w:tr>
      <w:tr w:rsidR="00A64F9C" w:rsidRPr="00A64F9C" w:rsidTr="00E72AD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9C" w:rsidRPr="00A64F9C" w:rsidRDefault="00A64F9C" w:rsidP="00E72A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F9C">
              <w:rPr>
                <w:rFonts w:ascii="Times New Roman" w:hAnsi="Times New Roman" w:cs="Times New Roman"/>
                <w:sz w:val="26"/>
                <w:szCs w:val="26"/>
              </w:rPr>
              <w:t>Тип двигателя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9C" w:rsidRPr="00A64F9C" w:rsidRDefault="00A64F9C" w:rsidP="00E72A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F9C">
              <w:rPr>
                <w:rFonts w:ascii="Times New Roman" w:hAnsi="Times New Roman" w:cs="Times New Roman"/>
                <w:sz w:val="26"/>
                <w:szCs w:val="26"/>
              </w:rPr>
              <w:t>бензиновый</w:t>
            </w:r>
          </w:p>
        </w:tc>
      </w:tr>
      <w:tr w:rsidR="00A64F9C" w:rsidRPr="00A64F9C" w:rsidTr="00E72AD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9C" w:rsidRPr="00A64F9C" w:rsidRDefault="00A64F9C" w:rsidP="00E72A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F9C">
              <w:rPr>
                <w:rFonts w:ascii="Times New Roman" w:hAnsi="Times New Roman" w:cs="Times New Roman"/>
                <w:sz w:val="26"/>
                <w:szCs w:val="26"/>
              </w:rPr>
              <w:t>Экологический класс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9C" w:rsidRPr="00A64F9C" w:rsidRDefault="00AC5384" w:rsidP="00E72A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четвертый</w:t>
            </w:r>
          </w:p>
        </w:tc>
      </w:tr>
      <w:tr w:rsidR="00A64F9C" w:rsidRPr="00A64F9C" w:rsidTr="00E72AD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9C" w:rsidRPr="00A64F9C" w:rsidRDefault="00A64F9C" w:rsidP="00E72A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F9C">
              <w:rPr>
                <w:rFonts w:ascii="Times New Roman" w:hAnsi="Times New Roman" w:cs="Times New Roman"/>
                <w:sz w:val="26"/>
                <w:szCs w:val="26"/>
              </w:rPr>
              <w:t>Разрешенная максимальная масса, кг.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9C" w:rsidRPr="00A64F9C" w:rsidRDefault="00AC5384" w:rsidP="00E72A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7705</w:t>
            </w:r>
          </w:p>
        </w:tc>
      </w:tr>
      <w:tr w:rsidR="00A64F9C" w:rsidRPr="00A64F9C" w:rsidTr="00E72AD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9C" w:rsidRPr="00A64F9C" w:rsidRDefault="00A64F9C" w:rsidP="00E72A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F9C">
              <w:rPr>
                <w:rFonts w:ascii="Times New Roman" w:hAnsi="Times New Roman" w:cs="Times New Roman"/>
                <w:sz w:val="26"/>
                <w:szCs w:val="26"/>
              </w:rPr>
              <w:t>Масса без нагрузки, кг.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9C" w:rsidRPr="00A64F9C" w:rsidRDefault="00AC5384" w:rsidP="00E72A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4720</w:t>
            </w:r>
          </w:p>
        </w:tc>
      </w:tr>
      <w:tr w:rsidR="00A64F9C" w:rsidRPr="00A64F9C" w:rsidTr="00E72AD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9C" w:rsidRPr="00A64F9C" w:rsidRDefault="00A64F9C" w:rsidP="00E72A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F9C">
              <w:rPr>
                <w:rFonts w:ascii="Times New Roman" w:hAnsi="Times New Roman" w:cs="Times New Roman"/>
                <w:sz w:val="26"/>
                <w:szCs w:val="26"/>
              </w:rPr>
              <w:t>Паспорт транспортного средства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9C" w:rsidRPr="00A64F9C" w:rsidRDefault="00AC5384" w:rsidP="00E72A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10 00 710584</w:t>
            </w:r>
          </w:p>
        </w:tc>
      </w:tr>
    </w:tbl>
    <w:p w:rsidR="00A64F9C" w:rsidRPr="00A64F9C" w:rsidRDefault="00A64F9C" w:rsidP="00A64F9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4F9C" w:rsidRPr="00A64F9C" w:rsidRDefault="00A64F9C" w:rsidP="00A64F9C">
      <w:pPr>
        <w:autoSpaceDE w:val="0"/>
        <w:autoSpaceDN w:val="0"/>
        <w:ind w:right="-5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F9C">
        <w:rPr>
          <w:rFonts w:ascii="Times New Roman" w:hAnsi="Times New Roman" w:cs="Times New Roman"/>
          <w:b/>
          <w:sz w:val="26"/>
          <w:szCs w:val="26"/>
        </w:rPr>
        <w:t>2. СУММА ДОГОВОРА И ПОРЯДОК РАСЧЕТОВ</w:t>
      </w:r>
    </w:p>
    <w:p w:rsidR="00A64F9C" w:rsidRPr="00A64F9C" w:rsidRDefault="00A64F9C" w:rsidP="00A64F9C">
      <w:pPr>
        <w:autoSpaceDE w:val="0"/>
        <w:autoSpaceDN w:val="0"/>
        <w:ind w:right="-5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64F9C" w:rsidRPr="00A64F9C" w:rsidRDefault="00A64F9C" w:rsidP="00A64F9C">
      <w:pPr>
        <w:jc w:val="both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 xml:space="preserve">2.1. Покупатель оплачивает  денежными средствами автобус </w:t>
      </w:r>
      <w:r w:rsidR="00B341A2">
        <w:rPr>
          <w:rFonts w:ascii="Times New Roman" w:hAnsi="Times New Roman" w:cs="Times New Roman"/>
          <w:sz w:val="26"/>
          <w:szCs w:val="26"/>
        </w:rPr>
        <w:t>ПАЗ 32050</w:t>
      </w:r>
      <w:r w:rsidRPr="00A64F9C">
        <w:rPr>
          <w:rFonts w:ascii="Times New Roman" w:hAnsi="Times New Roman" w:cs="Times New Roman"/>
          <w:sz w:val="26"/>
          <w:szCs w:val="26"/>
        </w:rPr>
        <w:t xml:space="preserve"> в течение</w:t>
      </w:r>
      <w:r w:rsidRPr="00A64F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4F9C">
        <w:rPr>
          <w:rFonts w:ascii="Times New Roman" w:hAnsi="Times New Roman" w:cs="Times New Roman"/>
          <w:bCs/>
          <w:sz w:val="26"/>
          <w:szCs w:val="26"/>
        </w:rPr>
        <w:t>30</w:t>
      </w:r>
      <w:r w:rsidRPr="00A64F9C">
        <w:rPr>
          <w:rFonts w:ascii="Times New Roman" w:hAnsi="Times New Roman" w:cs="Times New Roman"/>
          <w:sz w:val="26"/>
          <w:szCs w:val="26"/>
        </w:rPr>
        <w:t xml:space="preserve"> (тридцати) рабочих дней с момента вступления договора в силу.</w:t>
      </w:r>
    </w:p>
    <w:p w:rsidR="00A64F9C" w:rsidRPr="00A64F9C" w:rsidRDefault="00A64F9C" w:rsidP="00A64F9C">
      <w:pPr>
        <w:jc w:val="both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>2.2. Стоимость автомобиля, установленная по результатам торгов  - _________ (_______________________) руб. ____ копеек.</w:t>
      </w:r>
    </w:p>
    <w:p w:rsidR="00A64F9C" w:rsidRPr="00A64F9C" w:rsidRDefault="00A64F9C" w:rsidP="00A64F9C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 xml:space="preserve">Сумма, подлежащая  оплате за автобус </w:t>
      </w:r>
      <w:r w:rsidR="00B341A2">
        <w:rPr>
          <w:rFonts w:ascii="Times New Roman" w:hAnsi="Times New Roman" w:cs="Times New Roman"/>
          <w:sz w:val="26"/>
          <w:szCs w:val="26"/>
        </w:rPr>
        <w:t xml:space="preserve"> ПАЗ 32050</w:t>
      </w:r>
      <w:r w:rsidRPr="00A64F9C">
        <w:rPr>
          <w:rFonts w:ascii="Times New Roman" w:hAnsi="Times New Roman" w:cs="Times New Roman"/>
          <w:sz w:val="26"/>
          <w:szCs w:val="26"/>
        </w:rPr>
        <w:t xml:space="preserve">  в бюджет Муезерского муниципального района на реквизиты указанные в п. 2.4. настоящего договора,   составляет ____________ (____________________) руб. ___ копеек без учета НДС.</w:t>
      </w:r>
    </w:p>
    <w:p w:rsidR="00A64F9C" w:rsidRPr="00A64F9C" w:rsidRDefault="00A64F9C" w:rsidP="00A64F9C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>НДС исчисляется и уплачивается</w:t>
      </w:r>
      <w:r w:rsidRPr="00A64F9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64F9C">
        <w:rPr>
          <w:rFonts w:ascii="Times New Roman" w:hAnsi="Times New Roman" w:cs="Times New Roman"/>
          <w:sz w:val="26"/>
          <w:szCs w:val="26"/>
        </w:rPr>
        <w:t>Покупателем (юридическим лицом, индивидуальным предпринимателем) самостоятельно, в порядке, установленном законодательством.</w:t>
      </w:r>
    </w:p>
    <w:p w:rsidR="00A64F9C" w:rsidRPr="00A64F9C" w:rsidRDefault="00A64F9C" w:rsidP="00A64F9C">
      <w:pPr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lastRenderedPageBreak/>
        <w:t>2.3. Сумма задатка в размере  _______ (__________________) руб., внесенная Покупателем для участия в аукционе, засчитывается в счет оплаты за автобус ПАЗ</w:t>
      </w:r>
      <w:r w:rsidR="00B341A2">
        <w:rPr>
          <w:rFonts w:ascii="Times New Roman" w:hAnsi="Times New Roman" w:cs="Times New Roman"/>
          <w:sz w:val="26"/>
          <w:szCs w:val="26"/>
        </w:rPr>
        <w:t xml:space="preserve"> 32050</w:t>
      </w:r>
    </w:p>
    <w:p w:rsidR="00A64F9C" w:rsidRPr="00A64F9C" w:rsidRDefault="00A64F9C" w:rsidP="00A64F9C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 xml:space="preserve"> 2.4.  Оплата производится на расчетный счет:   </w:t>
      </w:r>
    </w:p>
    <w:p w:rsidR="00A64F9C" w:rsidRPr="00A64F9C" w:rsidRDefault="00A64F9C" w:rsidP="00A64F9C">
      <w:pPr>
        <w:autoSpaceDE w:val="0"/>
        <w:autoSpaceDN w:val="0"/>
        <w:ind w:firstLine="567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>Назначение платежа: оплата по Лоту №1</w:t>
      </w:r>
    </w:p>
    <w:p w:rsidR="00A64F9C" w:rsidRPr="00A64F9C" w:rsidRDefault="00A64F9C" w:rsidP="00A64F9C">
      <w:pPr>
        <w:autoSpaceDE w:val="0"/>
        <w:autoSpaceDN w:val="0"/>
        <w:ind w:firstLine="567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>р/с №  03100643000000010600</w:t>
      </w:r>
    </w:p>
    <w:p w:rsidR="00A64F9C" w:rsidRPr="00A64F9C" w:rsidRDefault="00A64F9C" w:rsidP="00A64F9C">
      <w:pPr>
        <w:autoSpaceDE w:val="0"/>
        <w:autoSpaceDN w:val="0"/>
        <w:ind w:firstLine="567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>в  ОТДЕЛЕНИИ НБ РЕСПУБЛИКИ КАРЕЛИЯ  БАНКА РОССИИ  // УФК по РЕСПУБЛИКЕ КАРЕЛИЯ  г.Петрозаводск</w:t>
      </w:r>
    </w:p>
    <w:p w:rsidR="00A64F9C" w:rsidRPr="00A64F9C" w:rsidRDefault="00A64F9C" w:rsidP="00A64F9C">
      <w:pPr>
        <w:autoSpaceDE w:val="0"/>
        <w:autoSpaceDN w:val="0"/>
        <w:ind w:firstLine="567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>ЕКС 40102810945370000073</w:t>
      </w:r>
    </w:p>
    <w:p w:rsidR="00A64F9C" w:rsidRPr="00A64F9C" w:rsidRDefault="00A64F9C" w:rsidP="00A64F9C">
      <w:pPr>
        <w:autoSpaceDE w:val="0"/>
        <w:autoSpaceDN w:val="0"/>
        <w:ind w:firstLine="567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>л/с  040663007860</w:t>
      </w:r>
    </w:p>
    <w:p w:rsidR="00A64F9C" w:rsidRPr="00A64F9C" w:rsidRDefault="00A64F9C" w:rsidP="00A64F9C">
      <w:pPr>
        <w:autoSpaceDE w:val="0"/>
        <w:autoSpaceDN w:val="0"/>
        <w:ind w:firstLine="567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>ИНН  1019000581</w:t>
      </w:r>
    </w:p>
    <w:p w:rsidR="00A64F9C" w:rsidRPr="00A64F9C" w:rsidRDefault="00A64F9C" w:rsidP="00A64F9C">
      <w:pPr>
        <w:autoSpaceDE w:val="0"/>
        <w:autoSpaceDN w:val="0"/>
        <w:ind w:firstLine="567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 xml:space="preserve">КПП  101901001 </w:t>
      </w:r>
    </w:p>
    <w:p w:rsidR="00A64F9C" w:rsidRPr="00A64F9C" w:rsidRDefault="00A64F9C" w:rsidP="00A64F9C">
      <w:pPr>
        <w:autoSpaceDE w:val="0"/>
        <w:autoSpaceDN w:val="0"/>
        <w:ind w:firstLine="567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>БИК  018602104</w:t>
      </w:r>
    </w:p>
    <w:p w:rsidR="00A64F9C" w:rsidRPr="00A64F9C" w:rsidRDefault="00A64F9C" w:rsidP="00A64F9C">
      <w:pPr>
        <w:autoSpaceDE w:val="0"/>
        <w:autoSpaceDN w:val="0"/>
        <w:ind w:firstLine="567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>КБК  01211402052050000410</w:t>
      </w:r>
    </w:p>
    <w:p w:rsidR="00A64F9C" w:rsidRPr="00A64F9C" w:rsidRDefault="00A64F9C" w:rsidP="00A64F9C">
      <w:pPr>
        <w:autoSpaceDE w:val="0"/>
        <w:autoSpaceDN w:val="0"/>
        <w:ind w:firstLine="567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>ОКТМО 86627151</w:t>
      </w:r>
    </w:p>
    <w:p w:rsidR="00A64F9C" w:rsidRPr="00A64F9C" w:rsidRDefault="00A64F9C" w:rsidP="00A64F9C">
      <w:pPr>
        <w:autoSpaceDE w:val="0"/>
        <w:autoSpaceDN w:val="0"/>
        <w:ind w:firstLine="567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>Назначение платежа: оплата по Лоту №</w:t>
      </w:r>
      <w:r w:rsidR="00B341A2">
        <w:rPr>
          <w:rFonts w:ascii="Times New Roman" w:hAnsi="Times New Roman" w:cs="Times New Roman"/>
          <w:sz w:val="26"/>
          <w:szCs w:val="26"/>
        </w:rPr>
        <w:t xml:space="preserve">2 </w:t>
      </w:r>
    </w:p>
    <w:p w:rsidR="00A64F9C" w:rsidRPr="00A64F9C" w:rsidRDefault="00A64F9C" w:rsidP="00A64F9C">
      <w:pPr>
        <w:autoSpaceDE w:val="0"/>
        <w:autoSpaceDN w:val="0"/>
        <w:ind w:right="-5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64F9C" w:rsidRPr="00A64F9C" w:rsidRDefault="00A64F9C" w:rsidP="00A64F9C">
      <w:pPr>
        <w:autoSpaceDE w:val="0"/>
        <w:autoSpaceDN w:val="0"/>
        <w:ind w:right="-5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4F9C">
        <w:rPr>
          <w:rFonts w:ascii="Times New Roman" w:hAnsi="Times New Roman" w:cs="Times New Roman"/>
          <w:b/>
          <w:bCs/>
          <w:sz w:val="26"/>
          <w:szCs w:val="26"/>
        </w:rPr>
        <w:t>3. ОБЯЗАННОСТИ И ОТВЕТСТВЕННОСТЬ СТОРОН</w:t>
      </w:r>
    </w:p>
    <w:p w:rsidR="00A64F9C" w:rsidRPr="00A64F9C" w:rsidRDefault="00A64F9C" w:rsidP="00A64F9C">
      <w:pPr>
        <w:autoSpaceDE w:val="0"/>
        <w:autoSpaceDN w:val="0"/>
        <w:ind w:right="-58"/>
        <w:jc w:val="both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>3.1. Покупатель обязан представить Продавцу платежные документы, подтверждающие факт оплаты автобуса, в течение 3 (трех) рабочих дней после полной оплаты либо с момента наступления срока оплаты, указанного в п.2.1 настоящего Договора.</w:t>
      </w:r>
    </w:p>
    <w:p w:rsidR="00A64F9C" w:rsidRPr="00A64F9C" w:rsidRDefault="00A64F9C" w:rsidP="00A64F9C">
      <w:pPr>
        <w:autoSpaceDE w:val="0"/>
        <w:autoSpaceDN w:val="0"/>
        <w:ind w:right="-58"/>
        <w:jc w:val="both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 xml:space="preserve">3.2. Продавец обязан не позднее 5 (пяти) рабочих дней со дня полной оплаты автобуса  обеспечить составление  акта приема-передачи и передачу автобуса. </w:t>
      </w:r>
    </w:p>
    <w:p w:rsidR="00A64F9C" w:rsidRPr="00A64F9C" w:rsidRDefault="00A64F9C" w:rsidP="00A64F9C">
      <w:pPr>
        <w:autoSpaceDE w:val="0"/>
        <w:autoSpaceDN w:val="0"/>
        <w:ind w:right="-58"/>
        <w:jc w:val="both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 xml:space="preserve">3.3. Автобус </w:t>
      </w:r>
      <w:r w:rsidR="000D48E5">
        <w:rPr>
          <w:rFonts w:ascii="Times New Roman" w:hAnsi="Times New Roman" w:cs="Times New Roman"/>
          <w:sz w:val="26"/>
          <w:szCs w:val="26"/>
        </w:rPr>
        <w:t>ПАЗ 32050</w:t>
      </w:r>
      <w:r w:rsidRPr="00A64F9C">
        <w:rPr>
          <w:rFonts w:ascii="Times New Roman" w:hAnsi="Times New Roman" w:cs="Times New Roman"/>
          <w:sz w:val="26"/>
          <w:szCs w:val="26"/>
        </w:rPr>
        <w:t xml:space="preserve">   считается переданным Покупателю с момента подписания акта приема-передачи.</w:t>
      </w:r>
    </w:p>
    <w:p w:rsidR="00A64F9C" w:rsidRPr="00A64F9C" w:rsidRDefault="00A64F9C" w:rsidP="00A64F9C">
      <w:pPr>
        <w:autoSpaceDE w:val="0"/>
        <w:autoSpaceDN w:val="0"/>
        <w:ind w:right="-58"/>
        <w:jc w:val="both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>3.4. Риск случайной гибели или случайного повреждения автобуса переходит на Покупателя с момента  подписания акта приема-передачи.</w:t>
      </w:r>
    </w:p>
    <w:p w:rsidR="00A64F9C" w:rsidRPr="00A64F9C" w:rsidRDefault="00A64F9C" w:rsidP="00A64F9C">
      <w:pPr>
        <w:autoSpaceDE w:val="0"/>
        <w:autoSpaceDN w:val="0"/>
        <w:ind w:right="-58"/>
        <w:jc w:val="both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 xml:space="preserve">3.5. В случае неисполнения и/или ненадлежащего исполнения Покупателем условий, предусмотренных п.2.1 Договора, Продавец имеет право расторгнуть Договор в одностороннем порядке. </w:t>
      </w:r>
    </w:p>
    <w:p w:rsidR="00A64F9C" w:rsidRPr="00A64F9C" w:rsidRDefault="00A64F9C" w:rsidP="00A64F9C">
      <w:pPr>
        <w:autoSpaceDE w:val="0"/>
        <w:autoSpaceDN w:val="0"/>
        <w:ind w:right="-58"/>
        <w:jc w:val="both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>При этом:</w:t>
      </w:r>
    </w:p>
    <w:p w:rsidR="00A64F9C" w:rsidRPr="00A64F9C" w:rsidRDefault="00A64F9C" w:rsidP="00A64F9C">
      <w:pPr>
        <w:autoSpaceDE w:val="0"/>
        <w:autoSpaceDN w:val="0"/>
        <w:ind w:right="-58"/>
        <w:jc w:val="both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>- автотранспорт считается нереализованным и остается в собственности Продавца;</w:t>
      </w:r>
    </w:p>
    <w:p w:rsidR="00A64F9C" w:rsidRPr="00A64F9C" w:rsidRDefault="00A64F9C" w:rsidP="00A64F9C">
      <w:pPr>
        <w:autoSpaceDE w:val="0"/>
        <w:autoSpaceDN w:val="0"/>
        <w:ind w:right="-58"/>
        <w:jc w:val="both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 xml:space="preserve">- сумма задатка, уплаченная Покупателем за автотранспорт, не возвращается. </w:t>
      </w:r>
    </w:p>
    <w:p w:rsidR="00A64F9C" w:rsidRPr="00A64F9C" w:rsidRDefault="00A64F9C" w:rsidP="00A64F9C">
      <w:pPr>
        <w:autoSpaceDE w:val="0"/>
        <w:autoSpaceDN w:val="0"/>
        <w:ind w:right="-58"/>
        <w:rPr>
          <w:rFonts w:ascii="Times New Roman" w:hAnsi="Times New Roman" w:cs="Times New Roman"/>
          <w:sz w:val="26"/>
          <w:szCs w:val="26"/>
        </w:rPr>
      </w:pPr>
    </w:p>
    <w:p w:rsidR="00A64F9C" w:rsidRPr="00A64F9C" w:rsidRDefault="00A64F9C" w:rsidP="00A64F9C">
      <w:pPr>
        <w:autoSpaceDE w:val="0"/>
        <w:autoSpaceDN w:val="0"/>
        <w:ind w:right="-5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F9C">
        <w:rPr>
          <w:rFonts w:ascii="Times New Roman" w:hAnsi="Times New Roman" w:cs="Times New Roman"/>
          <w:b/>
          <w:sz w:val="26"/>
          <w:szCs w:val="26"/>
        </w:rPr>
        <w:t>4. ЗАКЛЮЧИТЕЛЬНЫЕ ПОЛОЖЕНИЯ</w:t>
      </w:r>
    </w:p>
    <w:p w:rsidR="00A64F9C" w:rsidRPr="00A64F9C" w:rsidRDefault="00A64F9C" w:rsidP="00A64F9C">
      <w:pPr>
        <w:autoSpaceDE w:val="0"/>
        <w:autoSpaceDN w:val="0"/>
        <w:ind w:right="-58"/>
        <w:jc w:val="both"/>
        <w:rPr>
          <w:rFonts w:ascii="Times New Roman" w:hAnsi="Times New Roman" w:cs="Times New Roman"/>
          <w:sz w:val="26"/>
          <w:szCs w:val="26"/>
        </w:rPr>
      </w:pPr>
    </w:p>
    <w:p w:rsidR="00A64F9C" w:rsidRPr="00A64F9C" w:rsidRDefault="00A64F9C" w:rsidP="00A64F9C">
      <w:pPr>
        <w:autoSpaceDE w:val="0"/>
        <w:autoSpaceDN w:val="0"/>
        <w:ind w:right="-58"/>
        <w:jc w:val="both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>4.1.Взаимоотношения сторон, не урегулированные договором, регламентируются действующим законодательством.</w:t>
      </w:r>
    </w:p>
    <w:p w:rsidR="00A64F9C" w:rsidRPr="00A64F9C" w:rsidRDefault="00A64F9C" w:rsidP="00A64F9C">
      <w:pPr>
        <w:autoSpaceDE w:val="0"/>
        <w:autoSpaceDN w:val="0"/>
        <w:ind w:right="-58"/>
        <w:jc w:val="both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>4.2. Действия сторон могут быть обжалованы в суде в установленном порядке.</w:t>
      </w:r>
    </w:p>
    <w:p w:rsidR="00A64F9C" w:rsidRPr="00A64F9C" w:rsidRDefault="00A64F9C" w:rsidP="00A64F9C">
      <w:pPr>
        <w:autoSpaceDE w:val="0"/>
        <w:autoSpaceDN w:val="0"/>
        <w:ind w:right="-58"/>
        <w:jc w:val="both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>4.3. Договор вступает в силу с момента его подписания сторонами.</w:t>
      </w:r>
    </w:p>
    <w:p w:rsidR="00A64F9C" w:rsidRPr="00A64F9C" w:rsidRDefault="00A64F9C" w:rsidP="00A64F9C">
      <w:pPr>
        <w:autoSpaceDE w:val="0"/>
        <w:autoSpaceDN w:val="0"/>
        <w:ind w:right="-58"/>
        <w:jc w:val="both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 xml:space="preserve">4.4. Договор составлен в двух экземплярах, имеющих одинаковую юридическую силу. </w:t>
      </w:r>
    </w:p>
    <w:p w:rsidR="00A64F9C" w:rsidRPr="00A64F9C" w:rsidRDefault="00A64F9C" w:rsidP="00A64F9C">
      <w:pPr>
        <w:autoSpaceDE w:val="0"/>
        <w:autoSpaceDN w:val="0"/>
        <w:ind w:right="-58"/>
        <w:jc w:val="both"/>
        <w:rPr>
          <w:rFonts w:ascii="Times New Roman" w:hAnsi="Times New Roman" w:cs="Times New Roman"/>
          <w:sz w:val="26"/>
          <w:szCs w:val="26"/>
        </w:rPr>
      </w:pPr>
    </w:p>
    <w:p w:rsidR="00A64F9C" w:rsidRPr="00A64F9C" w:rsidRDefault="00A64F9C" w:rsidP="00A64F9C">
      <w:pPr>
        <w:keepNext/>
        <w:autoSpaceDE w:val="0"/>
        <w:autoSpaceDN w:val="0"/>
        <w:ind w:left="-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>РЕКВИЗИТЫ И ПОДПИСИ СТОРОН</w:t>
      </w:r>
    </w:p>
    <w:p w:rsidR="00A64F9C" w:rsidRPr="00A64F9C" w:rsidRDefault="00A64F9C" w:rsidP="00A64F9C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</w:p>
    <w:p w:rsidR="00A64F9C" w:rsidRPr="00A64F9C" w:rsidRDefault="00A64F9C" w:rsidP="00A64F9C">
      <w:pPr>
        <w:autoSpaceDE w:val="0"/>
        <w:autoSpaceDN w:val="0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A64F9C">
        <w:rPr>
          <w:rFonts w:ascii="Times New Roman" w:hAnsi="Times New Roman" w:cs="Times New Roman"/>
          <w:b/>
          <w:sz w:val="26"/>
          <w:szCs w:val="26"/>
        </w:rPr>
        <w:t>Продавец</w:t>
      </w:r>
      <w:r w:rsidRPr="00A64F9C">
        <w:rPr>
          <w:rFonts w:ascii="Times New Roman" w:hAnsi="Times New Roman" w:cs="Times New Roman"/>
          <w:sz w:val="26"/>
          <w:szCs w:val="26"/>
        </w:rPr>
        <w:t>: ______________________________________________________</w:t>
      </w:r>
    </w:p>
    <w:p w:rsidR="00A64F9C" w:rsidRPr="00A64F9C" w:rsidRDefault="00A64F9C" w:rsidP="00A64F9C">
      <w:pPr>
        <w:tabs>
          <w:tab w:val="left" w:pos="4820"/>
        </w:tabs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>ИНН  получателя ___________</w:t>
      </w:r>
    </w:p>
    <w:p w:rsidR="00A64F9C" w:rsidRPr="00A64F9C" w:rsidRDefault="00A64F9C" w:rsidP="00A64F9C">
      <w:pPr>
        <w:tabs>
          <w:tab w:val="left" w:pos="4820"/>
        </w:tabs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>КПП  получателя  ___________</w:t>
      </w:r>
    </w:p>
    <w:p w:rsidR="00A64F9C" w:rsidRPr="00A64F9C" w:rsidRDefault="00A64F9C" w:rsidP="00A64F9C">
      <w:pPr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</w:p>
    <w:p w:rsidR="00A64F9C" w:rsidRPr="00A64F9C" w:rsidRDefault="00A64F9C" w:rsidP="00A64F9C">
      <w:pPr>
        <w:autoSpaceDE w:val="0"/>
        <w:autoSpaceDN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4F9C">
        <w:rPr>
          <w:rFonts w:ascii="Times New Roman" w:hAnsi="Times New Roman" w:cs="Times New Roman"/>
          <w:b/>
          <w:sz w:val="26"/>
          <w:szCs w:val="26"/>
        </w:rPr>
        <w:lastRenderedPageBreak/>
        <w:t>Покупатель</w:t>
      </w:r>
      <w:r w:rsidRPr="00A64F9C">
        <w:rPr>
          <w:rFonts w:ascii="Times New Roman" w:hAnsi="Times New Roman" w:cs="Times New Roman"/>
          <w:sz w:val="26"/>
          <w:szCs w:val="26"/>
        </w:rPr>
        <w:t xml:space="preserve">: </w:t>
      </w:r>
      <w:r w:rsidRPr="00A64F9C">
        <w:rPr>
          <w:rFonts w:ascii="Times New Roman" w:hAnsi="Times New Roman" w:cs="Times New Roman"/>
          <w:b/>
          <w:sz w:val="26"/>
          <w:szCs w:val="26"/>
        </w:rPr>
        <w:t>______________________________________________________</w:t>
      </w:r>
    </w:p>
    <w:p w:rsidR="00A64F9C" w:rsidRPr="00A64F9C" w:rsidRDefault="00A64F9C" w:rsidP="00A64F9C">
      <w:pPr>
        <w:autoSpaceDE w:val="0"/>
        <w:autoSpaceDN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4F9C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</w:t>
      </w:r>
    </w:p>
    <w:p w:rsidR="00A64F9C" w:rsidRPr="00A64F9C" w:rsidRDefault="00A64F9C" w:rsidP="00A64F9C">
      <w:pPr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</w:t>
      </w:r>
    </w:p>
    <w:p w:rsidR="00A64F9C" w:rsidRPr="00A64F9C" w:rsidRDefault="00A64F9C" w:rsidP="00A64F9C">
      <w:pPr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</w:p>
    <w:p w:rsidR="00A64F9C" w:rsidRPr="00A64F9C" w:rsidRDefault="00A64F9C" w:rsidP="00A64F9C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 xml:space="preserve">               От имени Продавца</w:t>
      </w:r>
      <w:r w:rsidRPr="00A64F9C">
        <w:rPr>
          <w:rFonts w:ascii="Times New Roman" w:hAnsi="Times New Roman" w:cs="Times New Roman"/>
          <w:sz w:val="26"/>
          <w:szCs w:val="26"/>
        </w:rPr>
        <w:tab/>
        <w:t xml:space="preserve">_________________ / Ф.И.О. /                                                                                            </w:t>
      </w:r>
      <w:r w:rsidRPr="00A64F9C">
        <w:rPr>
          <w:rFonts w:ascii="Times New Roman" w:hAnsi="Times New Roman" w:cs="Times New Roman"/>
          <w:sz w:val="26"/>
          <w:szCs w:val="26"/>
        </w:rPr>
        <w:tab/>
      </w:r>
      <w:r w:rsidRPr="00A64F9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</w:t>
      </w:r>
    </w:p>
    <w:p w:rsidR="00A64F9C" w:rsidRPr="00A64F9C" w:rsidRDefault="00A64F9C" w:rsidP="00A64F9C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</w:p>
    <w:p w:rsidR="00A64F9C" w:rsidRPr="00A64F9C" w:rsidRDefault="00A64F9C" w:rsidP="00A64F9C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A64F9C">
        <w:rPr>
          <w:rFonts w:ascii="Times New Roman" w:hAnsi="Times New Roman" w:cs="Times New Roman"/>
          <w:sz w:val="26"/>
          <w:szCs w:val="26"/>
        </w:rPr>
        <w:t xml:space="preserve">               От имени Покупателя    _________________ / Ф.И.О. /                                                                                            </w:t>
      </w:r>
    </w:p>
    <w:p w:rsidR="00A64F9C" w:rsidRPr="00A64F9C" w:rsidRDefault="00A64F9C" w:rsidP="00A64F9C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</w:p>
    <w:p w:rsidR="00A64F9C" w:rsidRPr="00A64F9C" w:rsidRDefault="00A64F9C" w:rsidP="00A64F9C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</w:p>
    <w:p w:rsidR="00A64F9C" w:rsidRPr="00A64F9C" w:rsidRDefault="00A64F9C" w:rsidP="00A64F9C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</w:p>
    <w:p w:rsidR="00A64F9C" w:rsidRPr="00A64F9C" w:rsidRDefault="00A64F9C" w:rsidP="00A64F9C">
      <w:pPr>
        <w:tabs>
          <w:tab w:val="left" w:pos="10206"/>
        </w:tabs>
        <w:overflowPunct w:val="0"/>
        <w:autoSpaceDE w:val="0"/>
        <w:autoSpaceDN w:val="0"/>
        <w:adjustRightInd w:val="0"/>
        <w:ind w:right="425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BB31D0" w:rsidRPr="00A64F9C" w:rsidRDefault="00BB31D0" w:rsidP="00BB31D0">
      <w:pPr>
        <w:rPr>
          <w:rFonts w:ascii="Times New Roman" w:hAnsi="Times New Roman" w:cs="Times New Roman"/>
          <w:sz w:val="26"/>
          <w:szCs w:val="26"/>
        </w:rPr>
      </w:pPr>
    </w:p>
    <w:sectPr w:rsidR="00BB31D0" w:rsidRPr="00A64F9C" w:rsidSect="008C750D">
      <w:footerReference w:type="default" r:id="rId23"/>
      <w:pgSz w:w="11905" w:h="16837"/>
      <w:pgMar w:top="1134" w:right="567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120" w:rsidRDefault="00083120">
      <w:r>
        <w:separator/>
      </w:r>
    </w:p>
  </w:endnote>
  <w:endnote w:type="continuationSeparator" w:id="0">
    <w:p w:rsidR="00083120" w:rsidRDefault="00083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E6" w:rsidRDefault="00A542B9">
    <w:pPr>
      <w:pStyle w:val="a5"/>
      <w:framePr w:w="11909" w:h="139" w:wrap="none" w:vAnchor="text" w:hAnchor="page" w:x="1" w:y="-945"/>
      <w:shd w:val="clear" w:color="auto" w:fill="auto"/>
      <w:ind w:left="10963"/>
    </w:pPr>
    <w:r w:rsidRPr="00A542B9">
      <w:fldChar w:fldCharType="begin"/>
    </w:r>
    <w:r w:rsidR="00BA56E6">
      <w:instrText xml:space="preserve"> PAGE \* MERGEFORMAT </w:instrText>
    </w:r>
    <w:r w:rsidRPr="00A542B9">
      <w:fldChar w:fldCharType="separate"/>
    </w:r>
    <w:r w:rsidR="00CC6825" w:rsidRPr="00CC6825">
      <w:rPr>
        <w:rStyle w:val="a6"/>
        <w:noProof/>
      </w:rPr>
      <w:t>4</w:t>
    </w:r>
    <w:r>
      <w:rPr>
        <w:rStyle w:val="a6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120" w:rsidRDefault="00083120">
      <w:r>
        <w:separator/>
      </w:r>
    </w:p>
  </w:footnote>
  <w:footnote w:type="continuationSeparator" w:id="0">
    <w:p w:rsidR="00083120" w:rsidRDefault="000831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1"/>
    <w:multiLevelType w:val="multilevel"/>
    <w:tmpl w:val="00000010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0000015"/>
    <w:multiLevelType w:val="multilevel"/>
    <w:tmpl w:val="00000014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00000019"/>
    <w:multiLevelType w:val="multilevel"/>
    <w:tmpl w:val="00000018"/>
    <w:lvl w:ilvl="0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>
    <w:nsid w:val="04EC73BC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>
    <w:nsid w:val="0C333A9F"/>
    <w:multiLevelType w:val="hybridMultilevel"/>
    <w:tmpl w:val="274601BA"/>
    <w:lvl w:ilvl="0" w:tplc="269474B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AE15624"/>
    <w:multiLevelType w:val="multilevel"/>
    <w:tmpl w:val="D12E5AC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2F1C7917"/>
    <w:multiLevelType w:val="hybridMultilevel"/>
    <w:tmpl w:val="C8F880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2EC6EE7"/>
    <w:multiLevelType w:val="hybridMultilevel"/>
    <w:tmpl w:val="D070E564"/>
    <w:lvl w:ilvl="0" w:tplc="52D4009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02E5E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>
    <w:nsid w:val="64613978"/>
    <w:multiLevelType w:val="multilevel"/>
    <w:tmpl w:val="FB44E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4D477BD"/>
    <w:multiLevelType w:val="hybridMultilevel"/>
    <w:tmpl w:val="DACC770E"/>
    <w:lvl w:ilvl="0" w:tplc="103C3EF0">
      <w:start w:val="7"/>
      <w:numFmt w:val="decimal"/>
      <w:lvlText w:val="%1"/>
      <w:lvlJc w:val="left"/>
      <w:pPr>
        <w:ind w:left="2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6" w:hanging="360"/>
      </w:pPr>
    </w:lvl>
    <w:lvl w:ilvl="2" w:tplc="0419001B" w:tentative="1">
      <w:start w:val="1"/>
      <w:numFmt w:val="lowerRoman"/>
      <w:lvlText w:val="%3."/>
      <w:lvlJc w:val="right"/>
      <w:pPr>
        <w:ind w:left="4096" w:hanging="180"/>
      </w:pPr>
    </w:lvl>
    <w:lvl w:ilvl="3" w:tplc="0419000F" w:tentative="1">
      <w:start w:val="1"/>
      <w:numFmt w:val="decimal"/>
      <w:lvlText w:val="%4."/>
      <w:lvlJc w:val="left"/>
      <w:pPr>
        <w:ind w:left="4816" w:hanging="360"/>
      </w:pPr>
    </w:lvl>
    <w:lvl w:ilvl="4" w:tplc="04190019" w:tentative="1">
      <w:start w:val="1"/>
      <w:numFmt w:val="lowerLetter"/>
      <w:lvlText w:val="%5."/>
      <w:lvlJc w:val="left"/>
      <w:pPr>
        <w:ind w:left="5536" w:hanging="360"/>
      </w:pPr>
    </w:lvl>
    <w:lvl w:ilvl="5" w:tplc="0419001B" w:tentative="1">
      <w:start w:val="1"/>
      <w:numFmt w:val="lowerRoman"/>
      <w:lvlText w:val="%6."/>
      <w:lvlJc w:val="right"/>
      <w:pPr>
        <w:ind w:left="6256" w:hanging="180"/>
      </w:pPr>
    </w:lvl>
    <w:lvl w:ilvl="6" w:tplc="0419000F" w:tentative="1">
      <w:start w:val="1"/>
      <w:numFmt w:val="decimal"/>
      <w:lvlText w:val="%7."/>
      <w:lvlJc w:val="left"/>
      <w:pPr>
        <w:ind w:left="6976" w:hanging="360"/>
      </w:pPr>
    </w:lvl>
    <w:lvl w:ilvl="7" w:tplc="04190019" w:tentative="1">
      <w:start w:val="1"/>
      <w:numFmt w:val="lowerLetter"/>
      <w:lvlText w:val="%8."/>
      <w:lvlJc w:val="left"/>
      <w:pPr>
        <w:ind w:left="7696" w:hanging="360"/>
      </w:pPr>
    </w:lvl>
    <w:lvl w:ilvl="8" w:tplc="0419001B" w:tentative="1">
      <w:start w:val="1"/>
      <w:numFmt w:val="lowerRoman"/>
      <w:lvlText w:val="%9."/>
      <w:lvlJc w:val="right"/>
      <w:pPr>
        <w:ind w:left="8416" w:hanging="180"/>
      </w:pPr>
    </w:lvl>
  </w:abstractNum>
  <w:abstractNum w:abstractNumId="22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7349FF"/>
    <w:multiLevelType w:val="hybridMultilevel"/>
    <w:tmpl w:val="9E0008D8"/>
    <w:lvl w:ilvl="0" w:tplc="1EBC9B2E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77E155C5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7A6E2F56"/>
    <w:multiLevelType w:val="hybridMultilevel"/>
    <w:tmpl w:val="D9A66492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B234F6"/>
    <w:multiLevelType w:val="multilevel"/>
    <w:tmpl w:val="0C8CBB98"/>
    <w:lvl w:ilvl="0">
      <w:start w:val="1"/>
      <w:numFmt w:val="decimal"/>
      <w:lvlText w:val="%1."/>
      <w:lvlJc w:val="left"/>
      <w:pPr>
        <w:ind w:left="1455" w:hanging="91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Times New Roman" w:hint="default"/>
      </w:rPr>
    </w:lvl>
  </w:abstractNum>
  <w:abstractNum w:abstractNumId="27">
    <w:nsid w:val="7CEB09A3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6"/>
  </w:num>
  <w:num w:numId="17">
    <w:abstractNumId w:val="20"/>
  </w:num>
  <w:num w:numId="18">
    <w:abstractNumId w:val="18"/>
  </w:num>
  <w:num w:numId="19">
    <w:abstractNumId w:val="19"/>
  </w:num>
  <w:num w:numId="20">
    <w:abstractNumId w:val="17"/>
  </w:num>
  <w:num w:numId="21">
    <w:abstractNumId w:val="21"/>
  </w:num>
  <w:num w:numId="22">
    <w:abstractNumId w:val="16"/>
  </w:num>
  <w:num w:numId="23">
    <w:abstractNumId w:val="15"/>
  </w:num>
  <w:num w:numId="24">
    <w:abstractNumId w:val="23"/>
  </w:num>
  <w:num w:numId="25">
    <w:abstractNumId w:val="24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647A6"/>
    <w:rsid w:val="00013CAE"/>
    <w:rsid w:val="0001582A"/>
    <w:rsid w:val="000166F4"/>
    <w:rsid w:val="00020927"/>
    <w:rsid w:val="00024A43"/>
    <w:rsid w:val="000427C1"/>
    <w:rsid w:val="00044504"/>
    <w:rsid w:val="00062022"/>
    <w:rsid w:val="000625F8"/>
    <w:rsid w:val="00062D35"/>
    <w:rsid w:val="00063988"/>
    <w:rsid w:val="0008141E"/>
    <w:rsid w:val="00082118"/>
    <w:rsid w:val="00083120"/>
    <w:rsid w:val="00097164"/>
    <w:rsid w:val="000A0CF7"/>
    <w:rsid w:val="000A464E"/>
    <w:rsid w:val="000A531F"/>
    <w:rsid w:val="000B56E5"/>
    <w:rsid w:val="000B7213"/>
    <w:rsid w:val="000D48E5"/>
    <w:rsid w:val="000E43F1"/>
    <w:rsid w:val="000E48EA"/>
    <w:rsid w:val="000F2A3B"/>
    <w:rsid w:val="0010102D"/>
    <w:rsid w:val="00101A3A"/>
    <w:rsid w:val="00105B7F"/>
    <w:rsid w:val="00111BA2"/>
    <w:rsid w:val="00112E71"/>
    <w:rsid w:val="001145D5"/>
    <w:rsid w:val="001168D7"/>
    <w:rsid w:val="00122214"/>
    <w:rsid w:val="001236B2"/>
    <w:rsid w:val="0013050A"/>
    <w:rsid w:val="001340D6"/>
    <w:rsid w:val="00135867"/>
    <w:rsid w:val="001540B3"/>
    <w:rsid w:val="0016746E"/>
    <w:rsid w:val="00167FBE"/>
    <w:rsid w:val="00175619"/>
    <w:rsid w:val="00175FF9"/>
    <w:rsid w:val="001811A0"/>
    <w:rsid w:val="001821F8"/>
    <w:rsid w:val="001A1635"/>
    <w:rsid w:val="001A6769"/>
    <w:rsid w:val="001B10A3"/>
    <w:rsid w:val="001D246F"/>
    <w:rsid w:val="001D2875"/>
    <w:rsid w:val="001E49DC"/>
    <w:rsid w:val="001F0739"/>
    <w:rsid w:val="00206441"/>
    <w:rsid w:val="002074FB"/>
    <w:rsid w:val="00216190"/>
    <w:rsid w:val="002176C6"/>
    <w:rsid w:val="00225CBE"/>
    <w:rsid w:val="0023262D"/>
    <w:rsid w:val="0024035E"/>
    <w:rsid w:val="002427B5"/>
    <w:rsid w:val="00246B49"/>
    <w:rsid w:val="00255085"/>
    <w:rsid w:val="00257D8C"/>
    <w:rsid w:val="00260933"/>
    <w:rsid w:val="00275E9A"/>
    <w:rsid w:val="002767E6"/>
    <w:rsid w:val="002870FC"/>
    <w:rsid w:val="00292A56"/>
    <w:rsid w:val="002A1529"/>
    <w:rsid w:val="002A1F2A"/>
    <w:rsid w:val="002B1FC7"/>
    <w:rsid w:val="002B2129"/>
    <w:rsid w:val="002B315B"/>
    <w:rsid w:val="002D3F8B"/>
    <w:rsid w:val="002D5D0A"/>
    <w:rsid w:val="002F1EB9"/>
    <w:rsid w:val="003131AB"/>
    <w:rsid w:val="003225B0"/>
    <w:rsid w:val="003240E4"/>
    <w:rsid w:val="003340F3"/>
    <w:rsid w:val="00350EEB"/>
    <w:rsid w:val="00354580"/>
    <w:rsid w:val="00363B89"/>
    <w:rsid w:val="0037001B"/>
    <w:rsid w:val="003977FC"/>
    <w:rsid w:val="003A146A"/>
    <w:rsid w:val="003A2E92"/>
    <w:rsid w:val="003B39B8"/>
    <w:rsid w:val="003B75E8"/>
    <w:rsid w:val="003C2E3E"/>
    <w:rsid w:val="003C6626"/>
    <w:rsid w:val="003C6DFB"/>
    <w:rsid w:val="003D013A"/>
    <w:rsid w:val="003D1E29"/>
    <w:rsid w:val="003D4CB2"/>
    <w:rsid w:val="003D526C"/>
    <w:rsid w:val="003D6294"/>
    <w:rsid w:val="003E2F5B"/>
    <w:rsid w:val="003F0C60"/>
    <w:rsid w:val="003F28BF"/>
    <w:rsid w:val="003F4F2E"/>
    <w:rsid w:val="004229D3"/>
    <w:rsid w:val="00424B77"/>
    <w:rsid w:val="00442DE2"/>
    <w:rsid w:val="00450526"/>
    <w:rsid w:val="00460F55"/>
    <w:rsid w:val="004611DF"/>
    <w:rsid w:val="00461718"/>
    <w:rsid w:val="00464233"/>
    <w:rsid w:val="0046435B"/>
    <w:rsid w:val="004746CC"/>
    <w:rsid w:val="0047542C"/>
    <w:rsid w:val="00495424"/>
    <w:rsid w:val="00496D7C"/>
    <w:rsid w:val="004A3A28"/>
    <w:rsid w:val="004A43D5"/>
    <w:rsid w:val="004A48F4"/>
    <w:rsid w:val="004B68B2"/>
    <w:rsid w:val="004B7352"/>
    <w:rsid w:val="004C22ED"/>
    <w:rsid w:val="004C7778"/>
    <w:rsid w:val="004D2E92"/>
    <w:rsid w:val="004E2700"/>
    <w:rsid w:val="004F5EE3"/>
    <w:rsid w:val="00502782"/>
    <w:rsid w:val="00505543"/>
    <w:rsid w:val="0051005C"/>
    <w:rsid w:val="0051135B"/>
    <w:rsid w:val="0052088A"/>
    <w:rsid w:val="00526417"/>
    <w:rsid w:val="0054131E"/>
    <w:rsid w:val="00546772"/>
    <w:rsid w:val="00547F30"/>
    <w:rsid w:val="00560424"/>
    <w:rsid w:val="0056324B"/>
    <w:rsid w:val="0056552D"/>
    <w:rsid w:val="0057232A"/>
    <w:rsid w:val="00580362"/>
    <w:rsid w:val="00583C48"/>
    <w:rsid w:val="00592A2D"/>
    <w:rsid w:val="005A23DB"/>
    <w:rsid w:val="005A6967"/>
    <w:rsid w:val="005B3D76"/>
    <w:rsid w:val="005C2D63"/>
    <w:rsid w:val="005C764B"/>
    <w:rsid w:val="005D3FBA"/>
    <w:rsid w:val="005D7643"/>
    <w:rsid w:val="005E2D59"/>
    <w:rsid w:val="005F2211"/>
    <w:rsid w:val="005F4A0E"/>
    <w:rsid w:val="00612CF7"/>
    <w:rsid w:val="0061479E"/>
    <w:rsid w:val="00615487"/>
    <w:rsid w:val="00622473"/>
    <w:rsid w:val="00645650"/>
    <w:rsid w:val="00646BFE"/>
    <w:rsid w:val="00647563"/>
    <w:rsid w:val="00663952"/>
    <w:rsid w:val="006647A6"/>
    <w:rsid w:val="00664897"/>
    <w:rsid w:val="006709FB"/>
    <w:rsid w:val="006762F1"/>
    <w:rsid w:val="006809C6"/>
    <w:rsid w:val="006857EE"/>
    <w:rsid w:val="00693411"/>
    <w:rsid w:val="006A73E6"/>
    <w:rsid w:val="006B2AD3"/>
    <w:rsid w:val="006B6993"/>
    <w:rsid w:val="006D3A7F"/>
    <w:rsid w:val="006D6F83"/>
    <w:rsid w:val="007042A6"/>
    <w:rsid w:val="00704C24"/>
    <w:rsid w:val="007064B0"/>
    <w:rsid w:val="00712F42"/>
    <w:rsid w:val="00715C5F"/>
    <w:rsid w:val="007204E8"/>
    <w:rsid w:val="0072199E"/>
    <w:rsid w:val="007259E1"/>
    <w:rsid w:val="00731DCB"/>
    <w:rsid w:val="007355B5"/>
    <w:rsid w:val="00741A19"/>
    <w:rsid w:val="007457FF"/>
    <w:rsid w:val="00750736"/>
    <w:rsid w:val="007562C6"/>
    <w:rsid w:val="007611EC"/>
    <w:rsid w:val="00762421"/>
    <w:rsid w:val="007639F3"/>
    <w:rsid w:val="0076739D"/>
    <w:rsid w:val="00780318"/>
    <w:rsid w:val="00780F0C"/>
    <w:rsid w:val="00790C33"/>
    <w:rsid w:val="00794328"/>
    <w:rsid w:val="00795BE7"/>
    <w:rsid w:val="007B022B"/>
    <w:rsid w:val="007B0BC8"/>
    <w:rsid w:val="007B5BCB"/>
    <w:rsid w:val="007B755F"/>
    <w:rsid w:val="007D7D10"/>
    <w:rsid w:val="007E16D1"/>
    <w:rsid w:val="007E6CC3"/>
    <w:rsid w:val="007E6FA9"/>
    <w:rsid w:val="007E7129"/>
    <w:rsid w:val="007F39C9"/>
    <w:rsid w:val="007F5FDC"/>
    <w:rsid w:val="007F6D79"/>
    <w:rsid w:val="0080208A"/>
    <w:rsid w:val="00805D79"/>
    <w:rsid w:val="0081174B"/>
    <w:rsid w:val="00814538"/>
    <w:rsid w:val="008147C3"/>
    <w:rsid w:val="0082577C"/>
    <w:rsid w:val="00835B31"/>
    <w:rsid w:val="00836696"/>
    <w:rsid w:val="0084206D"/>
    <w:rsid w:val="008429FD"/>
    <w:rsid w:val="00845AAA"/>
    <w:rsid w:val="00846578"/>
    <w:rsid w:val="00847CE1"/>
    <w:rsid w:val="0085313F"/>
    <w:rsid w:val="00854248"/>
    <w:rsid w:val="00855799"/>
    <w:rsid w:val="00866A31"/>
    <w:rsid w:val="0086768A"/>
    <w:rsid w:val="008775BA"/>
    <w:rsid w:val="00885688"/>
    <w:rsid w:val="008A3E06"/>
    <w:rsid w:val="008B5CF5"/>
    <w:rsid w:val="008B6C31"/>
    <w:rsid w:val="008C24D2"/>
    <w:rsid w:val="008C3D8B"/>
    <w:rsid w:val="008C5B94"/>
    <w:rsid w:val="008C750D"/>
    <w:rsid w:val="008D1BF8"/>
    <w:rsid w:val="00906711"/>
    <w:rsid w:val="00907E1D"/>
    <w:rsid w:val="0091243E"/>
    <w:rsid w:val="00917846"/>
    <w:rsid w:val="00932D78"/>
    <w:rsid w:val="00934F2F"/>
    <w:rsid w:val="00937084"/>
    <w:rsid w:val="0094370A"/>
    <w:rsid w:val="00952F4E"/>
    <w:rsid w:val="0095404F"/>
    <w:rsid w:val="00954F00"/>
    <w:rsid w:val="00961623"/>
    <w:rsid w:val="00961B59"/>
    <w:rsid w:val="009704E2"/>
    <w:rsid w:val="00980797"/>
    <w:rsid w:val="009919EB"/>
    <w:rsid w:val="009A39F3"/>
    <w:rsid w:val="009A4A51"/>
    <w:rsid w:val="009B11AC"/>
    <w:rsid w:val="009B1B2F"/>
    <w:rsid w:val="009B2026"/>
    <w:rsid w:val="009C5A3E"/>
    <w:rsid w:val="009D114A"/>
    <w:rsid w:val="009D38FD"/>
    <w:rsid w:val="009E09EC"/>
    <w:rsid w:val="009E0A2C"/>
    <w:rsid w:val="009E50CF"/>
    <w:rsid w:val="009F2F49"/>
    <w:rsid w:val="00A03461"/>
    <w:rsid w:val="00A03F36"/>
    <w:rsid w:val="00A3559E"/>
    <w:rsid w:val="00A3676B"/>
    <w:rsid w:val="00A43A5D"/>
    <w:rsid w:val="00A509CF"/>
    <w:rsid w:val="00A542B9"/>
    <w:rsid w:val="00A54E54"/>
    <w:rsid w:val="00A55633"/>
    <w:rsid w:val="00A56672"/>
    <w:rsid w:val="00A647FE"/>
    <w:rsid w:val="00A64F9C"/>
    <w:rsid w:val="00A858DF"/>
    <w:rsid w:val="00A866D3"/>
    <w:rsid w:val="00A90B09"/>
    <w:rsid w:val="00A90E59"/>
    <w:rsid w:val="00A966A6"/>
    <w:rsid w:val="00A9747A"/>
    <w:rsid w:val="00A97544"/>
    <w:rsid w:val="00AB14B8"/>
    <w:rsid w:val="00AB6C6A"/>
    <w:rsid w:val="00AB7801"/>
    <w:rsid w:val="00AC5384"/>
    <w:rsid w:val="00AC7D57"/>
    <w:rsid w:val="00AC7EB6"/>
    <w:rsid w:val="00AC7F09"/>
    <w:rsid w:val="00AD2526"/>
    <w:rsid w:val="00AD7B57"/>
    <w:rsid w:val="00AD7DEE"/>
    <w:rsid w:val="00AE7781"/>
    <w:rsid w:val="00AF0DA7"/>
    <w:rsid w:val="00B05096"/>
    <w:rsid w:val="00B16AAD"/>
    <w:rsid w:val="00B30654"/>
    <w:rsid w:val="00B341A2"/>
    <w:rsid w:val="00B36AA6"/>
    <w:rsid w:val="00B371B7"/>
    <w:rsid w:val="00B44600"/>
    <w:rsid w:val="00B46D9E"/>
    <w:rsid w:val="00B52D9B"/>
    <w:rsid w:val="00B55B5C"/>
    <w:rsid w:val="00B62DFB"/>
    <w:rsid w:val="00B63544"/>
    <w:rsid w:val="00B73C18"/>
    <w:rsid w:val="00B74819"/>
    <w:rsid w:val="00B816A2"/>
    <w:rsid w:val="00B93745"/>
    <w:rsid w:val="00BA56E6"/>
    <w:rsid w:val="00BB0328"/>
    <w:rsid w:val="00BB1C3C"/>
    <w:rsid w:val="00BB3158"/>
    <w:rsid w:val="00BB31D0"/>
    <w:rsid w:val="00BC05A7"/>
    <w:rsid w:val="00BC391D"/>
    <w:rsid w:val="00BD1ADB"/>
    <w:rsid w:val="00BE5BB0"/>
    <w:rsid w:val="00BF13F0"/>
    <w:rsid w:val="00BF2D46"/>
    <w:rsid w:val="00BF5D01"/>
    <w:rsid w:val="00C01E28"/>
    <w:rsid w:val="00C027B4"/>
    <w:rsid w:val="00C14218"/>
    <w:rsid w:val="00C153B3"/>
    <w:rsid w:val="00C17C43"/>
    <w:rsid w:val="00C251D1"/>
    <w:rsid w:val="00C3014B"/>
    <w:rsid w:val="00C3268F"/>
    <w:rsid w:val="00C5095C"/>
    <w:rsid w:val="00C5289A"/>
    <w:rsid w:val="00C56083"/>
    <w:rsid w:val="00C71273"/>
    <w:rsid w:val="00C778EA"/>
    <w:rsid w:val="00C81DA6"/>
    <w:rsid w:val="00C93160"/>
    <w:rsid w:val="00C93EED"/>
    <w:rsid w:val="00CB2706"/>
    <w:rsid w:val="00CC6825"/>
    <w:rsid w:val="00CD6726"/>
    <w:rsid w:val="00CE4386"/>
    <w:rsid w:val="00CF1E86"/>
    <w:rsid w:val="00D01D2A"/>
    <w:rsid w:val="00D16AB3"/>
    <w:rsid w:val="00D2010C"/>
    <w:rsid w:val="00D24F87"/>
    <w:rsid w:val="00D254BE"/>
    <w:rsid w:val="00D30B57"/>
    <w:rsid w:val="00D31ECE"/>
    <w:rsid w:val="00D35EBC"/>
    <w:rsid w:val="00D3654B"/>
    <w:rsid w:val="00D46214"/>
    <w:rsid w:val="00D46CCF"/>
    <w:rsid w:val="00D55FAD"/>
    <w:rsid w:val="00D560EA"/>
    <w:rsid w:val="00D57AC9"/>
    <w:rsid w:val="00D70252"/>
    <w:rsid w:val="00D73AC5"/>
    <w:rsid w:val="00D92281"/>
    <w:rsid w:val="00D9418B"/>
    <w:rsid w:val="00DB5DDF"/>
    <w:rsid w:val="00DB7464"/>
    <w:rsid w:val="00DC35F6"/>
    <w:rsid w:val="00DC3A34"/>
    <w:rsid w:val="00DD2522"/>
    <w:rsid w:val="00DD5F02"/>
    <w:rsid w:val="00DE2705"/>
    <w:rsid w:val="00DE4413"/>
    <w:rsid w:val="00DF1C04"/>
    <w:rsid w:val="00DF61F7"/>
    <w:rsid w:val="00E03F2D"/>
    <w:rsid w:val="00E051D4"/>
    <w:rsid w:val="00E10467"/>
    <w:rsid w:val="00E253C6"/>
    <w:rsid w:val="00E332CC"/>
    <w:rsid w:val="00E3486E"/>
    <w:rsid w:val="00E477C6"/>
    <w:rsid w:val="00E6007C"/>
    <w:rsid w:val="00E665B6"/>
    <w:rsid w:val="00E82B0C"/>
    <w:rsid w:val="00EA68C6"/>
    <w:rsid w:val="00EA70C9"/>
    <w:rsid w:val="00EB4EE8"/>
    <w:rsid w:val="00ED31A1"/>
    <w:rsid w:val="00ED3409"/>
    <w:rsid w:val="00ED3FCC"/>
    <w:rsid w:val="00ED6733"/>
    <w:rsid w:val="00EE51B8"/>
    <w:rsid w:val="00EF4D31"/>
    <w:rsid w:val="00EF7200"/>
    <w:rsid w:val="00F1509C"/>
    <w:rsid w:val="00F172B3"/>
    <w:rsid w:val="00F22A29"/>
    <w:rsid w:val="00F2419A"/>
    <w:rsid w:val="00F31E95"/>
    <w:rsid w:val="00F44E5E"/>
    <w:rsid w:val="00F54D42"/>
    <w:rsid w:val="00F61177"/>
    <w:rsid w:val="00F71894"/>
    <w:rsid w:val="00F7607F"/>
    <w:rsid w:val="00F8320F"/>
    <w:rsid w:val="00F84596"/>
    <w:rsid w:val="00F91CF1"/>
    <w:rsid w:val="00F955BA"/>
    <w:rsid w:val="00FB137C"/>
    <w:rsid w:val="00FB3E3F"/>
    <w:rsid w:val="00FB49B2"/>
    <w:rsid w:val="00FB6084"/>
    <w:rsid w:val="00FB770A"/>
    <w:rsid w:val="00FC0A3F"/>
    <w:rsid w:val="00FE56FC"/>
    <w:rsid w:val="00FF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29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B3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C7D5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022B"/>
    <w:rPr>
      <w:rFonts w:cs="Times New Roman"/>
      <w:color w:val="0066CC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7B022B"/>
    <w:rPr>
      <w:rFonts w:ascii="Times New Roman" w:hAnsi="Times New Roman" w:cs="Times New Roman"/>
      <w:b/>
      <w:bCs/>
      <w:spacing w:val="0"/>
      <w:sz w:val="35"/>
      <w:szCs w:val="35"/>
    </w:rPr>
  </w:style>
  <w:style w:type="character" w:customStyle="1" w:styleId="4">
    <w:name w:val="Основной текст (4)_"/>
    <w:basedOn w:val="a0"/>
    <w:link w:val="40"/>
    <w:uiPriority w:val="99"/>
    <w:locked/>
    <w:rsid w:val="007B022B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a4">
    <w:name w:val="Колонтитул_"/>
    <w:basedOn w:val="a0"/>
    <w:link w:val="a5"/>
    <w:uiPriority w:val="99"/>
    <w:locked/>
    <w:rsid w:val="007B022B"/>
    <w:rPr>
      <w:rFonts w:ascii="Times New Roman" w:hAnsi="Times New Roman" w:cs="Times New Roman"/>
      <w:sz w:val="20"/>
      <w:szCs w:val="20"/>
    </w:rPr>
  </w:style>
  <w:style w:type="character" w:customStyle="1" w:styleId="a6">
    <w:name w:val="Колонтитул + Полужирный"/>
    <w:basedOn w:val="a4"/>
    <w:uiPriority w:val="99"/>
    <w:rsid w:val="007B022B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a7">
    <w:name w:val="Подпись к таблице_"/>
    <w:basedOn w:val="a0"/>
    <w:link w:val="11"/>
    <w:uiPriority w:val="99"/>
    <w:locked/>
    <w:rsid w:val="007B022B"/>
    <w:rPr>
      <w:rFonts w:ascii="Times New Roman" w:hAnsi="Times New Roman" w:cs="Times New Roman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sid w:val="007B022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rial">
    <w:name w:val="Основной текст + Arial"/>
    <w:basedOn w:val="4"/>
    <w:uiPriority w:val="99"/>
    <w:rsid w:val="007B022B"/>
    <w:rPr>
      <w:rFonts w:ascii="Arial" w:hAnsi="Arial" w:cs="Arial"/>
      <w:b/>
      <w:bCs/>
      <w:i/>
      <w:iCs/>
      <w:spacing w:val="0"/>
      <w:sz w:val="23"/>
      <w:szCs w:val="23"/>
      <w:u w:val="single"/>
    </w:rPr>
  </w:style>
  <w:style w:type="paragraph" w:styleId="a8">
    <w:name w:val="Body Text"/>
    <w:basedOn w:val="a"/>
    <w:link w:val="a9"/>
    <w:uiPriority w:val="99"/>
    <w:rsid w:val="007B022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B022B"/>
    <w:rPr>
      <w:rFonts w:cs="Arial Unicode MS"/>
      <w:color w:val="000000"/>
    </w:rPr>
  </w:style>
  <w:style w:type="character" w:customStyle="1" w:styleId="12">
    <w:name w:val="Заголовок №1_"/>
    <w:basedOn w:val="a0"/>
    <w:link w:val="13"/>
    <w:uiPriority w:val="99"/>
    <w:locked/>
    <w:rsid w:val="007B022B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uiPriority w:val="99"/>
    <w:locked/>
    <w:rsid w:val="007B022B"/>
    <w:rPr>
      <w:rFonts w:ascii="Times New Roman" w:hAnsi="Times New Roman" w:cs="Times New Roman"/>
      <w:noProof/>
      <w:sz w:val="20"/>
      <w:szCs w:val="20"/>
    </w:rPr>
  </w:style>
  <w:style w:type="character" w:customStyle="1" w:styleId="aa">
    <w:name w:val="Основной текст + Полужирный"/>
    <w:basedOn w:val="4"/>
    <w:uiPriority w:val="99"/>
    <w:rsid w:val="007B022B"/>
    <w:rPr>
      <w:rFonts w:ascii="Times New Roman" w:hAnsi="Times New Roman" w:cs="Times New Roman"/>
      <w:b/>
      <w:bCs/>
      <w:i/>
      <w:iCs/>
      <w:spacing w:val="0"/>
      <w:sz w:val="23"/>
      <w:szCs w:val="23"/>
      <w:u w:val="single"/>
    </w:rPr>
  </w:style>
  <w:style w:type="character" w:customStyle="1" w:styleId="31">
    <w:name w:val="Заголовок №3_"/>
    <w:basedOn w:val="a0"/>
    <w:link w:val="32"/>
    <w:uiPriority w:val="99"/>
    <w:locked/>
    <w:rsid w:val="007B022B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22">
    <w:name w:val="Основной текст (2)"/>
    <w:basedOn w:val="a"/>
    <w:link w:val="21"/>
    <w:uiPriority w:val="99"/>
    <w:rsid w:val="007B022B"/>
    <w:pPr>
      <w:shd w:val="clear" w:color="auto" w:fill="FFFFFF"/>
      <w:spacing w:after="1080" w:line="240" w:lineRule="atLeast"/>
      <w:jc w:val="center"/>
    </w:pPr>
    <w:rPr>
      <w:rFonts w:ascii="Times New Roman" w:hAnsi="Times New Roman" w:cs="Times New Roman"/>
      <w:b/>
      <w:bCs/>
      <w:color w:val="auto"/>
      <w:sz w:val="35"/>
      <w:szCs w:val="35"/>
    </w:rPr>
  </w:style>
  <w:style w:type="paragraph" w:customStyle="1" w:styleId="a5">
    <w:name w:val="Колонтитул"/>
    <w:basedOn w:val="a"/>
    <w:link w:val="a4"/>
    <w:uiPriority w:val="99"/>
    <w:rsid w:val="007B022B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1">
    <w:name w:val="Подпись к таблице1"/>
    <w:basedOn w:val="a"/>
    <w:link w:val="a7"/>
    <w:uiPriority w:val="99"/>
    <w:rsid w:val="007B022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7B022B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23">
    <w:name w:val="Заголовок №2"/>
    <w:basedOn w:val="a"/>
    <w:uiPriority w:val="99"/>
    <w:rsid w:val="007B022B"/>
    <w:pPr>
      <w:shd w:val="clear" w:color="auto" w:fill="FFFFFF"/>
      <w:spacing w:after="300" w:line="240" w:lineRule="atLeast"/>
      <w:outlineLvl w:val="1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7B022B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i/>
      <w:iCs/>
      <w:color w:val="auto"/>
      <w:sz w:val="23"/>
      <w:szCs w:val="23"/>
    </w:rPr>
  </w:style>
  <w:style w:type="paragraph" w:customStyle="1" w:styleId="13">
    <w:name w:val="Заголовок №1"/>
    <w:basedOn w:val="a"/>
    <w:link w:val="12"/>
    <w:uiPriority w:val="99"/>
    <w:rsid w:val="007B022B"/>
    <w:pPr>
      <w:shd w:val="clear" w:color="auto" w:fill="FFFFFF"/>
      <w:spacing w:before="600" w:after="360" w:line="240" w:lineRule="atLeast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7B022B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32">
    <w:name w:val="Заголовок №3"/>
    <w:basedOn w:val="a"/>
    <w:link w:val="31"/>
    <w:uiPriority w:val="99"/>
    <w:rsid w:val="007B022B"/>
    <w:pPr>
      <w:shd w:val="clear" w:color="auto" w:fill="FFFFFF"/>
      <w:spacing w:before="780" w:after="120" w:line="240" w:lineRule="atLeast"/>
      <w:outlineLvl w:val="2"/>
    </w:pPr>
    <w:rPr>
      <w:rFonts w:ascii="Times New Roman" w:hAnsi="Times New Roman" w:cs="Times New Roman"/>
      <w:b/>
      <w:bCs/>
      <w:color w:val="auto"/>
      <w:sz w:val="23"/>
      <w:szCs w:val="23"/>
    </w:rPr>
  </w:style>
  <w:style w:type="table" w:styleId="ab">
    <w:name w:val="Table Grid"/>
    <w:basedOn w:val="a1"/>
    <w:uiPriority w:val="59"/>
    <w:rsid w:val="00664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647A6"/>
    <w:rPr>
      <w:rFonts w:cs="Arial Unicode MS"/>
      <w:color w:val="000000"/>
    </w:rPr>
  </w:style>
  <w:style w:type="character" w:customStyle="1" w:styleId="ad">
    <w:name w:val="Гипертекстовая ссылка"/>
    <w:uiPriority w:val="99"/>
    <w:rsid w:val="00ED31A1"/>
    <w:rPr>
      <w:color w:val="106BBE"/>
    </w:rPr>
  </w:style>
  <w:style w:type="character" w:customStyle="1" w:styleId="ae">
    <w:name w:val="Цветовое выделение"/>
    <w:uiPriority w:val="99"/>
    <w:rsid w:val="00ED31A1"/>
    <w:rPr>
      <w:b/>
      <w:color w:val="26282F"/>
    </w:rPr>
  </w:style>
  <w:style w:type="paragraph" w:styleId="af">
    <w:name w:val="List Paragraph"/>
    <w:basedOn w:val="a"/>
    <w:uiPriority w:val="34"/>
    <w:qFormat/>
    <w:rsid w:val="007355B5"/>
    <w:pPr>
      <w:ind w:left="708"/>
    </w:pPr>
  </w:style>
  <w:style w:type="paragraph" w:customStyle="1" w:styleId="Default">
    <w:name w:val="Default"/>
    <w:rsid w:val="005D7643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AC7D57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Nonformat">
    <w:name w:val="ConsNonformat"/>
    <w:rsid w:val="007E16D1"/>
    <w:pPr>
      <w:widowControl w:val="0"/>
      <w:suppressAutoHyphens/>
    </w:pPr>
    <w:rPr>
      <w:rFonts w:ascii="Courier New" w:eastAsia="Times New Roman" w:hAnsi="Courier New"/>
      <w:kern w:val="1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7E16D1"/>
    <w:pPr>
      <w:widowControl w:val="0"/>
      <w:suppressAutoHyphens/>
      <w:ind w:firstLine="720"/>
    </w:pPr>
    <w:rPr>
      <w:rFonts w:ascii="Arial" w:eastAsia="Times New Roman" w:hAnsi="Arial"/>
      <w:kern w:val="1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E16D1"/>
    <w:rPr>
      <w:rFonts w:ascii="Arial" w:eastAsia="Times New Roman" w:hAnsi="Arial"/>
      <w:kern w:val="1"/>
      <w:sz w:val="20"/>
      <w:szCs w:val="20"/>
    </w:rPr>
  </w:style>
  <w:style w:type="character" w:styleId="af0">
    <w:name w:val="Emphasis"/>
    <w:uiPriority w:val="20"/>
    <w:qFormat/>
    <w:rsid w:val="007E16D1"/>
    <w:rPr>
      <w:i/>
      <w:iCs/>
    </w:rPr>
  </w:style>
  <w:style w:type="paragraph" w:customStyle="1" w:styleId="24">
    <w:name w:val="Обычный2"/>
    <w:rsid w:val="007E16D1"/>
    <w:rPr>
      <w:rFonts w:ascii="Times New Roman" w:eastAsia="Times New Roman" w:hAnsi="Times New Roman"/>
      <w:szCs w:val="20"/>
    </w:rPr>
  </w:style>
  <w:style w:type="character" w:customStyle="1" w:styleId="FontStyle38">
    <w:name w:val="Font Style38"/>
    <w:uiPriority w:val="99"/>
    <w:rsid w:val="007E16D1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7E16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16D1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3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Subtitle"/>
    <w:basedOn w:val="a"/>
    <w:link w:val="af4"/>
    <w:qFormat/>
    <w:rsid w:val="00BB31D0"/>
    <w:pPr>
      <w:tabs>
        <w:tab w:val="left" w:pos="10490"/>
      </w:tabs>
      <w:spacing w:line="240" w:lineRule="atLeast"/>
      <w:ind w:right="393" w:firstLine="709"/>
      <w:jc w:val="center"/>
    </w:pPr>
    <w:rPr>
      <w:rFonts w:ascii="Arial" w:eastAsia="Times New Roman" w:hAnsi="Arial" w:cs="Times New Roman"/>
      <w:b/>
      <w:color w:val="auto"/>
      <w:sz w:val="18"/>
      <w:szCs w:val="20"/>
    </w:rPr>
  </w:style>
  <w:style w:type="character" w:customStyle="1" w:styleId="af4">
    <w:name w:val="Подзаголовок Знак"/>
    <w:basedOn w:val="a0"/>
    <w:link w:val="af3"/>
    <w:rsid w:val="00BB31D0"/>
    <w:rPr>
      <w:rFonts w:ascii="Arial" w:eastAsia="Times New Roman" w:hAnsi="Arial"/>
      <w:b/>
      <w:sz w:val="18"/>
      <w:szCs w:val="20"/>
    </w:rPr>
  </w:style>
  <w:style w:type="paragraph" w:customStyle="1" w:styleId="14">
    <w:name w:val="Обычный1"/>
    <w:rsid w:val="00BB31D0"/>
    <w:rPr>
      <w:rFonts w:ascii="Times New Roman" w:eastAsia="Times New Roman" w:hAnsi="Times New Roman"/>
      <w:sz w:val="20"/>
      <w:szCs w:val="20"/>
    </w:rPr>
  </w:style>
  <w:style w:type="paragraph" w:styleId="25">
    <w:name w:val="Body Text 2"/>
    <w:basedOn w:val="a"/>
    <w:link w:val="26"/>
    <w:uiPriority w:val="99"/>
    <w:unhideWhenUsed/>
    <w:rsid w:val="00FB49B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FB49B2"/>
    <w:rPr>
      <w:rFonts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29"/>
    <w:rPr>
      <w:rFonts w:cs="Arial Unicode MS"/>
      <w:color w:val="000000"/>
    </w:rPr>
  </w:style>
  <w:style w:type="paragraph" w:styleId="2">
    <w:name w:val="heading 2"/>
    <w:basedOn w:val="a"/>
    <w:link w:val="20"/>
    <w:uiPriority w:val="9"/>
    <w:qFormat/>
    <w:rsid w:val="00AC7D5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022B"/>
    <w:rPr>
      <w:rFonts w:cs="Times New Roman"/>
      <w:color w:val="0066CC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7B022B"/>
    <w:rPr>
      <w:rFonts w:ascii="Times New Roman" w:hAnsi="Times New Roman" w:cs="Times New Roman"/>
      <w:b/>
      <w:bCs/>
      <w:spacing w:val="0"/>
      <w:sz w:val="35"/>
      <w:szCs w:val="35"/>
    </w:rPr>
  </w:style>
  <w:style w:type="character" w:customStyle="1" w:styleId="4">
    <w:name w:val="Основной текст (4)_"/>
    <w:basedOn w:val="a0"/>
    <w:link w:val="40"/>
    <w:uiPriority w:val="99"/>
    <w:locked/>
    <w:rsid w:val="007B022B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a4">
    <w:name w:val="Колонтитул_"/>
    <w:basedOn w:val="a0"/>
    <w:link w:val="a5"/>
    <w:uiPriority w:val="99"/>
    <w:locked/>
    <w:rsid w:val="007B022B"/>
    <w:rPr>
      <w:rFonts w:ascii="Times New Roman" w:hAnsi="Times New Roman" w:cs="Times New Roman"/>
      <w:sz w:val="20"/>
      <w:szCs w:val="20"/>
    </w:rPr>
  </w:style>
  <w:style w:type="character" w:customStyle="1" w:styleId="a6">
    <w:name w:val="Колонтитул + Полужирный"/>
    <w:basedOn w:val="a4"/>
    <w:uiPriority w:val="99"/>
    <w:rsid w:val="007B022B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a7">
    <w:name w:val="Подпись к таблице_"/>
    <w:basedOn w:val="a0"/>
    <w:link w:val="1"/>
    <w:uiPriority w:val="99"/>
    <w:locked/>
    <w:rsid w:val="007B022B"/>
    <w:rPr>
      <w:rFonts w:ascii="Times New Roman" w:hAnsi="Times New Roman" w:cs="Times New Roman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sid w:val="007B022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rial">
    <w:name w:val="Основной текст + Arial"/>
    <w:basedOn w:val="4"/>
    <w:uiPriority w:val="99"/>
    <w:rsid w:val="007B022B"/>
    <w:rPr>
      <w:rFonts w:ascii="Arial" w:hAnsi="Arial" w:cs="Arial"/>
      <w:b/>
      <w:bCs/>
      <w:i/>
      <w:iCs/>
      <w:spacing w:val="0"/>
      <w:sz w:val="23"/>
      <w:szCs w:val="23"/>
      <w:u w:val="single"/>
    </w:rPr>
  </w:style>
  <w:style w:type="paragraph" w:styleId="a8">
    <w:name w:val="Body Text"/>
    <w:basedOn w:val="a"/>
    <w:link w:val="a9"/>
    <w:uiPriority w:val="99"/>
    <w:rsid w:val="007B022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B022B"/>
    <w:rPr>
      <w:rFonts w:cs="Arial Unicode MS"/>
      <w:color w:val="000000"/>
    </w:rPr>
  </w:style>
  <w:style w:type="character" w:customStyle="1" w:styleId="10">
    <w:name w:val="Заголовок №1_"/>
    <w:basedOn w:val="a0"/>
    <w:link w:val="11"/>
    <w:uiPriority w:val="99"/>
    <w:locked/>
    <w:rsid w:val="007B022B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uiPriority w:val="99"/>
    <w:locked/>
    <w:rsid w:val="007B022B"/>
    <w:rPr>
      <w:rFonts w:ascii="Times New Roman" w:hAnsi="Times New Roman" w:cs="Times New Roman"/>
      <w:noProof/>
      <w:sz w:val="20"/>
      <w:szCs w:val="20"/>
    </w:rPr>
  </w:style>
  <w:style w:type="character" w:customStyle="1" w:styleId="aa">
    <w:name w:val="Основной текст + Полужирный"/>
    <w:basedOn w:val="4"/>
    <w:uiPriority w:val="99"/>
    <w:rsid w:val="007B022B"/>
    <w:rPr>
      <w:rFonts w:ascii="Times New Roman" w:hAnsi="Times New Roman" w:cs="Times New Roman"/>
      <w:b/>
      <w:bCs/>
      <w:i/>
      <w:iCs/>
      <w:spacing w:val="0"/>
      <w:sz w:val="23"/>
      <w:szCs w:val="23"/>
      <w:u w:val="single"/>
    </w:rPr>
  </w:style>
  <w:style w:type="character" w:customStyle="1" w:styleId="31">
    <w:name w:val="Заголовок №3_"/>
    <w:basedOn w:val="a0"/>
    <w:link w:val="32"/>
    <w:uiPriority w:val="99"/>
    <w:locked/>
    <w:rsid w:val="007B022B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22">
    <w:name w:val="Основной текст (2)"/>
    <w:basedOn w:val="a"/>
    <w:link w:val="21"/>
    <w:uiPriority w:val="99"/>
    <w:rsid w:val="007B022B"/>
    <w:pPr>
      <w:shd w:val="clear" w:color="auto" w:fill="FFFFFF"/>
      <w:spacing w:after="1080" w:line="240" w:lineRule="atLeast"/>
      <w:jc w:val="center"/>
    </w:pPr>
    <w:rPr>
      <w:rFonts w:ascii="Times New Roman" w:hAnsi="Times New Roman" w:cs="Times New Roman"/>
      <w:b/>
      <w:bCs/>
      <w:color w:val="auto"/>
      <w:sz w:val="35"/>
      <w:szCs w:val="35"/>
    </w:rPr>
  </w:style>
  <w:style w:type="paragraph" w:customStyle="1" w:styleId="a5">
    <w:name w:val="Колонтитул"/>
    <w:basedOn w:val="a"/>
    <w:link w:val="a4"/>
    <w:uiPriority w:val="99"/>
    <w:rsid w:val="007B022B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">
    <w:name w:val="Подпись к таблице1"/>
    <w:basedOn w:val="a"/>
    <w:link w:val="a7"/>
    <w:uiPriority w:val="99"/>
    <w:rsid w:val="007B022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7B022B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23">
    <w:name w:val="Заголовок №2"/>
    <w:basedOn w:val="a"/>
    <w:uiPriority w:val="99"/>
    <w:rsid w:val="007B022B"/>
    <w:pPr>
      <w:shd w:val="clear" w:color="auto" w:fill="FFFFFF"/>
      <w:spacing w:after="300" w:line="240" w:lineRule="atLeast"/>
      <w:outlineLvl w:val="1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7B022B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i/>
      <w:iCs/>
      <w:color w:val="auto"/>
      <w:sz w:val="23"/>
      <w:szCs w:val="23"/>
    </w:rPr>
  </w:style>
  <w:style w:type="paragraph" w:customStyle="1" w:styleId="11">
    <w:name w:val="Заголовок №1"/>
    <w:basedOn w:val="a"/>
    <w:link w:val="10"/>
    <w:uiPriority w:val="99"/>
    <w:rsid w:val="007B022B"/>
    <w:pPr>
      <w:shd w:val="clear" w:color="auto" w:fill="FFFFFF"/>
      <w:spacing w:before="600" w:after="360" w:line="240" w:lineRule="atLeast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7B022B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32">
    <w:name w:val="Заголовок №3"/>
    <w:basedOn w:val="a"/>
    <w:link w:val="31"/>
    <w:uiPriority w:val="99"/>
    <w:rsid w:val="007B022B"/>
    <w:pPr>
      <w:shd w:val="clear" w:color="auto" w:fill="FFFFFF"/>
      <w:spacing w:before="780" w:after="120" w:line="240" w:lineRule="atLeast"/>
      <w:outlineLvl w:val="2"/>
    </w:pPr>
    <w:rPr>
      <w:rFonts w:ascii="Times New Roman" w:hAnsi="Times New Roman" w:cs="Times New Roman"/>
      <w:b/>
      <w:bCs/>
      <w:color w:val="auto"/>
      <w:sz w:val="23"/>
      <w:szCs w:val="23"/>
    </w:rPr>
  </w:style>
  <w:style w:type="table" w:styleId="ab">
    <w:name w:val="Table Grid"/>
    <w:basedOn w:val="a1"/>
    <w:uiPriority w:val="59"/>
    <w:rsid w:val="00664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647A6"/>
    <w:rPr>
      <w:rFonts w:cs="Arial Unicode MS"/>
      <w:color w:val="000000"/>
    </w:rPr>
  </w:style>
  <w:style w:type="character" w:customStyle="1" w:styleId="ad">
    <w:name w:val="Гипертекстовая ссылка"/>
    <w:uiPriority w:val="99"/>
    <w:rsid w:val="00ED31A1"/>
    <w:rPr>
      <w:color w:val="106BBE"/>
    </w:rPr>
  </w:style>
  <w:style w:type="character" w:customStyle="1" w:styleId="ae">
    <w:name w:val="Цветовое выделение"/>
    <w:uiPriority w:val="99"/>
    <w:rsid w:val="00ED31A1"/>
    <w:rPr>
      <w:b/>
      <w:color w:val="26282F"/>
    </w:rPr>
  </w:style>
  <w:style w:type="paragraph" w:styleId="af">
    <w:name w:val="List Paragraph"/>
    <w:basedOn w:val="a"/>
    <w:uiPriority w:val="34"/>
    <w:qFormat/>
    <w:rsid w:val="007355B5"/>
    <w:pPr>
      <w:ind w:left="708"/>
    </w:pPr>
  </w:style>
  <w:style w:type="paragraph" w:customStyle="1" w:styleId="Default">
    <w:name w:val="Default"/>
    <w:rsid w:val="005D7643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AC7D57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Nonformat">
    <w:name w:val="ConsNonformat"/>
    <w:rsid w:val="007E16D1"/>
    <w:pPr>
      <w:widowControl w:val="0"/>
      <w:suppressAutoHyphens/>
    </w:pPr>
    <w:rPr>
      <w:rFonts w:ascii="Courier New" w:eastAsia="Times New Roman" w:hAnsi="Courier New"/>
      <w:kern w:val="1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7E16D1"/>
    <w:pPr>
      <w:widowControl w:val="0"/>
      <w:suppressAutoHyphens/>
      <w:ind w:firstLine="720"/>
    </w:pPr>
    <w:rPr>
      <w:rFonts w:ascii="Arial" w:eastAsia="Times New Roman" w:hAnsi="Arial"/>
      <w:kern w:val="1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E16D1"/>
    <w:rPr>
      <w:rFonts w:ascii="Arial" w:eastAsia="Times New Roman" w:hAnsi="Arial"/>
      <w:kern w:val="1"/>
      <w:sz w:val="20"/>
      <w:szCs w:val="20"/>
    </w:rPr>
  </w:style>
  <w:style w:type="character" w:styleId="af0">
    <w:name w:val="Emphasis"/>
    <w:uiPriority w:val="20"/>
    <w:qFormat/>
    <w:rsid w:val="007E16D1"/>
    <w:rPr>
      <w:i/>
      <w:iCs/>
    </w:rPr>
  </w:style>
  <w:style w:type="paragraph" w:customStyle="1" w:styleId="24">
    <w:name w:val="Обычный2"/>
    <w:rsid w:val="007E16D1"/>
    <w:rPr>
      <w:rFonts w:ascii="Times New Roman" w:eastAsia="Times New Roman" w:hAnsi="Times New Roman"/>
      <w:szCs w:val="20"/>
    </w:rPr>
  </w:style>
  <w:style w:type="character" w:customStyle="1" w:styleId="FontStyle38">
    <w:name w:val="Font Style38"/>
    <w:uiPriority w:val="99"/>
    <w:rsid w:val="007E16D1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7E16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16D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://rts-tender.ru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rts-tender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uezersky.ru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http://muezersky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://muezersky.ru" TargetMode="External"/><Relationship Id="rId22" Type="http://schemas.openxmlformats.org/officeDocument/2006/relationships/hyperlink" Target="http://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B7389-5607-43BB-9699-7BBB3568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5014</Words>
  <Characters>28583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Admin</dc:creator>
  <cp:lastModifiedBy>Елена</cp:lastModifiedBy>
  <cp:revision>3</cp:revision>
  <cp:lastPrinted>2023-07-31T09:34:00Z</cp:lastPrinted>
  <dcterms:created xsi:type="dcterms:W3CDTF">2023-07-31T09:45:00Z</dcterms:created>
  <dcterms:modified xsi:type="dcterms:W3CDTF">2023-07-31T09:46:00Z</dcterms:modified>
</cp:coreProperties>
</file>