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Pr="00A26CDC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</w:t>
      </w:r>
      <w:r w:rsidR="007D181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7D181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</w:t>
      </w:r>
      <w:r w:rsidR="007D181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для размещения многоквартирн</w:t>
      </w:r>
      <w:r w:rsidR="007D181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жил</w:t>
      </w:r>
      <w:r w:rsidR="007D181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дом</w:t>
      </w:r>
      <w:r w:rsidR="007D181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расположенн</w:t>
      </w:r>
      <w:r w:rsidR="007D181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7D1814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Муезерский, </w:t>
      </w:r>
      <w:r w:rsidR="00A26CDC" w:rsidRPr="00A26CDC">
        <w:rPr>
          <w:rFonts w:ascii="Times New Roman" w:hAnsi="Times New Roman" w:cs="Times New Roman"/>
          <w:b/>
          <w:sz w:val="24"/>
          <w:szCs w:val="24"/>
        </w:rPr>
        <w:t>ул. Гагарина д.д.4,4а,6,8,10,12.14,16/3; ул. 8 Марта д.д.1,2,2а,3,4,5,6,7,9,11,12; ул. Правды д.д.3,4,5,6,7,9, 11/13; ул. С</w:t>
      </w:r>
      <w:r w:rsidR="00A26CDC">
        <w:rPr>
          <w:rFonts w:ascii="Times New Roman" w:hAnsi="Times New Roman" w:cs="Times New Roman"/>
          <w:b/>
          <w:sz w:val="24"/>
          <w:szCs w:val="24"/>
        </w:rPr>
        <w:t>троителей д.д.7/13, 9/14, 15/12.</w:t>
      </w:r>
      <w:r w:rsidR="00A26CDC" w:rsidRPr="00A26C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6CDC" w:rsidRPr="00A26CD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BF1117">
        <w:rPr>
          <w:b/>
          <w:i/>
          <w:szCs w:val="24"/>
        </w:rPr>
        <w:t>1</w:t>
      </w:r>
      <w:r w:rsidR="00D31ABB">
        <w:rPr>
          <w:b/>
          <w:i/>
          <w:szCs w:val="24"/>
        </w:rPr>
        <w:t>5</w:t>
      </w:r>
      <w:r w:rsidR="00566189">
        <w:rPr>
          <w:b/>
          <w:i/>
          <w:szCs w:val="24"/>
        </w:rPr>
        <w:t xml:space="preserve"> </w:t>
      </w:r>
      <w:r w:rsidR="00D31ABB">
        <w:rPr>
          <w:b/>
          <w:i/>
          <w:szCs w:val="24"/>
        </w:rPr>
        <w:t>июня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D31ABB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EA1C34">
        <w:rPr>
          <w:b/>
          <w:i/>
          <w:szCs w:val="24"/>
        </w:rPr>
        <w:t>1</w:t>
      </w:r>
      <w:r w:rsidR="00D31ABB">
        <w:rPr>
          <w:b/>
          <w:i/>
          <w:szCs w:val="24"/>
        </w:rPr>
        <w:t>5</w:t>
      </w:r>
      <w:r w:rsidR="00BF1117">
        <w:rPr>
          <w:b/>
          <w:i/>
          <w:szCs w:val="24"/>
        </w:rPr>
        <w:t xml:space="preserve"> </w:t>
      </w:r>
      <w:r w:rsidR="00D31ABB">
        <w:rPr>
          <w:b/>
          <w:i/>
          <w:szCs w:val="24"/>
        </w:rPr>
        <w:t>июня</w:t>
      </w:r>
      <w:r>
        <w:rPr>
          <w:b/>
          <w:i/>
          <w:szCs w:val="24"/>
        </w:rPr>
        <w:t xml:space="preserve"> 20</w:t>
      </w:r>
      <w:r w:rsidR="00D31ABB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D31ABB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Pr="00906F6D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</w:t>
      </w:r>
      <w:r w:rsidR="00D31AB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</w:t>
      </w:r>
      <w:r w:rsidR="00D31ABB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31ABB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</w:t>
      </w:r>
      <w:r w:rsidR="00D31ABB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для размещения многоквартирн</w:t>
      </w:r>
      <w:r w:rsidR="00D31ABB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жил</w:t>
      </w:r>
      <w:r w:rsidR="00D31ABB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дом</w:t>
      </w:r>
      <w:r w:rsidR="00D31ABB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D31ABB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D31ABB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Муезерский, </w:t>
      </w:r>
      <w:r w:rsidR="00906F6D" w:rsidRPr="00906F6D">
        <w:rPr>
          <w:rFonts w:ascii="Times New Roman" w:hAnsi="Times New Roman" w:cs="Times New Roman"/>
          <w:b/>
          <w:sz w:val="24"/>
          <w:szCs w:val="24"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906F6D" w:rsidRPr="00906F6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BF1117" w:rsidRPr="00906F6D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EA1C34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</w:t>
      </w:r>
      <w:r w:rsidR="00906F6D">
        <w:rPr>
          <w:rFonts w:ascii="Times New Roman" w:hAnsi="Times New Roman" w:cs="Times New Roman"/>
          <w:sz w:val="24"/>
          <w:szCs w:val="24"/>
        </w:rPr>
        <w:t>й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>для установления границ земельн</w:t>
      </w:r>
      <w:r w:rsidR="00906F6D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06F6D">
        <w:rPr>
          <w:rFonts w:ascii="Times New Roman" w:hAnsi="Times New Roman" w:cs="Times New Roman"/>
          <w:sz w:val="24"/>
          <w:szCs w:val="24"/>
        </w:rPr>
        <w:t>ов</w:t>
      </w:r>
      <w:r w:rsidR="00C11518">
        <w:rPr>
          <w:rFonts w:ascii="Times New Roman" w:hAnsi="Times New Roman" w:cs="Times New Roman"/>
          <w:sz w:val="24"/>
          <w:szCs w:val="24"/>
        </w:rPr>
        <w:t xml:space="preserve"> предназначенн</w:t>
      </w:r>
      <w:r w:rsidR="00906F6D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размещения многоквартирн</w:t>
      </w:r>
      <w:r w:rsidR="00906F6D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жил</w:t>
      </w:r>
      <w:r w:rsidR="00906F6D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дом</w:t>
      </w:r>
      <w:r w:rsidR="00906F6D">
        <w:rPr>
          <w:rFonts w:ascii="Times New Roman" w:hAnsi="Times New Roman" w:cs="Times New Roman"/>
          <w:sz w:val="24"/>
          <w:szCs w:val="24"/>
        </w:rPr>
        <w:t>ов</w:t>
      </w:r>
      <w:r w:rsidR="00C11518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906F6D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906F6D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</w:t>
      </w:r>
      <w:r w:rsidRPr="00906F6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06F6D" w:rsidRPr="00906F6D">
        <w:rPr>
          <w:rFonts w:ascii="Times New Roman" w:hAnsi="Times New Roman" w:cs="Times New Roman"/>
          <w:b/>
          <w:sz w:val="24"/>
          <w:szCs w:val="24"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906F6D" w:rsidRPr="00906F6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0E59" w:rsidRDefault="00906F6D" w:rsidP="00906F6D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0E59"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 w:rsidR="00720E5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Pr="00A26CDC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</w:t>
      </w:r>
      <w:r w:rsidR="00301B75">
        <w:rPr>
          <w:rFonts w:ascii="Times New Roman" w:hAnsi="Times New Roman" w:cs="Times New Roman"/>
          <w:sz w:val="24"/>
          <w:szCs w:val="24"/>
        </w:rPr>
        <w:t>дить проект межевания территорий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</w:t>
      </w:r>
      <w:r w:rsidR="00A26CDC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26CDC">
        <w:rPr>
          <w:rFonts w:ascii="Times New Roman" w:hAnsi="Times New Roman" w:cs="Times New Roman"/>
          <w:sz w:val="24"/>
          <w:szCs w:val="24"/>
        </w:rPr>
        <w:t>ов</w:t>
      </w:r>
      <w:r w:rsidR="00C11518">
        <w:rPr>
          <w:rFonts w:ascii="Times New Roman" w:hAnsi="Times New Roman" w:cs="Times New Roman"/>
          <w:sz w:val="24"/>
          <w:szCs w:val="24"/>
        </w:rPr>
        <w:t xml:space="preserve"> предназначенн</w:t>
      </w:r>
      <w:r w:rsidR="00A26CDC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размещения многоквартирн</w:t>
      </w:r>
      <w:r w:rsidR="00A26CDC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жил</w:t>
      </w:r>
      <w:r w:rsidR="00A26CDC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дом</w:t>
      </w:r>
      <w:r w:rsidR="00A26CDC">
        <w:rPr>
          <w:rFonts w:ascii="Times New Roman" w:hAnsi="Times New Roman" w:cs="Times New Roman"/>
          <w:sz w:val="24"/>
          <w:szCs w:val="24"/>
        </w:rPr>
        <w:t>ов</w:t>
      </w:r>
      <w:r w:rsidR="00C11518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A26CDC">
        <w:rPr>
          <w:rFonts w:ascii="Times New Roman" w:hAnsi="Times New Roman" w:cs="Times New Roman"/>
          <w:sz w:val="24"/>
          <w:szCs w:val="24"/>
        </w:rPr>
        <w:t>ых</w:t>
      </w:r>
      <w:r w:rsidR="00C11518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A26CDC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Муезерский, </w:t>
      </w:r>
      <w:r w:rsidR="00A26CDC" w:rsidRPr="00A26CDC">
        <w:rPr>
          <w:rFonts w:ascii="Times New Roman" w:hAnsi="Times New Roman" w:cs="Times New Roman"/>
          <w:b/>
          <w:sz w:val="24"/>
          <w:szCs w:val="24"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A26CDC" w:rsidRPr="00A26CD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A26CDC" w:rsidRPr="00A26CD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26C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A26CD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A26CDC" w:rsidP="00A26CD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EA1C34">
        <w:rPr>
          <w:rFonts w:ascii="Times New Roman" w:hAnsi="Times New Roman" w:cs="Times New Roman"/>
          <w:sz w:val="24"/>
          <w:szCs w:val="24"/>
        </w:rPr>
        <w:t>а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EA1C34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A26CD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</w:t>
      </w:r>
      <w:r w:rsidR="00A26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246656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 xml:space="preserve">иц  присутствующих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>для установления границ земельн</w:t>
      </w:r>
      <w:r w:rsidR="00610A66">
        <w:rPr>
          <w:rFonts w:ascii="Times New Roman" w:hAnsi="Times New Roman" w:cs="Times New Roman"/>
          <w:sz w:val="24"/>
          <w:szCs w:val="24"/>
        </w:rPr>
        <w:t>ых</w:t>
      </w:r>
      <w:r w:rsidR="00A8187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10A66">
        <w:rPr>
          <w:rFonts w:ascii="Times New Roman" w:hAnsi="Times New Roman" w:cs="Times New Roman"/>
          <w:sz w:val="24"/>
          <w:szCs w:val="24"/>
        </w:rPr>
        <w:t>ов</w:t>
      </w:r>
      <w:r w:rsidR="00A8187F">
        <w:rPr>
          <w:rFonts w:ascii="Times New Roman" w:hAnsi="Times New Roman" w:cs="Times New Roman"/>
          <w:sz w:val="24"/>
          <w:szCs w:val="24"/>
        </w:rPr>
        <w:t xml:space="preserve"> предназначенн</w:t>
      </w:r>
      <w:r w:rsidR="00610A66">
        <w:rPr>
          <w:rFonts w:ascii="Times New Roman" w:hAnsi="Times New Roman" w:cs="Times New Roman"/>
          <w:sz w:val="24"/>
          <w:szCs w:val="24"/>
        </w:rPr>
        <w:t>ых</w:t>
      </w:r>
      <w:r w:rsidR="00A8187F">
        <w:rPr>
          <w:rFonts w:ascii="Times New Roman" w:hAnsi="Times New Roman" w:cs="Times New Roman"/>
          <w:sz w:val="24"/>
          <w:szCs w:val="24"/>
        </w:rPr>
        <w:t xml:space="preserve"> для размещения многоквартирн</w:t>
      </w:r>
      <w:r w:rsidR="00610A66">
        <w:rPr>
          <w:rFonts w:ascii="Times New Roman" w:hAnsi="Times New Roman" w:cs="Times New Roman"/>
          <w:sz w:val="24"/>
          <w:szCs w:val="24"/>
        </w:rPr>
        <w:t>ых</w:t>
      </w:r>
      <w:r w:rsidR="00A8187F">
        <w:rPr>
          <w:rFonts w:ascii="Times New Roman" w:hAnsi="Times New Roman" w:cs="Times New Roman"/>
          <w:sz w:val="24"/>
          <w:szCs w:val="24"/>
        </w:rPr>
        <w:t xml:space="preserve"> жил</w:t>
      </w:r>
      <w:r w:rsidR="00610A66">
        <w:rPr>
          <w:rFonts w:ascii="Times New Roman" w:hAnsi="Times New Roman" w:cs="Times New Roman"/>
          <w:sz w:val="24"/>
          <w:szCs w:val="24"/>
        </w:rPr>
        <w:t>ых</w:t>
      </w:r>
      <w:r w:rsidR="00A8187F">
        <w:rPr>
          <w:rFonts w:ascii="Times New Roman" w:hAnsi="Times New Roman" w:cs="Times New Roman"/>
          <w:sz w:val="24"/>
          <w:szCs w:val="24"/>
        </w:rPr>
        <w:t xml:space="preserve"> дом</w:t>
      </w:r>
      <w:r w:rsidR="00610A66">
        <w:rPr>
          <w:rFonts w:ascii="Times New Roman" w:hAnsi="Times New Roman" w:cs="Times New Roman"/>
          <w:sz w:val="24"/>
          <w:szCs w:val="24"/>
        </w:rPr>
        <w:t>ов</w:t>
      </w:r>
      <w:r w:rsidR="00A8187F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610A66">
        <w:rPr>
          <w:rFonts w:ascii="Times New Roman" w:hAnsi="Times New Roman" w:cs="Times New Roman"/>
          <w:sz w:val="24"/>
          <w:szCs w:val="24"/>
        </w:rPr>
        <w:t>ых</w:t>
      </w:r>
      <w:r w:rsidR="00A8187F">
        <w:rPr>
          <w:rFonts w:ascii="Times New Roman" w:hAnsi="Times New Roman" w:cs="Times New Roman"/>
          <w:sz w:val="24"/>
          <w:szCs w:val="24"/>
        </w:rPr>
        <w:t xml:space="preserve">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610A66">
        <w:rPr>
          <w:rFonts w:ascii="Times New Roman" w:hAnsi="Times New Roman" w:cs="Times New Roman"/>
          <w:sz w:val="24"/>
          <w:szCs w:val="24"/>
        </w:rPr>
        <w:t>ам</w:t>
      </w:r>
      <w:proofErr w:type="gramEnd"/>
      <w:r w:rsidR="00B91E73">
        <w:rPr>
          <w:rFonts w:ascii="Times New Roman" w:hAnsi="Times New Roman" w:cs="Times New Roman"/>
          <w:sz w:val="24"/>
          <w:szCs w:val="24"/>
        </w:rPr>
        <w:t xml:space="preserve">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91E73">
        <w:rPr>
          <w:rFonts w:ascii="Times New Roman" w:hAnsi="Times New Roman" w:cs="Times New Roman"/>
          <w:b/>
          <w:sz w:val="24"/>
          <w:szCs w:val="24"/>
        </w:rPr>
        <w:t>Муезерский</w:t>
      </w:r>
      <w:r w:rsidR="00B91E73" w:rsidRPr="0024665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46656" w:rsidRPr="00246656">
        <w:rPr>
          <w:rFonts w:ascii="Times New Roman" w:hAnsi="Times New Roman" w:cs="Times New Roman"/>
          <w:b/>
          <w:sz w:val="24"/>
          <w:szCs w:val="24"/>
        </w:rPr>
        <w:t>ул. Гагарина д.д.4,4а,6,8,10,12.14,16/3; ул. 8 Марта д.д.1,2,2а,3,4,5,6,7,9,11,12; ул. Правды д.д.3,4,5,6,7,9, 11/13; ул. С</w:t>
      </w:r>
      <w:r w:rsidR="00246656">
        <w:rPr>
          <w:rFonts w:ascii="Times New Roman" w:hAnsi="Times New Roman" w:cs="Times New Roman"/>
          <w:b/>
          <w:sz w:val="24"/>
          <w:szCs w:val="24"/>
        </w:rPr>
        <w:t>троителей д.д.7/13, 9/14, 15/12.</w:t>
      </w:r>
      <w:r w:rsidRPr="00246656">
        <w:rPr>
          <w:rFonts w:ascii="Times New Roman" w:hAnsi="Times New Roman" w:cs="Times New Roman"/>
          <w:sz w:val="24"/>
          <w:szCs w:val="24"/>
        </w:rPr>
        <w:t>, которые</w:t>
      </w:r>
      <w:r w:rsidR="00246656">
        <w:rPr>
          <w:rFonts w:ascii="Times New Roman" w:hAnsi="Times New Roman" w:cs="Times New Roman"/>
          <w:sz w:val="24"/>
          <w:szCs w:val="24"/>
        </w:rPr>
        <w:t xml:space="preserve"> </w:t>
      </w:r>
      <w:r w:rsidRPr="00246656">
        <w:rPr>
          <w:rFonts w:ascii="Times New Roman" w:hAnsi="Times New Roman" w:cs="Times New Roman"/>
          <w:sz w:val="24"/>
          <w:szCs w:val="24"/>
        </w:rPr>
        <w:t xml:space="preserve"> </w:t>
      </w:r>
      <w:r w:rsidR="00B91E73" w:rsidRPr="00246656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r w:rsidR="00246656" w:rsidRPr="00610A66">
        <w:rPr>
          <w:rFonts w:ascii="Times New Roman" w:hAnsi="Times New Roman" w:cs="Times New Roman"/>
          <w:b/>
          <w:sz w:val="24"/>
          <w:szCs w:val="24"/>
        </w:rPr>
        <w:t>15 июня 2020</w:t>
      </w:r>
      <w:r w:rsidRPr="00610A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246656" w:rsidRPr="00610A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0A66">
        <w:rPr>
          <w:rFonts w:ascii="Times New Roman" w:hAnsi="Times New Roman" w:cs="Times New Roman"/>
          <w:b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8187F">
        <w:rPr>
          <w:rFonts w:ascii="Times New Roman" w:hAnsi="Times New Roman" w:cs="Times New Roman"/>
          <w:sz w:val="24"/>
          <w:szCs w:val="24"/>
        </w:rPr>
        <w:t>Фомина Инна Валериевна;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Дыдо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Валентина Петровна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10A66">
        <w:rPr>
          <w:rFonts w:ascii="Times New Roman" w:hAnsi="Times New Roman" w:cs="Times New Roman"/>
          <w:sz w:val="24"/>
          <w:szCs w:val="24"/>
        </w:rPr>
        <w:t>Литвинович</w:t>
      </w:r>
      <w:r w:rsidR="00A8187F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187F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3E3725">
        <w:rPr>
          <w:rFonts w:ascii="Times New Roman" w:hAnsi="Times New Roman" w:cs="Times New Roman"/>
          <w:sz w:val="24"/>
          <w:szCs w:val="24"/>
        </w:rPr>
        <w:t>Попов Евгений Валерьевич</w:t>
      </w:r>
    </w:p>
    <w:p w:rsidR="00A8187F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Федотов Георгий Владимирович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610A66" w:rsidRDefault="00610A66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10A66" w:rsidRPr="00F20A83" w:rsidRDefault="00610A66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Станиславович</w:t>
      </w:r>
    </w:p>
    <w:sectPr w:rsidR="00610A66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106CFC"/>
    <w:rsid w:val="001C4585"/>
    <w:rsid w:val="001C4F86"/>
    <w:rsid w:val="00246656"/>
    <w:rsid w:val="00301B75"/>
    <w:rsid w:val="003E3725"/>
    <w:rsid w:val="004B79D8"/>
    <w:rsid w:val="00503A9E"/>
    <w:rsid w:val="00566189"/>
    <w:rsid w:val="00610A66"/>
    <w:rsid w:val="006D0A36"/>
    <w:rsid w:val="00720E59"/>
    <w:rsid w:val="00761E78"/>
    <w:rsid w:val="0076322E"/>
    <w:rsid w:val="00792434"/>
    <w:rsid w:val="00796BE0"/>
    <w:rsid w:val="007D1814"/>
    <w:rsid w:val="00814FBC"/>
    <w:rsid w:val="00896D7C"/>
    <w:rsid w:val="008E4B8A"/>
    <w:rsid w:val="008F3A10"/>
    <w:rsid w:val="00906F6D"/>
    <w:rsid w:val="00921546"/>
    <w:rsid w:val="00A26CDC"/>
    <w:rsid w:val="00A46C45"/>
    <w:rsid w:val="00A67F38"/>
    <w:rsid w:val="00A8187F"/>
    <w:rsid w:val="00B33612"/>
    <w:rsid w:val="00B91E73"/>
    <w:rsid w:val="00BF1117"/>
    <w:rsid w:val="00C11518"/>
    <w:rsid w:val="00C7272C"/>
    <w:rsid w:val="00CA4E52"/>
    <w:rsid w:val="00D31ABB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2020-06-11T12:11:00Z</cp:lastPrinted>
  <dcterms:created xsi:type="dcterms:W3CDTF">2018-07-25T15:22:00Z</dcterms:created>
  <dcterms:modified xsi:type="dcterms:W3CDTF">2020-06-11T12:11:00Z</dcterms:modified>
</cp:coreProperties>
</file>