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905" w:rsidRDefault="008E6520" w:rsidP="0075190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E6520" w:rsidRDefault="008E6520" w:rsidP="0075190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866DF" w:rsidRPr="006D0F51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0F51">
        <w:rPr>
          <w:rFonts w:ascii="Times New Roman" w:hAnsi="Times New Roman" w:cs="Times New Roman"/>
          <w:b/>
          <w:sz w:val="26"/>
          <w:szCs w:val="26"/>
        </w:rPr>
        <w:t>РЕСПУБЛИКА КАРЕЛИЯ</w:t>
      </w:r>
    </w:p>
    <w:p w:rsidR="005866DF" w:rsidRPr="006D0F51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0F51">
        <w:rPr>
          <w:rFonts w:ascii="Times New Roman" w:hAnsi="Times New Roman" w:cs="Times New Roman"/>
          <w:b/>
          <w:sz w:val="26"/>
          <w:szCs w:val="26"/>
        </w:rPr>
        <w:t>МУНИЦИПАЛЬНОЕ ОБРАЗОВАНИЕ</w:t>
      </w:r>
    </w:p>
    <w:p w:rsidR="005866DF" w:rsidRPr="006D0F51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0F51">
        <w:rPr>
          <w:rFonts w:ascii="Times New Roman" w:hAnsi="Times New Roman" w:cs="Times New Roman"/>
          <w:b/>
          <w:sz w:val="26"/>
          <w:szCs w:val="26"/>
        </w:rPr>
        <w:t xml:space="preserve"> «МУЕЗЕРСКИЙ МУНИЦИПАЛЬНЫЙ РАЙОН»</w:t>
      </w:r>
    </w:p>
    <w:p w:rsidR="005866DF" w:rsidRPr="006D0F51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0F51">
        <w:rPr>
          <w:rFonts w:ascii="Times New Roman" w:hAnsi="Times New Roman" w:cs="Times New Roman"/>
          <w:b/>
          <w:sz w:val="26"/>
          <w:szCs w:val="26"/>
        </w:rPr>
        <w:t>СОВЕТ МУЕЗЕРСКОГО МУНИЦИПАЛЬНОГО РАЙОНА</w:t>
      </w:r>
    </w:p>
    <w:p w:rsidR="005866DF" w:rsidRPr="006D0F51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866DF" w:rsidRPr="006D0F51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66DF" w:rsidRPr="006D0F51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0F51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5866DF" w:rsidRPr="006D0F51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D0F5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866DF" w:rsidRPr="006D0F51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866DF" w:rsidRPr="006D0F51" w:rsidRDefault="00921449" w:rsidP="005866D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60</w:t>
      </w:r>
      <w:r w:rsidR="008E6520">
        <w:rPr>
          <w:rFonts w:ascii="Times New Roman" w:hAnsi="Times New Roman" w:cs="Times New Roman"/>
          <w:sz w:val="26"/>
          <w:szCs w:val="26"/>
        </w:rPr>
        <w:t xml:space="preserve"> </w:t>
      </w:r>
      <w:r w:rsidR="005866DF" w:rsidRPr="006D0F51">
        <w:rPr>
          <w:rFonts w:ascii="Times New Roman" w:hAnsi="Times New Roman" w:cs="Times New Roman"/>
          <w:sz w:val="26"/>
          <w:szCs w:val="26"/>
        </w:rPr>
        <w:t xml:space="preserve"> сессии</w:t>
      </w:r>
      <w:r>
        <w:rPr>
          <w:rFonts w:ascii="Times New Roman" w:hAnsi="Times New Roman" w:cs="Times New Roman"/>
          <w:sz w:val="26"/>
          <w:szCs w:val="26"/>
        </w:rPr>
        <w:t xml:space="preserve"> 7</w:t>
      </w:r>
      <w:r w:rsidR="005866DF" w:rsidRPr="006D0F51">
        <w:rPr>
          <w:rFonts w:ascii="Times New Roman" w:hAnsi="Times New Roman" w:cs="Times New Roman"/>
          <w:sz w:val="26"/>
          <w:szCs w:val="26"/>
        </w:rPr>
        <w:t xml:space="preserve"> созыва</w:t>
      </w:r>
    </w:p>
    <w:p w:rsidR="005866DF" w:rsidRPr="006D0F51" w:rsidRDefault="005866DF" w:rsidP="005866D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D0F51">
        <w:rPr>
          <w:rFonts w:ascii="Times New Roman" w:hAnsi="Times New Roman" w:cs="Times New Roman"/>
          <w:sz w:val="26"/>
          <w:szCs w:val="26"/>
        </w:rPr>
        <w:t xml:space="preserve">от </w:t>
      </w:r>
      <w:r w:rsidR="00921449">
        <w:rPr>
          <w:rFonts w:ascii="Times New Roman" w:hAnsi="Times New Roman" w:cs="Times New Roman"/>
          <w:sz w:val="26"/>
          <w:szCs w:val="26"/>
        </w:rPr>
        <w:t>26</w:t>
      </w:r>
      <w:r w:rsidR="006D0F51" w:rsidRPr="006D0F51">
        <w:rPr>
          <w:rFonts w:ascii="Times New Roman" w:hAnsi="Times New Roman" w:cs="Times New Roman"/>
          <w:sz w:val="26"/>
          <w:szCs w:val="26"/>
        </w:rPr>
        <w:t xml:space="preserve"> </w:t>
      </w:r>
      <w:r w:rsidRPr="006D0F51">
        <w:rPr>
          <w:rFonts w:ascii="Times New Roman" w:hAnsi="Times New Roman" w:cs="Times New Roman"/>
          <w:sz w:val="26"/>
          <w:szCs w:val="26"/>
        </w:rPr>
        <w:t>декабря 20</w:t>
      </w:r>
      <w:r w:rsidR="006D0F51" w:rsidRPr="006D0F51">
        <w:rPr>
          <w:rFonts w:ascii="Times New Roman" w:hAnsi="Times New Roman" w:cs="Times New Roman"/>
          <w:sz w:val="26"/>
          <w:szCs w:val="26"/>
        </w:rPr>
        <w:t>2</w:t>
      </w:r>
      <w:r w:rsidR="008A1BEB">
        <w:rPr>
          <w:rFonts w:ascii="Times New Roman" w:hAnsi="Times New Roman" w:cs="Times New Roman"/>
          <w:sz w:val="26"/>
          <w:szCs w:val="26"/>
        </w:rPr>
        <w:t>3</w:t>
      </w:r>
      <w:r w:rsidRPr="006D0F51"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                             </w:t>
      </w:r>
      <w:r w:rsidR="006D0F51" w:rsidRPr="006D0F51">
        <w:rPr>
          <w:rFonts w:ascii="Times New Roman" w:hAnsi="Times New Roman" w:cs="Times New Roman"/>
          <w:sz w:val="26"/>
          <w:szCs w:val="26"/>
        </w:rPr>
        <w:t xml:space="preserve"> </w:t>
      </w:r>
      <w:r w:rsidRPr="006D0F51">
        <w:rPr>
          <w:rFonts w:ascii="Times New Roman" w:hAnsi="Times New Roman" w:cs="Times New Roman"/>
          <w:sz w:val="26"/>
          <w:szCs w:val="26"/>
        </w:rPr>
        <w:t xml:space="preserve">    </w:t>
      </w:r>
      <w:r w:rsidR="00921449">
        <w:rPr>
          <w:rFonts w:ascii="Times New Roman" w:hAnsi="Times New Roman" w:cs="Times New Roman"/>
          <w:sz w:val="26"/>
          <w:szCs w:val="26"/>
        </w:rPr>
        <w:t xml:space="preserve">  </w:t>
      </w:r>
      <w:r w:rsidRPr="006D0F51">
        <w:rPr>
          <w:rFonts w:ascii="Times New Roman" w:hAnsi="Times New Roman" w:cs="Times New Roman"/>
          <w:sz w:val="26"/>
          <w:szCs w:val="26"/>
        </w:rPr>
        <w:t xml:space="preserve"> № </w:t>
      </w:r>
      <w:r w:rsidR="00921449">
        <w:rPr>
          <w:rFonts w:ascii="Times New Roman" w:hAnsi="Times New Roman" w:cs="Times New Roman"/>
          <w:sz w:val="26"/>
          <w:szCs w:val="26"/>
        </w:rPr>
        <w:t>324</w:t>
      </w:r>
      <w:r w:rsidRPr="006D0F5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866DF" w:rsidRPr="006D0F51" w:rsidRDefault="005866DF" w:rsidP="005866D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866DF" w:rsidRPr="006D0F51" w:rsidRDefault="005866DF" w:rsidP="005866D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866DF" w:rsidRPr="006D0F51" w:rsidRDefault="005866DF" w:rsidP="005866D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D0F51">
        <w:rPr>
          <w:rFonts w:ascii="Times New Roman" w:hAnsi="Times New Roman" w:cs="Times New Roman"/>
          <w:sz w:val="26"/>
          <w:szCs w:val="26"/>
        </w:rPr>
        <w:t>Об утверждении Плана работы</w:t>
      </w:r>
    </w:p>
    <w:p w:rsidR="005866DF" w:rsidRPr="006D0F51" w:rsidRDefault="005866DF" w:rsidP="005866D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D0F51">
        <w:rPr>
          <w:rFonts w:ascii="Times New Roman" w:hAnsi="Times New Roman" w:cs="Times New Roman"/>
          <w:sz w:val="26"/>
          <w:szCs w:val="26"/>
        </w:rPr>
        <w:t>Совета Муезерского муниципального</w:t>
      </w:r>
    </w:p>
    <w:p w:rsidR="005866DF" w:rsidRPr="006D0F51" w:rsidRDefault="005866DF" w:rsidP="005866D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D0F51">
        <w:rPr>
          <w:rFonts w:ascii="Times New Roman" w:hAnsi="Times New Roman" w:cs="Times New Roman"/>
          <w:sz w:val="26"/>
          <w:szCs w:val="26"/>
        </w:rPr>
        <w:t>района на 20</w:t>
      </w:r>
      <w:r w:rsidR="00171937" w:rsidRPr="006D0F51">
        <w:rPr>
          <w:rFonts w:ascii="Times New Roman" w:hAnsi="Times New Roman" w:cs="Times New Roman"/>
          <w:sz w:val="26"/>
          <w:szCs w:val="26"/>
        </w:rPr>
        <w:t>2</w:t>
      </w:r>
      <w:r w:rsidR="008A1BEB">
        <w:rPr>
          <w:rFonts w:ascii="Times New Roman" w:hAnsi="Times New Roman" w:cs="Times New Roman"/>
          <w:sz w:val="26"/>
          <w:szCs w:val="26"/>
        </w:rPr>
        <w:t>4</w:t>
      </w:r>
      <w:r w:rsidRPr="006D0F51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5866DF" w:rsidRPr="006D0F51" w:rsidRDefault="005866DF" w:rsidP="005866D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866DF" w:rsidRPr="006D0F51" w:rsidRDefault="005866DF" w:rsidP="005866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866DF" w:rsidRPr="006D0F51" w:rsidRDefault="005866DF" w:rsidP="005866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D0F51">
        <w:rPr>
          <w:rFonts w:ascii="Times New Roman" w:hAnsi="Times New Roman" w:cs="Times New Roman"/>
          <w:sz w:val="26"/>
          <w:szCs w:val="26"/>
        </w:rPr>
        <w:t xml:space="preserve">В соответствии с п.1 ст.17 Регламента Совета Муезерского муниципального района, утвержденного решением 19 сессии 4 созыва Совета Муезерского муниципального района от 10.04.2008 № 193, </w:t>
      </w:r>
      <w:r w:rsidRPr="006D0F51">
        <w:rPr>
          <w:rFonts w:ascii="Times New Roman" w:hAnsi="Times New Roman" w:cs="Times New Roman"/>
          <w:b/>
          <w:sz w:val="26"/>
          <w:szCs w:val="26"/>
        </w:rPr>
        <w:t xml:space="preserve">Совет Муезерского муниципального района </w:t>
      </w:r>
      <w:proofErr w:type="gramStart"/>
      <w:r w:rsidRPr="006D0F51"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 w:rsidRPr="006D0F51">
        <w:rPr>
          <w:rFonts w:ascii="Times New Roman" w:hAnsi="Times New Roman" w:cs="Times New Roman"/>
          <w:b/>
          <w:sz w:val="26"/>
          <w:szCs w:val="26"/>
        </w:rPr>
        <w:t xml:space="preserve"> е ш и л:</w:t>
      </w:r>
    </w:p>
    <w:p w:rsidR="005866DF" w:rsidRPr="006D0F51" w:rsidRDefault="005866DF" w:rsidP="009378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0F51">
        <w:rPr>
          <w:rFonts w:ascii="Times New Roman" w:hAnsi="Times New Roman" w:cs="Times New Roman"/>
          <w:sz w:val="26"/>
          <w:szCs w:val="26"/>
        </w:rPr>
        <w:t>1.Утвердить План работы Совета Муезерского муниципального района на 20</w:t>
      </w:r>
      <w:r w:rsidR="00171937" w:rsidRPr="006D0F51">
        <w:rPr>
          <w:rFonts w:ascii="Times New Roman" w:hAnsi="Times New Roman" w:cs="Times New Roman"/>
          <w:sz w:val="26"/>
          <w:szCs w:val="26"/>
        </w:rPr>
        <w:t>2</w:t>
      </w:r>
      <w:r w:rsidR="008A1BEB">
        <w:rPr>
          <w:rFonts w:ascii="Times New Roman" w:hAnsi="Times New Roman" w:cs="Times New Roman"/>
          <w:sz w:val="26"/>
          <w:szCs w:val="26"/>
        </w:rPr>
        <w:t>4</w:t>
      </w:r>
      <w:r w:rsidRPr="006D0F51">
        <w:rPr>
          <w:rFonts w:ascii="Times New Roman" w:hAnsi="Times New Roman" w:cs="Times New Roman"/>
          <w:sz w:val="26"/>
          <w:szCs w:val="26"/>
        </w:rPr>
        <w:t xml:space="preserve"> год. </w:t>
      </w:r>
    </w:p>
    <w:p w:rsidR="005866DF" w:rsidRPr="006D0F51" w:rsidRDefault="005866DF" w:rsidP="009378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0F51">
        <w:rPr>
          <w:rFonts w:ascii="Times New Roman" w:hAnsi="Times New Roman" w:cs="Times New Roman"/>
          <w:sz w:val="26"/>
          <w:szCs w:val="26"/>
        </w:rPr>
        <w:t xml:space="preserve">2. </w:t>
      </w:r>
      <w:r w:rsidRPr="006D0F51">
        <w:rPr>
          <w:rFonts w:ascii="Times New Roman" w:hAnsi="Times New Roman" w:cs="Times New Roman"/>
          <w:color w:val="000000"/>
          <w:sz w:val="26"/>
          <w:szCs w:val="26"/>
        </w:rPr>
        <w:t>Настоящее решение вступает в силу с  01 января 20</w:t>
      </w:r>
      <w:r w:rsidR="00171937" w:rsidRPr="006D0F51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8A1BEB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6D0F51">
        <w:rPr>
          <w:rFonts w:ascii="Times New Roman" w:hAnsi="Times New Roman" w:cs="Times New Roman"/>
          <w:color w:val="000000"/>
          <w:sz w:val="26"/>
          <w:szCs w:val="26"/>
        </w:rPr>
        <w:t xml:space="preserve"> года.</w:t>
      </w:r>
    </w:p>
    <w:p w:rsidR="005866DF" w:rsidRPr="006D0F51" w:rsidRDefault="005866DF" w:rsidP="005866DF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</w:p>
    <w:p w:rsidR="005866DF" w:rsidRPr="006D0F51" w:rsidRDefault="005866DF" w:rsidP="005866DF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</w:p>
    <w:p w:rsidR="008A1BEB" w:rsidRPr="008A1BEB" w:rsidRDefault="008A1BEB" w:rsidP="008A1BEB">
      <w:pPr>
        <w:pStyle w:val="formattext"/>
        <w:spacing w:before="0" w:beforeAutospacing="0" w:after="0" w:afterAutospacing="0"/>
        <w:rPr>
          <w:sz w:val="26"/>
          <w:szCs w:val="26"/>
        </w:rPr>
      </w:pPr>
      <w:r w:rsidRPr="008A1BEB">
        <w:rPr>
          <w:sz w:val="26"/>
          <w:szCs w:val="26"/>
        </w:rPr>
        <w:t>Глава Муезерского муниципального района</w:t>
      </w:r>
      <w:r w:rsidR="009D56C7">
        <w:rPr>
          <w:sz w:val="26"/>
          <w:szCs w:val="26"/>
        </w:rPr>
        <w:t>,</w:t>
      </w:r>
      <w:r w:rsidRPr="008A1BEB">
        <w:rPr>
          <w:sz w:val="26"/>
          <w:szCs w:val="26"/>
        </w:rPr>
        <w:t xml:space="preserve">             </w:t>
      </w:r>
      <w:r w:rsidRPr="008A1BEB">
        <w:rPr>
          <w:sz w:val="26"/>
          <w:szCs w:val="26"/>
        </w:rPr>
        <w:tab/>
      </w:r>
      <w:r w:rsidRPr="008A1BEB">
        <w:rPr>
          <w:sz w:val="26"/>
          <w:szCs w:val="26"/>
        </w:rPr>
        <w:tab/>
      </w:r>
      <w:r>
        <w:rPr>
          <w:sz w:val="26"/>
          <w:szCs w:val="26"/>
        </w:rPr>
        <w:t xml:space="preserve">    </w:t>
      </w:r>
      <w:r w:rsidRPr="008A1BEB">
        <w:rPr>
          <w:sz w:val="26"/>
          <w:szCs w:val="26"/>
        </w:rPr>
        <w:t xml:space="preserve">М.А. </w:t>
      </w:r>
      <w:proofErr w:type="spellStart"/>
      <w:r w:rsidRPr="008A1BEB">
        <w:rPr>
          <w:sz w:val="26"/>
          <w:szCs w:val="26"/>
        </w:rPr>
        <w:t>Седлецкая</w:t>
      </w:r>
      <w:proofErr w:type="spellEnd"/>
    </w:p>
    <w:p w:rsidR="008A1BEB" w:rsidRPr="008A1BEB" w:rsidRDefault="008A1BEB" w:rsidP="008A1BEB">
      <w:pPr>
        <w:pStyle w:val="formattext"/>
        <w:spacing w:before="0" w:beforeAutospacing="0" w:after="0" w:afterAutospacing="0"/>
        <w:rPr>
          <w:sz w:val="26"/>
          <w:szCs w:val="26"/>
        </w:rPr>
      </w:pPr>
      <w:r w:rsidRPr="008A1BEB">
        <w:rPr>
          <w:sz w:val="26"/>
          <w:szCs w:val="26"/>
        </w:rPr>
        <w:t>Председатель Совета Муезерского</w:t>
      </w:r>
    </w:p>
    <w:p w:rsidR="005866DF" w:rsidRPr="006D0F51" w:rsidRDefault="008A1BEB" w:rsidP="008A1BEB">
      <w:pPr>
        <w:pStyle w:val="formattext"/>
        <w:spacing w:before="0" w:beforeAutospacing="0" w:after="0" w:afterAutospacing="0"/>
        <w:rPr>
          <w:sz w:val="26"/>
          <w:szCs w:val="26"/>
        </w:rPr>
      </w:pPr>
      <w:r w:rsidRPr="008A1BEB">
        <w:rPr>
          <w:sz w:val="26"/>
          <w:szCs w:val="26"/>
        </w:rPr>
        <w:t xml:space="preserve">муниципального района </w:t>
      </w:r>
    </w:p>
    <w:p w:rsidR="005866DF" w:rsidRPr="006D0F51" w:rsidRDefault="005866DF" w:rsidP="008A1B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866DF" w:rsidRPr="006D0F51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5866DF" w:rsidRPr="005866DF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66DF" w:rsidRPr="005866DF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3254" w:rsidRPr="005866DF" w:rsidRDefault="00843254" w:rsidP="005866DF">
      <w:pPr>
        <w:spacing w:after="0" w:line="240" w:lineRule="auto"/>
        <w:rPr>
          <w:rFonts w:ascii="Times New Roman" w:hAnsi="Times New Roman" w:cs="Times New Roman"/>
        </w:rPr>
      </w:pPr>
    </w:p>
    <w:sectPr w:rsidR="00843254" w:rsidRPr="005866DF" w:rsidSect="00A55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866DF"/>
    <w:rsid w:val="000D5317"/>
    <w:rsid w:val="00171937"/>
    <w:rsid w:val="00431637"/>
    <w:rsid w:val="005866DF"/>
    <w:rsid w:val="006D0F51"/>
    <w:rsid w:val="00740AD4"/>
    <w:rsid w:val="00751905"/>
    <w:rsid w:val="007B5238"/>
    <w:rsid w:val="00843254"/>
    <w:rsid w:val="008A1BEB"/>
    <w:rsid w:val="008E6520"/>
    <w:rsid w:val="00921449"/>
    <w:rsid w:val="009378EC"/>
    <w:rsid w:val="009D56C7"/>
    <w:rsid w:val="00A55973"/>
    <w:rsid w:val="00CA1AC1"/>
    <w:rsid w:val="00D72FB1"/>
    <w:rsid w:val="00D8651C"/>
    <w:rsid w:val="00E17303"/>
    <w:rsid w:val="00EB5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9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586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21</cp:revision>
  <cp:lastPrinted>2023-12-26T12:28:00Z</cp:lastPrinted>
  <dcterms:created xsi:type="dcterms:W3CDTF">2018-12-07T12:55:00Z</dcterms:created>
  <dcterms:modified xsi:type="dcterms:W3CDTF">2023-12-26T12:28:00Z</dcterms:modified>
</cp:coreProperties>
</file>