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РЕСПУБЛИКА  КАРЕЛИЯ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 xml:space="preserve"> МУНИЦИПАЛЬНОЕ ОБРАЗОВАНИЕ 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«МУЕЗЕРСКИЙ МУНИЦИПАЛЬНЫЙ РАЙОН»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ГЛАВА  МУЕЗЕРСКОГО МУНИЦИПАЛЬНОГО РАЙОНА</w:t>
      </w:r>
    </w:p>
    <w:p w:rsidR="001273ED" w:rsidRPr="00E130CB" w:rsidRDefault="001273ED" w:rsidP="001273ED">
      <w:pPr>
        <w:jc w:val="center"/>
        <w:rPr>
          <w:b/>
        </w:rPr>
      </w:pPr>
    </w:p>
    <w:p w:rsidR="001273ED" w:rsidRPr="00E130CB" w:rsidRDefault="001273ED" w:rsidP="001273ED">
      <w:pPr>
        <w:jc w:val="center"/>
        <w:rPr>
          <w:b/>
        </w:rPr>
      </w:pPr>
    </w:p>
    <w:p w:rsidR="00EA2C00" w:rsidRDefault="00EA2C00" w:rsidP="001273ED">
      <w:pPr>
        <w:jc w:val="center"/>
        <w:rPr>
          <w:b/>
        </w:rPr>
      </w:pP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EA2C00">
        <w:t>6</w:t>
      </w:r>
      <w:r w:rsidR="00E130CB">
        <w:t xml:space="preserve"> </w:t>
      </w:r>
      <w:r w:rsidR="00352992">
        <w:t>дека</w:t>
      </w:r>
      <w:r w:rsidR="00B136DB">
        <w:t>бря</w:t>
      </w:r>
      <w:r w:rsidRPr="00260A5A">
        <w:t xml:space="preserve"> 201</w:t>
      </w:r>
      <w:r w:rsidR="00116AD4">
        <w:t>8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№ </w:t>
      </w:r>
      <w:r w:rsidR="00EA2C00">
        <w:t>1</w:t>
      </w:r>
      <w:r w:rsidR="00352992">
        <w:t>2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352992" w:rsidP="001273ED">
      <w:pPr>
        <w:jc w:val="both"/>
        <w:rPr>
          <w:b/>
        </w:rPr>
      </w:pPr>
      <w:r>
        <w:rPr>
          <w:b/>
        </w:rPr>
        <w:t>5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E130CB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29336D" w:rsidRDefault="001273ED" w:rsidP="0029336D">
      <w:pPr>
        <w:jc w:val="both"/>
      </w:pPr>
      <w:r w:rsidRPr="00260A5A">
        <w:tab/>
      </w:r>
      <w:r w:rsidR="0029336D">
        <w:t xml:space="preserve">Назначить </w:t>
      </w:r>
      <w:r w:rsidR="00352992">
        <w:t>5</w:t>
      </w:r>
      <w:r w:rsidR="00EA2C00">
        <w:t xml:space="preserve"> сессию </w:t>
      </w:r>
      <w:r w:rsidR="0029336D">
        <w:t xml:space="preserve">7 созыва Совета Муезерского муниципального района на </w:t>
      </w:r>
      <w:r w:rsidR="00940D23">
        <w:t>2</w:t>
      </w:r>
      <w:r w:rsidR="00352992">
        <w:t>0</w:t>
      </w:r>
      <w:r w:rsidR="00B136DB">
        <w:t xml:space="preserve"> </w:t>
      </w:r>
      <w:r w:rsidR="00352992">
        <w:t>дека</w:t>
      </w:r>
      <w:r w:rsidR="00B136DB">
        <w:t>бря</w:t>
      </w:r>
      <w:r w:rsidR="0029336D">
        <w:t xml:space="preserve"> 2018 года. </w:t>
      </w:r>
    </w:p>
    <w:p w:rsidR="0029336D" w:rsidRPr="00260A5A" w:rsidRDefault="0029336D" w:rsidP="0029336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>
        <w:rPr>
          <w:spacing w:val="10"/>
        </w:rPr>
        <w:t>11.00</w:t>
      </w:r>
      <w:r w:rsidRPr="00260A5A">
        <w:rPr>
          <w:spacing w:val="10"/>
        </w:rPr>
        <w:t xml:space="preserve"> ч.</w:t>
      </w:r>
    </w:p>
    <w:p w:rsidR="0029336D" w:rsidRPr="00260A5A" w:rsidRDefault="0029336D" w:rsidP="0029336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29336D" w:rsidRDefault="0029336D" w:rsidP="0029336D">
      <w:pPr>
        <w:ind w:firstLine="708"/>
        <w:jc w:val="both"/>
      </w:pPr>
      <w:r w:rsidRPr="0029336D">
        <w:t>Проект повестки дня сессии:</w:t>
      </w:r>
    </w:p>
    <w:p w:rsidR="00420D04" w:rsidRDefault="00E31B51" w:rsidP="00352992">
      <w:pPr>
        <w:jc w:val="both"/>
      </w:pPr>
      <w:r>
        <w:t>1</w:t>
      </w:r>
      <w:r w:rsidR="00352992">
        <w:t xml:space="preserve">. О внесении изменений в решение </w:t>
      </w:r>
      <w:r w:rsidR="00352992">
        <w:t>38 сес</w:t>
      </w:r>
      <w:r w:rsidR="00352992">
        <w:t xml:space="preserve">сии 6 созыва Совета Муезерского </w:t>
      </w:r>
      <w:r w:rsidR="00352992">
        <w:t>муни</w:t>
      </w:r>
      <w:r w:rsidR="00352992">
        <w:t xml:space="preserve">ципального района от 20 декабря </w:t>
      </w:r>
      <w:r w:rsidR="00352992">
        <w:t>2017 года № 323</w:t>
      </w:r>
      <w:r w:rsidR="00352992">
        <w:t>.</w:t>
      </w:r>
    </w:p>
    <w:p w:rsidR="00352992" w:rsidRDefault="00352992" w:rsidP="00352992">
      <w:pPr>
        <w:jc w:val="both"/>
      </w:pPr>
      <w:r>
        <w:t xml:space="preserve">2. </w:t>
      </w:r>
      <w:r>
        <w:t>О бюджете Му</w:t>
      </w:r>
      <w:r>
        <w:t xml:space="preserve">езерского муниципального района </w:t>
      </w:r>
      <w:r>
        <w:t>на 2019 год и на плановый период 2020 и 2021 годов</w:t>
      </w:r>
      <w:r>
        <w:t>.</w:t>
      </w:r>
    </w:p>
    <w:p w:rsidR="00001A32" w:rsidRDefault="00352992" w:rsidP="00001A32">
      <w:pPr>
        <w:jc w:val="both"/>
      </w:pPr>
      <w:r>
        <w:t xml:space="preserve">3. </w:t>
      </w:r>
      <w:r w:rsidR="00001A32" w:rsidRPr="0020325B">
        <w:t>Об</w:t>
      </w:r>
      <w:r w:rsidR="00001A32">
        <w:t xml:space="preserve"> утверждении Порядка возмещения расходов депутатам Совета Муезерского муниципального района и Главе Муезерского муниципального района. </w:t>
      </w:r>
    </w:p>
    <w:p w:rsidR="00001A32" w:rsidRPr="00F9238A" w:rsidRDefault="00001A32" w:rsidP="00001A32">
      <w:pPr>
        <w:jc w:val="both"/>
      </w:pPr>
      <w:r>
        <w:t xml:space="preserve">4. </w:t>
      </w:r>
      <w:r w:rsidRPr="00F9238A">
        <w:t>Об утверждении Плана работы</w:t>
      </w:r>
      <w:r>
        <w:t xml:space="preserve"> </w:t>
      </w:r>
      <w:r w:rsidRPr="00F9238A">
        <w:t>Со</w:t>
      </w:r>
      <w:r>
        <w:t xml:space="preserve">вета Муезерского муниципального </w:t>
      </w:r>
      <w:r w:rsidRPr="00F9238A">
        <w:t>района на 201</w:t>
      </w:r>
      <w:r>
        <w:t>9</w:t>
      </w:r>
      <w:r w:rsidRPr="00F9238A">
        <w:t xml:space="preserve"> год</w:t>
      </w:r>
      <w:r>
        <w:t>.</w:t>
      </w:r>
    </w:p>
    <w:p w:rsidR="00001A32" w:rsidRPr="00F9238A" w:rsidRDefault="00001A32" w:rsidP="00001A32">
      <w:r>
        <w:t>5. Организационные вопросы.</w:t>
      </w:r>
    </w:p>
    <w:p w:rsidR="00352992" w:rsidRDefault="00001A32" w:rsidP="0029336D">
      <w:pPr>
        <w:jc w:val="both"/>
      </w:pPr>
      <w:r>
        <w:t>6.Разное.</w:t>
      </w:r>
    </w:p>
    <w:p w:rsidR="00352992" w:rsidRDefault="00352992" w:rsidP="0029336D">
      <w:pPr>
        <w:jc w:val="both"/>
      </w:pPr>
    </w:p>
    <w:p w:rsidR="00352992" w:rsidRDefault="00352992" w:rsidP="0029336D">
      <w:pPr>
        <w:jc w:val="both"/>
      </w:pPr>
    </w:p>
    <w:p w:rsidR="001273ED" w:rsidRPr="00260A5A" w:rsidRDefault="001273ED" w:rsidP="0029336D">
      <w:pPr>
        <w:jc w:val="both"/>
      </w:pPr>
      <w:r w:rsidRPr="00260A5A">
        <w:t xml:space="preserve">Глава  Муезерского  муниципального  района                                              </w:t>
      </w:r>
      <w:r w:rsidR="00FE4C90">
        <w:t>С.С. Стугарев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1A32"/>
    <w:rsid w:val="00116AD4"/>
    <w:rsid w:val="001273ED"/>
    <w:rsid w:val="00144999"/>
    <w:rsid w:val="001470EE"/>
    <w:rsid w:val="001C6894"/>
    <w:rsid w:val="00260A5A"/>
    <w:rsid w:val="0028232A"/>
    <w:rsid w:val="0029336D"/>
    <w:rsid w:val="002F67C5"/>
    <w:rsid w:val="00352992"/>
    <w:rsid w:val="00366460"/>
    <w:rsid w:val="003814E2"/>
    <w:rsid w:val="003A6F12"/>
    <w:rsid w:val="00420D04"/>
    <w:rsid w:val="00456757"/>
    <w:rsid w:val="00490A3C"/>
    <w:rsid w:val="005324D4"/>
    <w:rsid w:val="005420D0"/>
    <w:rsid w:val="005A2DF6"/>
    <w:rsid w:val="005C3BF0"/>
    <w:rsid w:val="005C75E5"/>
    <w:rsid w:val="00605DDD"/>
    <w:rsid w:val="006231B4"/>
    <w:rsid w:val="006548A6"/>
    <w:rsid w:val="006A76EE"/>
    <w:rsid w:val="007418DB"/>
    <w:rsid w:val="008B1841"/>
    <w:rsid w:val="008D2E6F"/>
    <w:rsid w:val="00940D23"/>
    <w:rsid w:val="009624C5"/>
    <w:rsid w:val="0097475E"/>
    <w:rsid w:val="009A305A"/>
    <w:rsid w:val="009C076D"/>
    <w:rsid w:val="00A56C6D"/>
    <w:rsid w:val="00AA0037"/>
    <w:rsid w:val="00AA1AB9"/>
    <w:rsid w:val="00AA75E9"/>
    <w:rsid w:val="00B136DB"/>
    <w:rsid w:val="00B51A4B"/>
    <w:rsid w:val="00B55CBE"/>
    <w:rsid w:val="00CA6CBE"/>
    <w:rsid w:val="00CC16D5"/>
    <w:rsid w:val="00CC6F22"/>
    <w:rsid w:val="00CE5C74"/>
    <w:rsid w:val="00D064AB"/>
    <w:rsid w:val="00D17E3A"/>
    <w:rsid w:val="00D625CF"/>
    <w:rsid w:val="00DF3081"/>
    <w:rsid w:val="00DF7EE3"/>
    <w:rsid w:val="00E11993"/>
    <w:rsid w:val="00E130CB"/>
    <w:rsid w:val="00E31B51"/>
    <w:rsid w:val="00E536E6"/>
    <w:rsid w:val="00E828B0"/>
    <w:rsid w:val="00EA2C00"/>
    <w:rsid w:val="00EE246D"/>
    <w:rsid w:val="00F16D3E"/>
    <w:rsid w:val="00F43BB5"/>
    <w:rsid w:val="00F80C88"/>
    <w:rsid w:val="00F8484D"/>
    <w:rsid w:val="00F93D5B"/>
    <w:rsid w:val="00F94CCB"/>
    <w:rsid w:val="00FD1D87"/>
    <w:rsid w:val="00FD42CE"/>
    <w:rsid w:val="00FD4D9F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2</cp:revision>
  <cp:lastPrinted>2018-12-07T05:36:00Z</cp:lastPrinted>
  <dcterms:created xsi:type="dcterms:W3CDTF">2018-12-07T05:46:00Z</dcterms:created>
  <dcterms:modified xsi:type="dcterms:W3CDTF">2018-12-07T05:46:00Z</dcterms:modified>
</cp:coreProperties>
</file>