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ED" w:rsidRPr="00BC0D4A" w:rsidRDefault="001273ED" w:rsidP="001273ED">
      <w:pPr>
        <w:jc w:val="center"/>
      </w:pPr>
    </w:p>
    <w:p w:rsidR="001273ED" w:rsidRPr="00BC0D4A" w:rsidRDefault="001273ED" w:rsidP="001273ED">
      <w:pPr>
        <w:jc w:val="center"/>
      </w:pPr>
      <w:r w:rsidRPr="00BC0D4A">
        <w:t>РЕСПУБЛИКА  КАРЕЛИЯ</w:t>
      </w:r>
    </w:p>
    <w:p w:rsidR="001273ED" w:rsidRPr="00BC0D4A" w:rsidRDefault="001273ED" w:rsidP="001273ED">
      <w:pPr>
        <w:jc w:val="center"/>
      </w:pPr>
      <w:r w:rsidRPr="00BC0D4A">
        <w:t xml:space="preserve"> МУНИЦИПАЛЬНОЕ ОБРАЗОВАНИЕ </w:t>
      </w:r>
    </w:p>
    <w:p w:rsidR="001273ED" w:rsidRPr="00BC0D4A" w:rsidRDefault="001273ED" w:rsidP="001273ED">
      <w:pPr>
        <w:jc w:val="center"/>
      </w:pPr>
      <w:r w:rsidRPr="00BC0D4A">
        <w:t>«МУЕЗЕРСКИЙ МУНИЦИПАЛЬНЫЙ РАЙОН»</w:t>
      </w:r>
    </w:p>
    <w:p w:rsidR="001273ED" w:rsidRPr="00BC0D4A" w:rsidRDefault="001273ED" w:rsidP="001273ED">
      <w:pPr>
        <w:jc w:val="center"/>
      </w:pPr>
      <w:r w:rsidRPr="00BC0D4A">
        <w:t>ГЛАВА  МУЕЗЕРСКОГО МУНИЦИПАЛЬНОГО РАЙОНА</w:t>
      </w:r>
    </w:p>
    <w:p w:rsidR="001273ED" w:rsidRPr="00BC0D4A" w:rsidRDefault="001273ED" w:rsidP="001273ED">
      <w:pPr>
        <w:jc w:val="center"/>
      </w:pPr>
    </w:p>
    <w:p w:rsidR="001273ED" w:rsidRPr="00BC0D4A" w:rsidRDefault="001273ED" w:rsidP="001273ED">
      <w:pPr>
        <w:jc w:val="center"/>
      </w:pPr>
    </w:p>
    <w:p w:rsidR="001273ED" w:rsidRPr="00BC0D4A" w:rsidRDefault="001273ED" w:rsidP="001273ED">
      <w:pPr>
        <w:jc w:val="center"/>
      </w:pPr>
      <w:r w:rsidRPr="00BC0D4A">
        <w:t xml:space="preserve">РАСПОРЯЖЕНИЕ </w:t>
      </w:r>
    </w:p>
    <w:p w:rsidR="001273ED" w:rsidRPr="00BC0D4A" w:rsidRDefault="001273ED" w:rsidP="001273ED">
      <w:pPr>
        <w:jc w:val="both"/>
      </w:pPr>
    </w:p>
    <w:p w:rsidR="001273ED" w:rsidRPr="00BC0D4A" w:rsidRDefault="001273ED" w:rsidP="001273ED">
      <w:pPr>
        <w:jc w:val="both"/>
      </w:pPr>
      <w:r w:rsidRPr="00BC0D4A">
        <w:t xml:space="preserve">от </w:t>
      </w:r>
      <w:r>
        <w:t>22 июня</w:t>
      </w:r>
      <w:r w:rsidRPr="00BC0D4A">
        <w:t xml:space="preserve"> 2017 года</w:t>
      </w:r>
      <w:r w:rsidRPr="00BC0D4A">
        <w:tab/>
      </w:r>
      <w:r w:rsidRPr="00BC0D4A">
        <w:tab/>
      </w:r>
      <w:r w:rsidRPr="00BC0D4A">
        <w:tab/>
      </w:r>
      <w:r w:rsidRPr="00BC0D4A">
        <w:tab/>
      </w:r>
      <w:r w:rsidRPr="00BC0D4A">
        <w:tab/>
      </w:r>
      <w:r w:rsidRPr="00BC0D4A">
        <w:tab/>
        <w:t xml:space="preserve">                 </w:t>
      </w:r>
      <w:r>
        <w:t xml:space="preserve">        </w:t>
      </w:r>
      <w:r w:rsidRPr="00BC0D4A">
        <w:t xml:space="preserve"> № </w:t>
      </w:r>
      <w:r>
        <w:t>5</w:t>
      </w:r>
    </w:p>
    <w:p w:rsidR="001273ED" w:rsidRPr="00BC0D4A" w:rsidRDefault="001273ED" w:rsidP="001273ED">
      <w:pPr>
        <w:jc w:val="both"/>
      </w:pPr>
    </w:p>
    <w:p w:rsidR="001273ED" w:rsidRPr="00BC0D4A" w:rsidRDefault="001273ED" w:rsidP="001273ED">
      <w:pPr>
        <w:jc w:val="both"/>
      </w:pPr>
      <w:r w:rsidRPr="00BC0D4A">
        <w:t>О назначении сессии</w:t>
      </w:r>
    </w:p>
    <w:p w:rsidR="001273ED" w:rsidRPr="00BC0D4A" w:rsidRDefault="001273ED" w:rsidP="001273ED">
      <w:pPr>
        <w:jc w:val="both"/>
      </w:pPr>
    </w:p>
    <w:p w:rsidR="001273ED" w:rsidRPr="00BC0D4A" w:rsidRDefault="001273ED" w:rsidP="001273ED">
      <w:pPr>
        <w:jc w:val="both"/>
      </w:pPr>
      <w:r w:rsidRPr="00BC0D4A">
        <w:tab/>
        <w:t>Назначить 3</w:t>
      </w:r>
      <w:r>
        <w:t>4</w:t>
      </w:r>
      <w:r w:rsidRPr="00BC0D4A">
        <w:t xml:space="preserve"> сессию 6 созыва Совета Муезерского муниципального района на </w:t>
      </w:r>
      <w:r>
        <w:t>29</w:t>
      </w:r>
      <w:r w:rsidRPr="00BC0D4A">
        <w:t xml:space="preserve"> </w:t>
      </w:r>
      <w:r>
        <w:t>июня</w:t>
      </w:r>
      <w:r w:rsidRPr="00BC0D4A">
        <w:t xml:space="preserve"> 2017 года. </w:t>
      </w:r>
    </w:p>
    <w:p w:rsidR="001273ED" w:rsidRPr="00BC0D4A" w:rsidRDefault="001273ED" w:rsidP="001273ED">
      <w:pPr>
        <w:ind w:firstLine="720"/>
        <w:jc w:val="both"/>
        <w:rPr>
          <w:spacing w:val="10"/>
        </w:rPr>
      </w:pPr>
      <w:r w:rsidRPr="00BC0D4A">
        <w:rPr>
          <w:spacing w:val="10"/>
        </w:rPr>
        <w:t xml:space="preserve">Начало сессии: </w:t>
      </w:r>
      <w:r>
        <w:rPr>
          <w:spacing w:val="10"/>
        </w:rPr>
        <w:t>11-00</w:t>
      </w:r>
      <w:r w:rsidRPr="00BC0D4A">
        <w:rPr>
          <w:spacing w:val="10"/>
        </w:rPr>
        <w:t>.</w:t>
      </w:r>
    </w:p>
    <w:p w:rsidR="001273ED" w:rsidRPr="00BC0D4A" w:rsidRDefault="001273ED" w:rsidP="001273ED">
      <w:pPr>
        <w:ind w:firstLine="720"/>
        <w:jc w:val="both"/>
      </w:pPr>
      <w:r w:rsidRPr="00BC0D4A">
        <w:rPr>
          <w:spacing w:val="10"/>
        </w:rPr>
        <w:t xml:space="preserve">Место проведения: зал </w:t>
      </w:r>
      <w:r w:rsidRPr="00BC0D4A">
        <w:t xml:space="preserve">заседаний администрации Муезерского муниципального района (п. Муезерский, ул. </w:t>
      </w:r>
      <w:proofErr w:type="gramStart"/>
      <w:r w:rsidRPr="00BC0D4A">
        <w:t>Октябрьская</w:t>
      </w:r>
      <w:proofErr w:type="gramEnd"/>
      <w:r w:rsidRPr="00BC0D4A">
        <w:t>, д. 28).</w:t>
      </w:r>
    </w:p>
    <w:p w:rsidR="001273ED" w:rsidRDefault="001273ED" w:rsidP="001273ED">
      <w:pPr>
        <w:ind w:firstLine="720"/>
        <w:jc w:val="both"/>
      </w:pPr>
      <w:r w:rsidRPr="00BC0D4A">
        <w:t xml:space="preserve">Проект повестки дня сессии:  </w:t>
      </w:r>
    </w:p>
    <w:p w:rsidR="00FD4D9F" w:rsidRDefault="00FD4D9F" w:rsidP="00FD4D9F">
      <w:pPr>
        <w:jc w:val="both"/>
      </w:pPr>
      <w:r>
        <w:t xml:space="preserve">1. </w:t>
      </w:r>
      <w:r>
        <w:rPr>
          <w:sz w:val="26"/>
          <w:szCs w:val="26"/>
        </w:rPr>
        <w:t>О</w:t>
      </w:r>
      <w:r w:rsidRPr="0087546C">
        <w:rPr>
          <w:sz w:val="26"/>
          <w:szCs w:val="26"/>
        </w:rPr>
        <w:t xml:space="preserve">б исполнении бюджета Муезерского муниципального района </w:t>
      </w:r>
      <w:r w:rsidRPr="00C43275">
        <w:rPr>
          <w:sz w:val="26"/>
          <w:szCs w:val="26"/>
        </w:rPr>
        <w:t>за 201</w:t>
      </w:r>
      <w:r>
        <w:rPr>
          <w:sz w:val="26"/>
          <w:szCs w:val="26"/>
        </w:rPr>
        <w:t>6</w:t>
      </w:r>
      <w:r w:rsidRPr="00C43275">
        <w:rPr>
          <w:sz w:val="26"/>
          <w:szCs w:val="26"/>
        </w:rPr>
        <w:t xml:space="preserve"> год</w:t>
      </w:r>
    </w:p>
    <w:p w:rsidR="00FD4D9F" w:rsidRDefault="001273ED" w:rsidP="001273ED">
      <w:pPr>
        <w:jc w:val="both"/>
      </w:pPr>
      <w:r>
        <w:t>2</w:t>
      </w:r>
      <w:r w:rsidR="00FD4D9F" w:rsidRPr="00771139">
        <w:t xml:space="preserve">.  О признании утратившим силу решения 9 сессии 6 созыва от 28 октября </w:t>
      </w:r>
      <w:smartTag w:uri="urn:schemas-microsoft-com:office:smarttags" w:element="metricconverter">
        <w:smartTagPr>
          <w:attr w:name="ProductID" w:val="2014 г"/>
        </w:smartTagPr>
        <w:r w:rsidR="00FD4D9F" w:rsidRPr="00771139">
          <w:t>2014 г</w:t>
        </w:r>
      </w:smartTag>
      <w:r w:rsidR="00FD4D9F" w:rsidRPr="00771139">
        <w:t>. № 81</w:t>
      </w:r>
      <w:r w:rsidR="00FD4D9F">
        <w:t xml:space="preserve"> </w:t>
      </w:r>
    </w:p>
    <w:p w:rsidR="00FD4D9F" w:rsidRDefault="001273ED" w:rsidP="00FD4D9F">
      <w:pPr>
        <w:jc w:val="both"/>
      </w:pPr>
      <w:r>
        <w:t>3</w:t>
      </w:r>
      <w:r w:rsidR="00FD4D9F">
        <w:t xml:space="preserve">. </w:t>
      </w:r>
      <w:r w:rsidR="00FD4D9F" w:rsidRPr="00491FBB">
        <w:rPr>
          <w:bCs/>
        </w:rPr>
        <w:t xml:space="preserve"> </w:t>
      </w:r>
      <w:r w:rsidR="00FD4D9F">
        <w:rPr>
          <w:bCs/>
        </w:rPr>
        <w:t xml:space="preserve">О внесении изменений в решение  </w:t>
      </w:r>
      <w:r w:rsidR="00FD4D9F" w:rsidRPr="00F220AB">
        <w:t xml:space="preserve">22 сессии 6 созыва Совета Муезерского </w:t>
      </w:r>
    </w:p>
    <w:p w:rsidR="001273ED" w:rsidRDefault="00FD4D9F" w:rsidP="00FD4D9F">
      <w:pPr>
        <w:jc w:val="both"/>
        <w:rPr>
          <w:bCs/>
        </w:rPr>
      </w:pPr>
      <w:r>
        <w:t xml:space="preserve">     м</w:t>
      </w:r>
      <w:r w:rsidRPr="00F220AB">
        <w:t>униципального</w:t>
      </w:r>
      <w:r>
        <w:t xml:space="preserve"> </w:t>
      </w:r>
      <w:r w:rsidRPr="00F220AB">
        <w:t>района</w:t>
      </w:r>
      <w:r>
        <w:rPr>
          <w:bCs/>
        </w:rPr>
        <w:t xml:space="preserve"> от 29 марта 2016 г. № 193</w:t>
      </w:r>
    </w:p>
    <w:p w:rsidR="001273ED" w:rsidRDefault="001273ED" w:rsidP="00FD4D9F">
      <w:pPr>
        <w:jc w:val="both"/>
      </w:pPr>
      <w:r>
        <w:t>4</w:t>
      </w:r>
      <w:r w:rsidR="00FD4D9F" w:rsidRPr="00771139">
        <w:t xml:space="preserve">.  </w:t>
      </w:r>
      <w:r w:rsidR="00FD4D9F">
        <w:t>О внесении изменений в решение 3 сессии 5 созыва Совета Муезерского муниципального района от 18.12.2009 г. № 33</w:t>
      </w:r>
    </w:p>
    <w:p w:rsidR="00FD4D9F" w:rsidRPr="00771139" w:rsidRDefault="001273ED" w:rsidP="001273ED">
      <w:pPr>
        <w:jc w:val="both"/>
      </w:pPr>
      <w:r>
        <w:t>5</w:t>
      </w:r>
      <w:r w:rsidR="00FD4D9F" w:rsidRPr="00771139">
        <w:t xml:space="preserve">.  О внесении изменений в решение 17 сессии 4 созыва Совета Муезерского </w:t>
      </w:r>
    </w:p>
    <w:p w:rsidR="00FD4D9F" w:rsidRDefault="00FD4D9F" w:rsidP="00FD4D9F">
      <w:r w:rsidRPr="00771139">
        <w:t xml:space="preserve">     муниципального района от 24 декабря 2007 г. № 158</w:t>
      </w:r>
    </w:p>
    <w:p w:rsidR="00FD4D9F" w:rsidRPr="00771139" w:rsidRDefault="001273ED" w:rsidP="001273ED">
      <w:pPr>
        <w:jc w:val="both"/>
        <w:rPr>
          <w:b/>
        </w:rPr>
      </w:pPr>
      <w:r>
        <w:t xml:space="preserve"> 6</w:t>
      </w:r>
      <w:r w:rsidR="00FD4D9F">
        <w:t xml:space="preserve">.  </w:t>
      </w:r>
      <w:r w:rsidR="00FD4D9F" w:rsidRPr="00771139">
        <w:t xml:space="preserve"> Об утверждении Перечня объектов муниципальной собственности муниципального </w:t>
      </w:r>
    </w:p>
    <w:p w:rsidR="00FD4D9F" w:rsidRPr="00771139" w:rsidRDefault="00FD4D9F" w:rsidP="00FD4D9F">
      <w:pPr>
        <w:pStyle w:val="ConsPlusTitle"/>
        <w:tabs>
          <w:tab w:val="left" w:pos="9356"/>
        </w:tabs>
        <w:ind w:right="-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71139">
        <w:rPr>
          <w:rFonts w:ascii="Times New Roman" w:hAnsi="Times New Roman" w:cs="Times New Roman"/>
          <w:b w:val="0"/>
          <w:sz w:val="24"/>
          <w:szCs w:val="24"/>
        </w:rPr>
        <w:t xml:space="preserve">    образования «Муезерский муниципальный район», </w:t>
      </w:r>
      <w:proofErr w:type="gramStart"/>
      <w:r w:rsidRPr="00771139">
        <w:rPr>
          <w:rFonts w:ascii="Times New Roman" w:hAnsi="Times New Roman" w:cs="Times New Roman"/>
          <w:b w:val="0"/>
          <w:sz w:val="24"/>
          <w:szCs w:val="24"/>
        </w:rPr>
        <w:t>предлагаемых</w:t>
      </w:r>
      <w:proofErr w:type="gramEnd"/>
      <w:r w:rsidRPr="00771139">
        <w:rPr>
          <w:rFonts w:ascii="Times New Roman" w:hAnsi="Times New Roman" w:cs="Times New Roman"/>
          <w:b w:val="0"/>
          <w:sz w:val="24"/>
          <w:szCs w:val="24"/>
        </w:rPr>
        <w:t xml:space="preserve"> для передачи в </w:t>
      </w:r>
    </w:p>
    <w:p w:rsidR="00FD4D9F" w:rsidRPr="00AC613B" w:rsidRDefault="00FD4D9F" w:rsidP="001273ED">
      <w:pPr>
        <w:pStyle w:val="ConsPlusTitle"/>
        <w:tabs>
          <w:tab w:val="left" w:pos="9356"/>
        </w:tabs>
        <w:ind w:right="-1"/>
        <w:jc w:val="both"/>
        <w:rPr>
          <w:i/>
        </w:rPr>
      </w:pPr>
      <w:r w:rsidRPr="00771139">
        <w:rPr>
          <w:rFonts w:ascii="Times New Roman" w:hAnsi="Times New Roman" w:cs="Times New Roman"/>
          <w:b w:val="0"/>
          <w:sz w:val="24"/>
          <w:szCs w:val="24"/>
        </w:rPr>
        <w:t xml:space="preserve">    государственную собственность Республики Карелия</w:t>
      </w:r>
    </w:p>
    <w:p w:rsidR="00FD4D9F" w:rsidRDefault="001273ED" w:rsidP="001273ED">
      <w:r>
        <w:t>7</w:t>
      </w:r>
      <w:r w:rsidR="00FD4D9F" w:rsidRPr="00771139">
        <w:t>.  О внесении изменений в решение 6 сессии 6 созыва № 58 от 17 апреля 2014 г</w:t>
      </w:r>
    </w:p>
    <w:p w:rsidR="00FD4D9F" w:rsidRDefault="001273ED" w:rsidP="00FD4D9F">
      <w:r>
        <w:t>8</w:t>
      </w:r>
      <w:r w:rsidR="00FD4D9F" w:rsidRPr="00771139">
        <w:t>.  О внесении изменений в решение 29 сессии 6 созыв</w:t>
      </w:r>
      <w:r w:rsidR="00FD4D9F">
        <w:t>а от 29 декабря 2016 года № 257</w:t>
      </w:r>
    </w:p>
    <w:p w:rsidR="00FD4D9F" w:rsidRDefault="001273ED" w:rsidP="001273ED">
      <w:pPr>
        <w:rPr>
          <w:b/>
        </w:rPr>
      </w:pPr>
      <w:r>
        <w:t>9</w:t>
      </w:r>
      <w:r w:rsidR="00FD4D9F" w:rsidRPr="009C159F">
        <w:t xml:space="preserve">. Об утверждении Перечня объектов государственного имущества Республики Карелия, </w:t>
      </w:r>
    </w:p>
    <w:p w:rsidR="00FD4D9F" w:rsidRDefault="00FD4D9F" w:rsidP="00FD4D9F">
      <w:pPr>
        <w:pStyle w:val="ConsPlusTitle"/>
        <w:tabs>
          <w:tab w:val="left" w:pos="9356"/>
        </w:tabs>
        <w:ind w:right="-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proofErr w:type="gramStart"/>
      <w:r w:rsidRPr="009C159F">
        <w:rPr>
          <w:rFonts w:ascii="Times New Roman" w:hAnsi="Times New Roman" w:cs="Times New Roman"/>
          <w:b w:val="0"/>
          <w:sz w:val="24"/>
          <w:szCs w:val="24"/>
        </w:rPr>
        <w:t>предлагаемых</w:t>
      </w:r>
      <w:proofErr w:type="gramEnd"/>
      <w:r w:rsidRPr="009C159F">
        <w:rPr>
          <w:rFonts w:ascii="Times New Roman" w:hAnsi="Times New Roman" w:cs="Times New Roman"/>
          <w:b w:val="0"/>
          <w:sz w:val="24"/>
          <w:szCs w:val="24"/>
        </w:rPr>
        <w:t xml:space="preserve"> для передачи в муниципальную собственность Муезерского </w:t>
      </w:r>
    </w:p>
    <w:p w:rsidR="00FD4D9F" w:rsidRPr="009C159F" w:rsidRDefault="00FD4D9F" w:rsidP="001273ED">
      <w:pPr>
        <w:pStyle w:val="ConsPlusTitle"/>
        <w:tabs>
          <w:tab w:val="left" w:pos="9356"/>
        </w:tabs>
        <w:ind w:right="-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Pr="009C159F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</w:t>
      </w:r>
    </w:p>
    <w:p w:rsidR="00FD4D9F" w:rsidRPr="00771139" w:rsidRDefault="00FD4D9F" w:rsidP="00FD4D9F">
      <w:pPr>
        <w:shd w:val="clear" w:color="auto" w:fill="FFFFFF"/>
      </w:pPr>
      <w:r>
        <w:t>1</w:t>
      </w:r>
      <w:r w:rsidR="001273ED">
        <w:t>0</w:t>
      </w:r>
      <w:r w:rsidRPr="00771139">
        <w:rPr>
          <w:b/>
        </w:rPr>
        <w:t xml:space="preserve">.  </w:t>
      </w:r>
      <w:r w:rsidRPr="00771139">
        <w:t xml:space="preserve">Об утверждении Прейскуранта на домашние и хозяйственные работы, другие услуги, </w:t>
      </w:r>
    </w:p>
    <w:p w:rsidR="00FD4D9F" w:rsidRPr="001273ED" w:rsidRDefault="00FD4D9F" w:rsidP="001273ED">
      <w:pPr>
        <w:shd w:val="clear" w:color="auto" w:fill="FFFFFF"/>
        <w:rPr>
          <w:spacing w:val="-1"/>
        </w:rPr>
      </w:pPr>
      <w:r w:rsidRPr="00771139">
        <w:t xml:space="preserve">     оказываемые получателям социальных услуг </w:t>
      </w:r>
      <w:r w:rsidRPr="00771139">
        <w:rPr>
          <w:spacing w:val="-1"/>
        </w:rPr>
        <w:t>МБУ «КЦСОН»  Муезерского района»;</w:t>
      </w:r>
    </w:p>
    <w:p w:rsidR="00D625CF" w:rsidRDefault="00D625CF" w:rsidP="00FD4D9F">
      <w:r>
        <w:t xml:space="preserve">11. О внесении изменений в решение 30 сессии 6 созыва  Совета Муезерского </w:t>
      </w:r>
    </w:p>
    <w:p w:rsidR="00D625CF" w:rsidRDefault="00D625CF" w:rsidP="00FD4D9F">
      <w:r>
        <w:t xml:space="preserve">      муниципального района от 25 января 2017 г. № 268</w:t>
      </w:r>
    </w:p>
    <w:p w:rsidR="008D2E6F" w:rsidRDefault="001273ED" w:rsidP="00FD4D9F">
      <w:r>
        <w:t xml:space="preserve">11. </w:t>
      </w:r>
      <w:r w:rsidR="00FD4D9F">
        <w:t>Разное</w:t>
      </w:r>
    </w:p>
    <w:p w:rsidR="001273ED" w:rsidRDefault="001273ED" w:rsidP="00FD4D9F"/>
    <w:p w:rsidR="001273ED" w:rsidRDefault="001273ED" w:rsidP="00FD4D9F"/>
    <w:p w:rsidR="001273ED" w:rsidRPr="00BC0D4A" w:rsidRDefault="001273ED" w:rsidP="001273ED">
      <w:r w:rsidRPr="00BC0D4A">
        <w:t>Глава  Муезерского  муниципального  района                                              В.И. Стасевич</w:t>
      </w:r>
    </w:p>
    <w:p w:rsidR="001273ED" w:rsidRDefault="001273ED" w:rsidP="00FD4D9F"/>
    <w:sectPr w:rsidR="001273ED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9F"/>
    <w:rsid w:val="001273ED"/>
    <w:rsid w:val="00144999"/>
    <w:rsid w:val="001470EE"/>
    <w:rsid w:val="002F67C5"/>
    <w:rsid w:val="00490A3C"/>
    <w:rsid w:val="005324D4"/>
    <w:rsid w:val="007418DB"/>
    <w:rsid w:val="008D2E6F"/>
    <w:rsid w:val="00A56C6D"/>
    <w:rsid w:val="00AA0037"/>
    <w:rsid w:val="00AA75E9"/>
    <w:rsid w:val="00D625CF"/>
    <w:rsid w:val="00E536E6"/>
    <w:rsid w:val="00F43BB5"/>
    <w:rsid w:val="00FD4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  <w:sz w:val="20"/>
      <w:szCs w:val="20"/>
    </w:rPr>
  </w:style>
  <w:style w:type="paragraph" w:styleId="a4">
    <w:name w:val="Normal (Web)"/>
    <w:basedOn w:val="a"/>
    <w:unhideWhenUsed/>
    <w:rsid w:val="00FD4D9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D4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FD4D9F"/>
    <w:rPr>
      <w:b/>
      <w:bCs/>
    </w:rPr>
  </w:style>
  <w:style w:type="paragraph" w:customStyle="1" w:styleId="ConsPlusTitle">
    <w:name w:val="ConsPlusTitle"/>
    <w:rsid w:val="00FD4D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6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7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4</cp:revision>
  <cp:lastPrinted>2017-06-22T12:03:00Z</cp:lastPrinted>
  <dcterms:created xsi:type="dcterms:W3CDTF">2017-06-22T10:47:00Z</dcterms:created>
  <dcterms:modified xsi:type="dcterms:W3CDTF">2017-06-22T12:03:00Z</dcterms:modified>
</cp:coreProperties>
</file>