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F44D35">
        <w:rPr>
          <w:sz w:val="28"/>
          <w:szCs w:val="28"/>
        </w:rPr>
        <w:t>30</w:t>
      </w:r>
      <w:r w:rsidR="00F75C44" w:rsidRPr="0064346A">
        <w:rPr>
          <w:sz w:val="28"/>
          <w:szCs w:val="28"/>
        </w:rPr>
        <w:t xml:space="preserve"> </w:t>
      </w:r>
      <w:r w:rsidR="00774ADF">
        <w:rPr>
          <w:sz w:val="28"/>
          <w:szCs w:val="28"/>
        </w:rPr>
        <w:t>но</w:t>
      </w:r>
      <w:r w:rsidR="00155015">
        <w:rPr>
          <w:sz w:val="28"/>
          <w:szCs w:val="28"/>
        </w:rPr>
        <w:t>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1</w:t>
      </w:r>
      <w:r w:rsidR="00F44D35">
        <w:rPr>
          <w:sz w:val="28"/>
          <w:szCs w:val="28"/>
        </w:rPr>
        <w:t>5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F44D35">
        <w:rPr>
          <w:sz w:val="28"/>
          <w:szCs w:val="28"/>
        </w:rPr>
        <w:t>9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F44D35">
        <w:rPr>
          <w:sz w:val="28"/>
          <w:szCs w:val="28"/>
        </w:rPr>
        <w:t>9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F44D35">
        <w:rPr>
          <w:sz w:val="28"/>
          <w:szCs w:val="28"/>
        </w:rPr>
        <w:t>11</w:t>
      </w:r>
      <w:r w:rsidR="00E2174F" w:rsidRPr="0064346A">
        <w:rPr>
          <w:sz w:val="28"/>
          <w:szCs w:val="28"/>
        </w:rPr>
        <w:t xml:space="preserve"> </w:t>
      </w:r>
      <w:r w:rsidR="00F44D35">
        <w:rPr>
          <w:sz w:val="28"/>
          <w:szCs w:val="28"/>
        </w:rPr>
        <w:t>дека</w:t>
      </w:r>
      <w:r w:rsidR="00B56319">
        <w:rPr>
          <w:sz w:val="28"/>
          <w:szCs w:val="28"/>
        </w:rPr>
        <w:t>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774ADF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F44D35">
        <w:rPr>
          <w:b/>
          <w:spacing w:val="10"/>
          <w:sz w:val="28"/>
          <w:szCs w:val="28"/>
        </w:rPr>
        <w:t>0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r w:rsidRPr="00F44D35">
        <w:rPr>
          <w:sz w:val="28"/>
          <w:szCs w:val="28"/>
        </w:rPr>
        <w:t>1. О внесении изменений в решение Совета Муезерского муниципального района от 26.10.2020 № 132 «Об утверждении Положения о межбюджетных отношениях в муниципальном образовании «Муезерский муниципальный район»;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r w:rsidRPr="00F44D35">
        <w:rPr>
          <w:sz w:val="28"/>
          <w:szCs w:val="28"/>
        </w:rPr>
        <w:t>2. О бюджете Муезерского муниципального района на 2024 год и на плановый период 2025 и 2026 годов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r w:rsidRPr="00F44D35">
        <w:rPr>
          <w:sz w:val="28"/>
          <w:szCs w:val="28"/>
        </w:rPr>
        <w:t>3. О внесении изменений в решение Совета Муезерского муниципального района 46 сессии 7 созыва от 19.12.2022 № 252 «О передаче (принятии) части полномочий по решению вопросов местного значения на 2023-2025 годы»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r w:rsidRPr="00F44D35">
        <w:rPr>
          <w:sz w:val="28"/>
          <w:szCs w:val="28"/>
        </w:rPr>
        <w:t>4. Об утверждении структуры администрации Муезерского муниципального района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r w:rsidRPr="00F44D35">
        <w:rPr>
          <w:sz w:val="28"/>
          <w:szCs w:val="28"/>
        </w:rPr>
        <w:t>5. О повышении должностных окладов муниципальных служащих органов местного  самоуправления муниципального образования «Муезерский муниципальный район»</w:t>
      </w:r>
    </w:p>
    <w:p w:rsidR="00F44D35" w:rsidRPr="00F44D35" w:rsidRDefault="00F44D35" w:rsidP="00F44D3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44D35">
        <w:rPr>
          <w:sz w:val="28"/>
          <w:szCs w:val="28"/>
        </w:rPr>
        <w:t>6. О внесении изменений в решение Совета Муезерского муниципального района 29 сессии 5 созыва от 27.08.2013 № 248</w:t>
      </w:r>
    </w:p>
    <w:p w:rsidR="00774ADF" w:rsidRDefault="00774ADF" w:rsidP="00FD4D9F">
      <w:pPr>
        <w:rPr>
          <w:sz w:val="28"/>
          <w:szCs w:val="28"/>
        </w:rPr>
      </w:pPr>
    </w:p>
    <w:p w:rsidR="00774ADF" w:rsidRDefault="00774ADF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55015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1D09"/>
    <w:rsid w:val="00366460"/>
    <w:rsid w:val="00383DCC"/>
    <w:rsid w:val="003A6F12"/>
    <w:rsid w:val="003B383D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44D3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2023-11-30T05:26:00Z</cp:lastPrinted>
  <dcterms:created xsi:type="dcterms:W3CDTF">2023-11-30T05:24:00Z</dcterms:created>
  <dcterms:modified xsi:type="dcterms:W3CDTF">2023-11-30T05:28:00Z</dcterms:modified>
</cp:coreProperties>
</file>