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97460F">
        <w:rPr>
          <w:sz w:val="28"/>
          <w:szCs w:val="28"/>
        </w:rPr>
        <w:t>2</w:t>
      </w:r>
      <w:r w:rsidR="00595258">
        <w:rPr>
          <w:sz w:val="28"/>
          <w:szCs w:val="28"/>
        </w:rPr>
        <w:t>3</w:t>
      </w:r>
      <w:r w:rsidR="00F75C44" w:rsidRPr="0064346A">
        <w:rPr>
          <w:sz w:val="28"/>
          <w:szCs w:val="28"/>
        </w:rPr>
        <w:t xml:space="preserve"> </w:t>
      </w:r>
      <w:r w:rsidR="0097460F">
        <w:rPr>
          <w:sz w:val="28"/>
          <w:szCs w:val="28"/>
        </w:rPr>
        <w:t>января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B97C3C">
        <w:rPr>
          <w:sz w:val="28"/>
          <w:szCs w:val="28"/>
        </w:rPr>
        <w:t>1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proofErr w:type="gramStart"/>
      <w:r w:rsidR="0097460F">
        <w:rPr>
          <w:sz w:val="28"/>
          <w:szCs w:val="28"/>
        </w:rPr>
        <w:t>вне</w:t>
      </w:r>
      <w:r w:rsidR="001F62D8">
        <w:rPr>
          <w:sz w:val="28"/>
          <w:szCs w:val="28"/>
        </w:rPr>
        <w:t>очередной</w:t>
      </w:r>
      <w:proofErr w:type="gramEnd"/>
    </w:p>
    <w:p w:rsidR="001273ED" w:rsidRPr="0064346A" w:rsidRDefault="0097460F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внео</w:t>
      </w:r>
      <w:r w:rsidR="00467EDF" w:rsidRPr="0064346A">
        <w:rPr>
          <w:sz w:val="28"/>
          <w:szCs w:val="28"/>
        </w:rPr>
        <w:t xml:space="preserve">чередную </w:t>
      </w:r>
      <w:r w:rsidR="0097460F">
        <w:rPr>
          <w:sz w:val="28"/>
          <w:szCs w:val="28"/>
        </w:rPr>
        <w:t>48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7460F">
        <w:rPr>
          <w:sz w:val="28"/>
          <w:szCs w:val="28"/>
        </w:rPr>
        <w:t>30</w:t>
      </w:r>
      <w:r w:rsidR="00E2174F" w:rsidRPr="0064346A">
        <w:rPr>
          <w:sz w:val="28"/>
          <w:szCs w:val="28"/>
        </w:rPr>
        <w:t xml:space="preserve"> </w:t>
      </w:r>
      <w:r w:rsidR="0097460F">
        <w:rPr>
          <w:sz w:val="28"/>
          <w:szCs w:val="28"/>
        </w:rPr>
        <w:t>января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FC02A0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FC02A0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B96236" w:rsidRDefault="00595258" w:rsidP="0097460F">
      <w:pPr>
        <w:ind w:firstLine="708"/>
        <w:jc w:val="both"/>
        <w:rPr>
          <w:sz w:val="28"/>
          <w:szCs w:val="28"/>
        </w:rPr>
      </w:pPr>
      <w:r w:rsidRPr="00595258">
        <w:rPr>
          <w:sz w:val="28"/>
          <w:szCs w:val="28"/>
        </w:rPr>
        <w:t xml:space="preserve">1. </w:t>
      </w:r>
      <w:r w:rsidR="0097460F" w:rsidRPr="0097460F">
        <w:rPr>
          <w:sz w:val="28"/>
          <w:szCs w:val="28"/>
        </w:rPr>
        <w:t>Об изъятии и передаче имущества Муниципальных казенных общеобразовательных учреждений  Муезерского муниципального района</w:t>
      </w:r>
      <w:r w:rsidR="0097460F">
        <w:rPr>
          <w:sz w:val="28"/>
          <w:szCs w:val="28"/>
        </w:rPr>
        <w:t>.</w:t>
      </w:r>
    </w:p>
    <w:p w:rsidR="0097460F" w:rsidRDefault="0097460F" w:rsidP="0097460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52C23" w:rsidRPr="0064346A" w:rsidRDefault="00152C23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8</cp:revision>
  <cp:lastPrinted>2023-01-24T06:23:00Z</cp:lastPrinted>
  <dcterms:created xsi:type="dcterms:W3CDTF">2021-12-30T11:48:00Z</dcterms:created>
  <dcterms:modified xsi:type="dcterms:W3CDTF">2023-01-24T06:23:00Z</dcterms:modified>
</cp:coreProperties>
</file>