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C0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494DC0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A4028">
        <w:rPr>
          <w:rFonts w:ascii="Times New Roman" w:hAnsi="Times New Roman" w:cs="Times New Roman"/>
          <w:sz w:val="26"/>
          <w:szCs w:val="26"/>
        </w:rPr>
        <w:t xml:space="preserve">от </w:t>
      </w:r>
      <w:r w:rsidR="008F4DB3">
        <w:rPr>
          <w:rFonts w:ascii="Times New Roman" w:hAnsi="Times New Roman" w:cs="Times New Roman"/>
          <w:sz w:val="26"/>
          <w:szCs w:val="26"/>
        </w:rPr>
        <w:t>25</w:t>
      </w:r>
      <w:r w:rsidR="007B6417" w:rsidRPr="00EA4028">
        <w:rPr>
          <w:rFonts w:ascii="Times New Roman" w:hAnsi="Times New Roman" w:cs="Times New Roman"/>
          <w:sz w:val="26"/>
          <w:szCs w:val="26"/>
        </w:rPr>
        <w:t xml:space="preserve"> </w:t>
      </w:r>
      <w:r w:rsidR="00FB21C4">
        <w:rPr>
          <w:rFonts w:ascii="Times New Roman" w:hAnsi="Times New Roman" w:cs="Times New Roman"/>
          <w:sz w:val="26"/>
          <w:szCs w:val="26"/>
        </w:rPr>
        <w:t>января</w:t>
      </w:r>
      <w:r w:rsidRPr="00EA4028">
        <w:rPr>
          <w:rFonts w:ascii="Times New Roman" w:hAnsi="Times New Roman" w:cs="Times New Roman"/>
          <w:sz w:val="26"/>
          <w:szCs w:val="26"/>
        </w:rPr>
        <w:t xml:space="preserve"> 20</w:t>
      </w:r>
      <w:r w:rsidR="00376C26" w:rsidRPr="00EA4028">
        <w:rPr>
          <w:rFonts w:ascii="Times New Roman" w:hAnsi="Times New Roman" w:cs="Times New Roman"/>
          <w:sz w:val="26"/>
          <w:szCs w:val="26"/>
        </w:rPr>
        <w:t>2</w:t>
      </w:r>
      <w:r w:rsidR="00FB21C4">
        <w:rPr>
          <w:rFonts w:ascii="Times New Roman" w:hAnsi="Times New Roman" w:cs="Times New Roman"/>
          <w:sz w:val="26"/>
          <w:szCs w:val="26"/>
        </w:rPr>
        <w:t>4</w:t>
      </w:r>
      <w:r w:rsidRPr="00EA4028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494DC0">
        <w:rPr>
          <w:rFonts w:ascii="Times New Roman" w:hAnsi="Times New Roman" w:cs="Times New Roman"/>
          <w:sz w:val="26"/>
          <w:szCs w:val="26"/>
        </w:rPr>
        <w:t xml:space="preserve">     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1236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6417" w:rsidRPr="00494DC0">
        <w:rPr>
          <w:rFonts w:ascii="Times New Roman" w:hAnsi="Times New Roman" w:cs="Times New Roman"/>
          <w:sz w:val="26"/>
          <w:szCs w:val="26"/>
        </w:rPr>
        <w:t xml:space="preserve">  </w:t>
      </w:r>
      <w:r w:rsidRPr="00494DC0">
        <w:rPr>
          <w:rFonts w:ascii="Times New Roman" w:hAnsi="Times New Roman" w:cs="Times New Roman"/>
          <w:sz w:val="26"/>
          <w:szCs w:val="26"/>
        </w:rPr>
        <w:t xml:space="preserve"> № </w:t>
      </w:r>
      <w:r w:rsidR="008F4DB3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</w:p>
    <w:p w:rsidR="00FE1C19" w:rsidRPr="00494DC0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FB21C4" w:rsidP="00FB21C4">
      <w:pPr>
        <w:ind w:right="453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документации по планировке территории (проект планировки территории) для размещения объекта энергетики местного значения по инвестиционному проекту: «Строительство ВЛЗ-10 кВ от опоры №1 ВЛ-10 кВ</w:t>
      </w:r>
      <w:r w:rsidR="007F201A" w:rsidRPr="007F2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Л-13-03 в районе ПС-13 Ледмозеро, КТП для технологического присоединения дома по адресу: Муезерский р-н, Ледмозерское сельское поселение, урочище Старое Ледмозеро (к.н. 10:19:0020302:121)»</w:t>
      </w:r>
    </w:p>
    <w:p w:rsidR="00FE1C19" w:rsidRPr="00494DC0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88A" w:rsidRPr="00494DC0" w:rsidRDefault="005B688A" w:rsidP="005B688A">
      <w:pPr>
        <w:ind w:right="4819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C308ED" w:rsidRDefault="00FB21C4" w:rsidP="00CF4424">
      <w:pPr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</w:t>
      </w:r>
      <w:r w:rsidR="005B688A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обращением</w:t>
      </w:r>
      <w:r w:rsidR="005B688A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Северэнергопроект</w:t>
      </w:r>
      <w:r w:rsidR="005B688A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3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.12.2023 </w:t>
      </w:r>
      <w:r w:rsidR="00376C26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1C39A5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1C19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п.1 ст.45</w:t>
      </w:r>
      <w:r w:rsidR="00EB211D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</w:t>
      </w:r>
      <w:r w:rsidR="002D5F51" w:rsidRPr="00494DC0">
        <w:rPr>
          <w:rFonts w:ascii="Times New Roman" w:hAnsi="Times New Roman" w:cs="Times New Roman"/>
          <w:sz w:val="26"/>
          <w:szCs w:val="26"/>
        </w:rPr>
        <w:t xml:space="preserve"> от 29 декабря 2004 года № 190-ФЗ</w:t>
      </w:r>
      <w:r w:rsidR="00414138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E70C4" w:rsidRPr="00494DC0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</w:t>
      </w:r>
      <w:r w:rsidR="001E70C4" w:rsidRPr="00494DC0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CF4424" w:rsidRDefault="003C47DF" w:rsidP="00CF442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F4424">
        <w:rPr>
          <w:sz w:val="26"/>
          <w:szCs w:val="26"/>
        </w:rPr>
        <w:t>Подготовить документацию по планировке территории (проект планировки территории) для размещения объекта энергетики местного значения по инвестиционному проекту: «Строительство ВЛЗ-10 кВ от опоры №1 ВЛ-10 кВ Л-13-03 в районе ПС-13 Ледмозеро, КТП для технологического присоединения дома по адресу: Муезерский р-н, Ледмозерское сельское поселение, урочище Старое Ледмозеро (к.н. 10:19:0020302:121)»</w:t>
      </w:r>
      <w:r w:rsidR="00CF4424" w:rsidRPr="00CF4424">
        <w:rPr>
          <w:sz w:val="26"/>
          <w:szCs w:val="26"/>
        </w:rPr>
        <w:t xml:space="preserve">. </w:t>
      </w:r>
    </w:p>
    <w:p w:rsidR="00CF4424" w:rsidRPr="00CF4424" w:rsidRDefault="00CF4424" w:rsidP="00CF4424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документации по планировке территории: Общество с ограниченной ответственностью «Северэнергопроект» (ООО «СЭП»), ОГРН 1053500141980 от 05.12.2005, ИНН:3525157938. Юридический адрес: 160000, Вологодская область, г. Вологда, Комсомольская ул., д.3, помещ. 8.</w:t>
      </w:r>
    </w:p>
    <w:p w:rsidR="005D2540" w:rsidRPr="00CF4424" w:rsidRDefault="00CF4424" w:rsidP="00CF4424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CF4424">
        <w:rPr>
          <w:sz w:val="26"/>
          <w:szCs w:val="26"/>
        </w:rPr>
        <w:t>Источник финансирования работ по подготовке документации по планировке территории: за счет средств АО «ПСК».</w:t>
      </w:r>
    </w:p>
    <w:p w:rsidR="005D2540" w:rsidRPr="00494DC0" w:rsidRDefault="00906FAC" w:rsidP="00CF4424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1967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настоящего постановления на официальном сайте www.muezersky.ru и опубликование в газете «Муезерсклес».</w:t>
      </w:r>
    </w:p>
    <w:p w:rsidR="00EB211D" w:rsidRPr="003C47DF" w:rsidRDefault="005B688A" w:rsidP="00CF4424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D2540" w:rsidRPr="00494DC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 момента его официального опубликования.</w:t>
      </w:r>
    </w:p>
    <w:p w:rsidR="005D2540" w:rsidRPr="00494DC0" w:rsidRDefault="005D2540" w:rsidP="00CF4424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A8" w:rsidRPr="00494DC0" w:rsidRDefault="00B908A8" w:rsidP="00AC324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E70C4" w:rsidRPr="003C47DF" w:rsidRDefault="003C47DF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C47DF">
        <w:rPr>
          <w:rFonts w:ascii="Times New Roman" w:hAnsi="Times New Roman" w:cs="Times New Roman"/>
          <w:sz w:val="26"/>
          <w:szCs w:val="26"/>
        </w:rPr>
        <w:t xml:space="preserve">И.о. </w:t>
      </w:r>
      <w:r w:rsidR="001E70C4" w:rsidRPr="003C47DF">
        <w:rPr>
          <w:rFonts w:ascii="Times New Roman" w:hAnsi="Times New Roman" w:cs="Times New Roman"/>
          <w:sz w:val="26"/>
          <w:szCs w:val="26"/>
        </w:rPr>
        <w:t>Глав</w:t>
      </w:r>
      <w:r w:rsidRPr="003C47DF">
        <w:rPr>
          <w:rFonts w:ascii="Times New Roman" w:hAnsi="Times New Roman" w:cs="Times New Roman"/>
          <w:sz w:val="26"/>
          <w:szCs w:val="26"/>
        </w:rPr>
        <w:t>ы</w:t>
      </w:r>
      <w:r w:rsidR="001E70C4" w:rsidRPr="003C47DF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494DC0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C47DF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района:                      </w:t>
      </w:r>
      <w:r w:rsidR="002542E4" w:rsidRPr="003C47D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C47DF" w:rsidRPr="003C47DF">
        <w:rPr>
          <w:rFonts w:ascii="Times New Roman" w:hAnsi="Times New Roman" w:cs="Times New Roman"/>
          <w:sz w:val="26"/>
          <w:szCs w:val="26"/>
        </w:rPr>
        <w:t xml:space="preserve">       Д.И. Кириллов</w:t>
      </w: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494DC0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E70C4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p w:rsidR="00CA7AF1" w:rsidRPr="0051142A" w:rsidRDefault="00CA7AF1" w:rsidP="00CA7AF1">
      <w:pPr>
        <w:tabs>
          <w:tab w:val="left" w:pos="3060"/>
        </w:tabs>
        <w:rPr>
          <w:rFonts w:ascii="Times New Roman" w:hAnsi="Times New Roman"/>
          <w:b/>
          <w:sz w:val="26"/>
          <w:szCs w:val="26"/>
        </w:rPr>
      </w:pPr>
      <w:r w:rsidRPr="0051142A">
        <w:rPr>
          <w:rFonts w:ascii="Times New Roman" w:hAnsi="Times New Roman"/>
          <w:sz w:val="26"/>
          <w:szCs w:val="26"/>
        </w:rPr>
        <w:t xml:space="preserve">Исполнитель: Кириллов Д.И.  </w:t>
      </w:r>
    </w:p>
    <w:p w:rsidR="00CA7AF1" w:rsidRDefault="00CA7AF1" w:rsidP="00CA7AF1">
      <w:pPr>
        <w:rPr>
          <w:rFonts w:ascii="Times New Roman" w:hAnsi="Times New Roman"/>
          <w:sz w:val="26"/>
          <w:szCs w:val="26"/>
        </w:rPr>
      </w:pPr>
    </w:p>
    <w:p w:rsidR="00CA7AF1" w:rsidRDefault="00CA7AF1" w:rsidP="00CA7AF1">
      <w:pPr>
        <w:rPr>
          <w:rFonts w:ascii="Times New Roman" w:hAnsi="Times New Roman"/>
          <w:sz w:val="26"/>
          <w:szCs w:val="26"/>
        </w:rPr>
      </w:pPr>
      <w:r w:rsidRPr="0051142A">
        <w:rPr>
          <w:rFonts w:ascii="Times New Roman" w:hAnsi="Times New Roman"/>
          <w:sz w:val="26"/>
          <w:szCs w:val="26"/>
        </w:rPr>
        <w:t xml:space="preserve">Согласовано: </w:t>
      </w:r>
    </w:p>
    <w:p w:rsidR="00CA7AF1" w:rsidRPr="0051142A" w:rsidRDefault="00CA7AF1" w:rsidP="00CA7AF1">
      <w:pPr>
        <w:rPr>
          <w:rFonts w:ascii="Times New Roman" w:hAnsi="Times New Roman"/>
          <w:sz w:val="26"/>
          <w:szCs w:val="26"/>
        </w:rPr>
      </w:pPr>
    </w:p>
    <w:p w:rsidR="00CA7AF1" w:rsidRPr="0051142A" w:rsidRDefault="00CA7AF1" w:rsidP="00CA7AF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ОГиЗ</w:t>
      </w:r>
      <w:r w:rsidRPr="0051142A">
        <w:rPr>
          <w:rFonts w:ascii="Times New Roman" w:hAnsi="Times New Roman"/>
          <w:sz w:val="26"/>
          <w:szCs w:val="26"/>
        </w:rPr>
        <w:tab/>
        <w:t xml:space="preserve">  </w:t>
      </w:r>
      <w:r w:rsidRPr="0051142A">
        <w:rPr>
          <w:rFonts w:ascii="Times New Roman" w:hAnsi="Times New Roman"/>
          <w:sz w:val="26"/>
          <w:szCs w:val="26"/>
        </w:rPr>
        <w:tab/>
      </w:r>
      <w:r w:rsidRPr="0051142A">
        <w:rPr>
          <w:rFonts w:ascii="Times New Roman" w:hAnsi="Times New Roman"/>
          <w:sz w:val="26"/>
          <w:szCs w:val="26"/>
        </w:rPr>
        <w:tab/>
        <w:t xml:space="preserve">  _________________________________ </w:t>
      </w:r>
      <w:r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/>
          <w:sz w:val="26"/>
          <w:szCs w:val="26"/>
        </w:rPr>
        <w:t>Степукова</w:t>
      </w:r>
      <w:proofErr w:type="spellEnd"/>
    </w:p>
    <w:p w:rsidR="00CA7AF1" w:rsidRPr="00494DC0" w:rsidRDefault="00CA7AF1" w:rsidP="001E70C4">
      <w:pPr>
        <w:rPr>
          <w:rFonts w:ascii="Times New Roman" w:hAnsi="Times New Roman" w:cs="Times New Roman"/>
          <w:sz w:val="26"/>
          <w:szCs w:val="26"/>
        </w:rPr>
      </w:pPr>
    </w:p>
    <w:sectPr w:rsidR="00CA7AF1" w:rsidRPr="00494DC0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5BF9"/>
    <w:multiLevelType w:val="hybridMultilevel"/>
    <w:tmpl w:val="52C84A86"/>
    <w:lvl w:ilvl="0" w:tplc="E9702246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E70C4"/>
    <w:rsid w:val="00011D27"/>
    <w:rsid w:val="000308DB"/>
    <w:rsid w:val="000A3A95"/>
    <w:rsid w:val="000B11B4"/>
    <w:rsid w:val="000E35A6"/>
    <w:rsid w:val="00123D43"/>
    <w:rsid w:val="001246A8"/>
    <w:rsid w:val="00156451"/>
    <w:rsid w:val="001806D0"/>
    <w:rsid w:val="00180C2B"/>
    <w:rsid w:val="00184E84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96A2F"/>
    <w:rsid w:val="002B6E3C"/>
    <w:rsid w:val="002D5F51"/>
    <w:rsid w:val="002E3FD5"/>
    <w:rsid w:val="00335C85"/>
    <w:rsid w:val="003413F0"/>
    <w:rsid w:val="00342F5F"/>
    <w:rsid w:val="00370BA0"/>
    <w:rsid w:val="00376C26"/>
    <w:rsid w:val="00382500"/>
    <w:rsid w:val="003B030F"/>
    <w:rsid w:val="003B3D3B"/>
    <w:rsid w:val="003C47DF"/>
    <w:rsid w:val="003E25DF"/>
    <w:rsid w:val="00414138"/>
    <w:rsid w:val="004419BE"/>
    <w:rsid w:val="004831FB"/>
    <w:rsid w:val="00494DC0"/>
    <w:rsid w:val="004A22B5"/>
    <w:rsid w:val="004B23E0"/>
    <w:rsid w:val="005518B1"/>
    <w:rsid w:val="00561077"/>
    <w:rsid w:val="0058623D"/>
    <w:rsid w:val="005B688A"/>
    <w:rsid w:val="005D2540"/>
    <w:rsid w:val="005D4882"/>
    <w:rsid w:val="005F65CD"/>
    <w:rsid w:val="00621261"/>
    <w:rsid w:val="0063220C"/>
    <w:rsid w:val="00785D16"/>
    <w:rsid w:val="007A33C7"/>
    <w:rsid w:val="007B6417"/>
    <w:rsid w:val="007F201A"/>
    <w:rsid w:val="00800AE7"/>
    <w:rsid w:val="00807A43"/>
    <w:rsid w:val="00812364"/>
    <w:rsid w:val="00856363"/>
    <w:rsid w:val="0089138A"/>
    <w:rsid w:val="008E6A66"/>
    <w:rsid w:val="008F4938"/>
    <w:rsid w:val="008F4DB3"/>
    <w:rsid w:val="00902CF1"/>
    <w:rsid w:val="009061A2"/>
    <w:rsid w:val="00906FAC"/>
    <w:rsid w:val="00937E39"/>
    <w:rsid w:val="0096262C"/>
    <w:rsid w:val="009C114B"/>
    <w:rsid w:val="00A31A12"/>
    <w:rsid w:val="00A37865"/>
    <w:rsid w:val="00AB687E"/>
    <w:rsid w:val="00AC324F"/>
    <w:rsid w:val="00AE1B1B"/>
    <w:rsid w:val="00AF51C0"/>
    <w:rsid w:val="00B15155"/>
    <w:rsid w:val="00B423AC"/>
    <w:rsid w:val="00B73B6C"/>
    <w:rsid w:val="00B763BF"/>
    <w:rsid w:val="00B8045F"/>
    <w:rsid w:val="00B908A8"/>
    <w:rsid w:val="00B95AD0"/>
    <w:rsid w:val="00BA035E"/>
    <w:rsid w:val="00BA3A0B"/>
    <w:rsid w:val="00C049DC"/>
    <w:rsid w:val="00C11967"/>
    <w:rsid w:val="00C308ED"/>
    <w:rsid w:val="00C54009"/>
    <w:rsid w:val="00CA7AF1"/>
    <w:rsid w:val="00CE0302"/>
    <w:rsid w:val="00CE5B96"/>
    <w:rsid w:val="00CF4424"/>
    <w:rsid w:val="00D00C3C"/>
    <w:rsid w:val="00D03EF8"/>
    <w:rsid w:val="00D0694E"/>
    <w:rsid w:val="00D47292"/>
    <w:rsid w:val="00D542C5"/>
    <w:rsid w:val="00D55CA5"/>
    <w:rsid w:val="00D60938"/>
    <w:rsid w:val="00D61E41"/>
    <w:rsid w:val="00DA3445"/>
    <w:rsid w:val="00DA6DC9"/>
    <w:rsid w:val="00DD3C2D"/>
    <w:rsid w:val="00E319AF"/>
    <w:rsid w:val="00E520AF"/>
    <w:rsid w:val="00E71A4C"/>
    <w:rsid w:val="00E873EF"/>
    <w:rsid w:val="00EA4028"/>
    <w:rsid w:val="00EB211D"/>
    <w:rsid w:val="00EB3A69"/>
    <w:rsid w:val="00ED21F1"/>
    <w:rsid w:val="00FB13A5"/>
    <w:rsid w:val="00FB21C4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34</cp:revision>
  <cp:lastPrinted>2024-01-25T11:06:00Z</cp:lastPrinted>
  <dcterms:created xsi:type="dcterms:W3CDTF">2022-08-17T06:23:00Z</dcterms:created>
  <dcterms:modified xsi:type="dcterms:W3CDTF">2024-01-25T11:44:00Z</dcterms:modified>
</cp:coreProperties>
</file>