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494DC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A52532">
        <w:rPr>
          <w:rFonts w:ascii="Times New Roman" w:hAnsi="Times New Roman" w:cs="Times New Roman"/>
          <w:sz w:val="26"/>
          <w:szCs w:val="26"/>
        </w:rPr>
        <w:t>11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C87880">
        <w:rPr>
          <w:rFonts w:ascii="Times New Roman" w:hAnsi="Times New Roman" w:cs="Times New Roman"/>
          <w:sz w:val="26"/>
          <w:szCs w:val="26"/>
        </w:rPr>
        <w:t>апреля</w:t>
      </w:r>
      <w:r w:rsidRPr="00494DC0">
        <w:rPr>
          <w:rFonts w:ascii="Times New Roman" w:hAnsi="Times New Roman" w:cs="Times New Roman"/>
          <w:sz w:val="26"/>
          <w:szCs w:val="26"/>
        </w:rPr>
        <w:t xml:space="preserve">  20</w:t>
      </w:r>
      <w:r w:rsidR="00376C26" w:rsidRPr="00494DC0">
        <w:rPr>
          <w:rFonts w:ascii="Times New Roman" w:hAnsi="Times New Roman" w:cs="Times New Roman"/>
          <w:sz w:val="26"/>
          <w:szCs w:val="26"/>
        </w:rPr>
        <w:t>2</w:t>
      </w:r>
      <w:r w:rsidR="00B73B6C">
        <w:rPr>
          <w:rFonts w:ascii="Times New Roman" w:hAnsi="Times New Roman" w:cs="Times New Roman"/>
          <w:sz w:val="26"/>
          <w:szCs w:val="26"/>
        </w:rPr>
        <w:t>3</w:t>
      </w:r>
      <w:r w:rsidRPr="00494DC0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87880">
        <w:rPr>
          <w:rFonts w:ascii="Times New Roman" w:hAnsi="Times New Roman" w:cs="Times New Roman"/>
          <w:sz w:val="26"/>
          <w:szCs w:val="26"/>
        </w:rPr>
        <w:t xml:space="preserve">         </w:t>
      </w:r>
      <w:r w:rsidR="00812364">
        <w:rPr>
          <w:rFonts w:ascii="Times New Roman" w:hAnsi="Times New Roman" w:cs="Times New Roman"/>
          <w:sz w:val="26"/>
          <w:szCs w:val="26"/>
        </w:rPr>
        <w:t xml:space="preserve">   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№</w:t>
      </w:r>
      <w:r w:rsidR="00C87880">
        <w:rPr>
          <w:rFonts w:ascii="Times New Roman" w:hAnsi="Times New Roman" w:cs="Times New Roman"/>
          <w:sz w:val="26"/>
          <w:szCs w:val="26"/>
        </w:rPr>
        <w:t xml:space="preserve"> </w:t>
      </w:r>
      <w:r w:rsidR="00A52532">
        <w:rPr>
          <w:rFonts w:ascii="Times New Roman" w:hAnsi="Times New Roman" w:cs="Times New Roman"/>
          <w:sz w:val="26"/>
          <w:szCs w:val="26"/>
        </w:rPr>
        <w:t>130</w:t>
      </w:r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C19" w:rsidRPr="00494DC0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BA3A0B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>О</w:t>
      </w:r>
      <w:r w:rsidR="00281220" w:rsidRPr="00494DC0">
        <w:rPr>
          <w:rFonts w:ascii="Times New Roman" w:hAnsi="Times New Roman" w:cs="Times New Roman"/>
          <w:sz w:val="26"/>
          <w:szCs w:val="26"/>
        </w:rPr>
        <w:t>б</w:t>
      </w:r>
      <w:r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281220" w:rsidRPr="00494DC0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C11967" w:rsidRPr="00494DC0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</w:t>
      </w:r>
      <w:r w:rsidR="003E25DF" w:rsidRPr="00494DC0">
        <w:rPr>
          <w:rFonts w:ascii="Times New Roman" w:hAnsi="Times New Roman" w:cs="Times New Roman"/>
          <w:sz w:val="26"/>
          <w:szCs w:val="26"/>
        </w:rPr>
        <w:t>с проектом межевания территории в его составе, предусматривающая размещение линейного объекта «</w:t>
      </w:r>
      <w:r w:rsidR="00B73B6C">
        <w:rPr>
          <w:rFonts w:ascii="Times New Roman" w:hAnsi="Times New Roman" w:cs="Times New Roman"/>
          <w:sz w:val="26"/>
          <w:szCs w:val="26"/>
        </w:rPr>
        <w:t>Для размещения подъездных путей к рыбоводным участкам (Договор водопользования 127-РК/</w:t>
      </w:r>
      <w:proofErr w:type="gramStart"/>
      <w:r w:rsidR="00B73B6C">
        <w:rPr>
          <w:rFonts w:ascii="Times New Roman" w:hAnsi="Times New Roman" w:cs="Times New Roman"/>
          <w:sz w:val="26"/>
          <w:szCs w:val="26"/>
        </w:rPr>
        <w:t>РВ-а</w:t>
      </w:r>
      <w:proofErr w:type="gramEnd"/>
      <w:r w:rsidR="00B73B6C">
        <w:rPr>
          <w:rFonts w:ascii="Times New Roman" w:hAnsi="Times New Roman" w:cs="Times New Roman"/>
          <w:sz w:val="26"/>
          <w:szCs w:val="26"/>
        </w:rPr>
        <w:t>)</w:t>
      </w:r>
      <w:r w:rsidR="003E25DF" w:rsidRPr="00494DC0">
        <w:rPr>
          <w:rFonts w:ascii="Times New Roman" w:hAnsi="Times New Roman" w:cs="Times New Roman"/>
          <w:sz w:val="26"/>
          <w:szCs w:val="26"/>
        </w:rPr>
        <w:t>»</w:t>
      </w:r>
    </w:p>
    <w:p w:rsidR="00FE1C19" w:rsidRPr="00494DC0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88A" w:rsidRPr="00494DC0" w:rsidRDefault="005B688A" w:rsidP="005B688A">
      <w:pPr>
        <w:ind w:right="481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494DC0" w:rsidRDefault="005B688A" w:rsidP="00494DC0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обращению общества с ограниченной ответственностью «</w:t>
      </w:r>
      <w:r w:rsidR="003E25DF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ГЕО_10</w:t>
      </w: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C8788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73B6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878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3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25DF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73B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6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C26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C39A5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B211D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494DC0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3E25DF" w:rsidRPr="00494DC0">
        <w:rPr>
          <w:rFonts w:ascii="Times New Roman" w:hAnsi="Times New Roman" w:cs="Times New Roman"/>
          <w:sz w:val="26"/>
          <w:szCs w:val="26"/>
        </w:rPr>
        <w:t>представленную документацию по планировке территории с проектом межевания территории в его составе, предусматривающ</w:t>
      </w:r>
      <w:r w:rsidR="00E71A4C" w:rsidRPr="00494DC0">
        <w:rPr>
          <w:rFonts w:ascii="Times New Roman" w:hAnsi="Times New Roman" w:cs="Times New Roman"/>
          <w:sz w:val="26"/>
          <w:szCs w:val="26"/>
        </w:rPr>
        <w:t>ую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 размещение линейного объекта «</w:t>
      </w:r>
      <w:r w:rsidR="00B95AD0">
        <w:rPr>
          <w:rFonts w:ascii="Times New Roman" w:hAnsi="Times New Roman" w:cs="Times New Roman"/>
          <w:sz w:val="26"/>
          <w:szCs w:val="26"/>
        </w:rPr>
        <w:t>Для размещения подъездных путей к рыбоводным участкам (Договор водопользования 127-РК/РВ-а)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РК, Муезерский муниципальный район, </w:t>
      </w:r>
      <w:proofErr w:type="spellStart"/>
      <w:r w:rsidR="003E25DF" w:rsidRPr="00494DC0">
        <w:rPr>
          <w:rFonts w:ascii="Times New Roman" w:hAnsi="Times New Roman" w:cs="Times New Roman"/>
          <w:sz w:val="26"/>
          <w:szCs w:val="26"/>
        </w:rPr>
        <w:t>Муезерское</w:t>
      </w:r>
      <w:proofErr w:type="spellEnd"/>
      <w:r w:rsidR="003E25DF" w:rsidRPr="00494DC0">
        <w:rPr>
          <w:rFonts w:ascii="Times New Roman" w:hAnsi="Times New Roman" w:cs="Times New Roman"/>
          <w:sz w:val="26"/>
          <w:szCs w:val="26"/>
        </w:rPr>
        <w:t xml:space="preserve"> лесничество, </w:t>
      </w:r>
      <w:proofErr w:type="spellStart"/>
      <w:r w:rsidR="00C87880">
        <w:rPr>
          <w:rFonts w:ascii="Times New Roman" w:hAnsi="Times New Roman" w:cs="Times New Roman"/>
          <w:sz w:val="26"/>
          <w:szCs w:val="26"/>
        </w:rPr>
        <w:t>Кимасозерское</w:t>
      </w:r>
      <w:proofErr w:type="spellEnd"/>
      <w:r w:rsidR="00C87880">
        <w:rPr>
          <w:rFonts w:ascii="Times New Roman" w:hAnsi="Times New Roman" w:cs="Times New Roman"/>
          <w:sz w:val="26"/>
          <w:szCs w:val="26"/>
        </w:rPr>
        <w:t xml:space="preserve"> участковое лесничество (</w:t>
      </w:r>
      <w:proofErr w:type="spellStart"/>
      <w:r w:rsidR="003E25DF" w:rsidRPr="00494DC0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3E25DF" w:rsidRPr="00494DC0">
        <w:rPr>
          <w:rFonts w:ascii="Times New Roman" w:hAnsi="Times New Roman" w:cs="Times New Roman"/>
          <w:sz w:val="26"/>
          <w:szCs w:val="26"/>
        </w:rPr>
        <w:t xml:space="preserve"> участковое лесничество</w:t>
      </w:r>
      <w:r w:rsidR="00C87880">
        <w:rPr>
          <w:rFonts w:ascii="Times New Roman" w:hAnsi="Times New Roman" w:cs="Times New Roman"/>
          <w:sz w:val="26"/>
          <w:szCs w:val="26"/>
        </w:rPr>
        <w:t xml:space="preserve">), кв. 44,45 </w:t>
      </w:r>
      <w:r w:rsidR="003E25DF" w:rsidRPr="00494DC0">
        <w:rPr>
          <w:rFonts w:ascii="Times New Roman" w:hAnsi="Times New Roman" w:cs="Times New Roman"/>
          <w:sz w:val="26"/>
          <w:szCs w:val="26"/>
        </w:rPr>
        <w:t xml:space="preserve">, в границах </w:t>
      </w:r>
      <w:r w:rsidR="00C87880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3E25DF" w:rsidRPr="00494DC0">
        <w:rPr>
          <w:rFonts w:ascii="Times New Roman" w:hAnsi="Times New Roman" w:cs="Times New Roman"/>
          <w:sz w:val="26"/>
          <w:szCs w:val="26"/>
        </w:rPr>
        <w:t>10:19:0020301</w:t>
      </w:r>
      <w:r w:rsidR="00C87880">
        <w:rPr>
          <w:rFonts w:ascii="Times New Roman" w:hAnsi="Times New Roman" w:cs="Times New Roman"/>
          <w:sz w:val="26"/>
          <w:szCs w:val="26"/>
        </w:rPr>
        <w:t>:108</w:t>
      </w:r>
      <w:r w:rsidR="003E25DF" w:rsidRPr="00494DC0">
        <w:rPr>
          <w:rFonts w:ascii="Times New Roman" w:hAnsi="Times New Roman" w:cs="Times New Roman"/>
          <w:sz w:val="26"/>
          <w:szCs w:val="26"/>
        </w:rPr>
        <w:t>,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 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3E25DF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земельного участка под строительство, реконструкцию, эксплуатации линейных объектов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</w:t>
      </w:r>
      <w:r w:rsidR="001E70C4"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494DC0" w:rsidRDefault="005D2540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542E4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прилагаемую </w:t>
      </w:r>
      <w:r w:rsidR="00E71A4C" w:rsidRPr="00494DC0">
        <w:rPr>
          <w:rFonts w:ascii="Times New Roman" w:hAnsi="Times New Roman" w:cs="Times New Roman"/>
          <w:sz w:val="26"/>
          <w:szCs w:val="26"/>
        </w:rPr>
        <w:t>документацию по планировке территории с проектом межевания территории в его составе, предусматривающую размещение линейного объекта «Размещение подъездных путей к рыбоводным участкам»</w:t>
      </w: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540" w:rsidRPr="00494DC0" w:rsidRDefault="00906FAC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1967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настоящего постановления на официальном сайте www.muezersky.ru и опубликование в газете «</w:t>
      </w:r>
      <w:proofErr w:type="spellStart"/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D2540" w:rsidRPr="00494DC0" w:rsidRDefault="005B688A" w:rsidP="00494DC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 момента его официального опубликования.</w:t>
      </w:r>
    </w:p>
    <w:p w:rsidR="00EB211D" w:rsidRPr="00494DC0" w:rsidRDefault="00EB211D" w:rsidP="000B11B4">
      <w:pPr>
        <w:ind w:firstLine="0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540" w:rsidRPr="00494DC0" w:rsidRDefault="005D2540" w:rsidP="005D2540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A8" w:rsidRPr="00494DC0" w:rsidRDefault="00B908A8" w:rsidP="00AC324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>Глав</w:t>
      </w:r>
      <w:r w:rsidR="00B908A8" w:rsidRPr="00494DC0">
        <w:rPr>
          <w:rFonts w:ascii="Times New Roman" w:hAnsi="Times New Roman" w:cs="Times New Roman"/>
          <w:sz w:val="26"/>
          <w:szCs w:val="26"/>
        </w:rPr>
        <w:t>а</w:t>
      </w:r>
      <w:r w:rsidRPr="00494DC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94DC0">
        <w:rPr>
          <w:rFonts w:ascii="Times New Roman" w:hAnsi="Times New Roman" w:cs="Times New Roman"/>
          <w:sz w:val="26"/>
          <w:szCs w:val="26"/>
        </w:rPr>
        <w:t xml:space="preserve">Муезерского муниципального </w:t>
      </w:r>
      <w:proofErr w:type="gramStart"/>
      <w:r w:rsidRPr="00494DC0">
        <w:rPr>
          <w:rFonts w:ascii="Times New Roman" w:hAnsi="Times New Roman" w:cs="Times New Roman"/>
          <w:sz w:val="26"/>
          <w:szCs w:val="26"/>
        </w:rPr>
        <w:t xml:space="preserve">района:   </w:t>
      </w:r>
      <w:proofErr w:type="gramEnd"/>
      <w:r w:rsidRPr="00494DC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542E4" w:rsidRPr="00494DC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="00B908A8" w:rsidRPr="00494DC0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B908A8" w:rsidRPr="00494DC0">
        <w:rPr>
          <w:rFonts w:ascii="Times New Roman" w:hAnsi="Times New Roman" w:cs="Times New Roman"/>
          <w:sz w:val="26"/>
          <w:szCs w:val="26"/>
        </w:rPr>
        <w:t>Пашук</w:t>
      </w:r>
      <w:bookmarkStart w:id="0" w:name="_GoBack"/>
      <w:bookmarkEnd w:id="0"/>
      <w:proofErr w:type="spellEnd"/>
    </w:p>
    <w:sectPr w:rsidR="001E70C4" w:rsidRPr="00494DC0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308DB"/>
    <w:rsid w:val="000A5D5A"/>
    <w:rsid w:val="000B11B4"/>
    <w:rsid w:val="000E35A6"/>
    <w:rsid w:val="00123D43"/>
    <w:rsid w:val="001246A8"/>
    <w:rsid w:val="00156451"/>
    <w:rsid w:val="001806D0"/>
    <w:rsid w:val="00180C2B"/>
    <w:rsid w:val="00184E84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96A2F"/>
    <w:rsid w:val="002B6E3C"/>
    <w:rsid w:val="002D5F51"/>
    <w:rsid w:val="002E3FD5"/>
    <w:rsid w:val="00335C85"/>
    <w:rsid w:val="003413F0"/>
    <w:rsid w:val="00342F5F"/>
    <w:rsid w:val="00376C26"/>
    <w:rsid w:val="00382500"/>
    <w:rsid w:val="003B030F"/>
    <w:rsid w:val="003E25DF"/>
    <w:rsid w:val="00414138"/>
    <w:rsid w:val="004419BE"/>
    <w:rsid w:val="00494DC0"/>
    <w:rsid w:val="004A22B5"/>
    <w:rsid w:val="004B23E0"/>
    <w:rsid w:val="005518B1"/>
    <w:rsid w:val="00561077"/>
    <w:rsid w:val="0058623D"/>
    <w:rsid w:val="005B688A"/>
    <w:rsid w:val="005D2540"/>
    <w:rsid w:val="005D4882"/>
    <w:rsid w:val="005F65CD"/>
    <w:rsid w:val="00621261"/>
    <w:rsid w:val="00785D16"/>
    <w:rsid w:val="007A33C7"/>
    <w:rsid w:val="007B6417"/>
    <w:rsid w:val="00800AE7"/>
    <w:rsid w:val="00807A43"/>
    <w:rsid w:val="00812364"/>
    <w:rsid w:val="00856363"/>
    <w:rsid w:val="0089138A"/>
    <w:rsid w:val="008F4938"/>
    <w:rsid w:val="00902CF1"/>
    <w:rsid w:val="009061A2"/>
    <w:rsid w:val="00906FAC"/>
    <w:rsid w:val="00937E39"/>
    <w:rsid w:val="0096262C"/>
    <w:rsid w:val="009C114B"/>
    <w:rsid w:val="00A31A12"/>
    <w:rsid w:val="00A37865"/>
    <w:rsid w:val="00A52532"/>
    <w:rsid w:val="00AB687E"/>
    <w:rsid w:val="00AC324F"/>
    <w:rsid w:val="00AE1B1B"/>
    <w:rsid w:val="00AF51C0"/>
    <w:rsid w:val="00B15155"/>
    <w:rsid w:val="00B423AC"/>
    <w:rsid w:val="00B73B6C"/>
    <w:rsid w:val="00B763BF"/>
    <w:rsid w:val="00B8045F"/>
    <w:rsid w:val="00B908A8"/>
    <w:rsid w:val="00B95AD0"/>
    <w:rsid w:val="00BA035E"/>
    <w:rsid w:val="00BA3A0B"/>
    <w:rsid w:val="00C049DC"/>
    <w:rsid w:val="00C11967"/>
    <w:rsid w:val="00C54009"/>
    <w:rsid w:val="00C87880"/>
    <w:rsid w:val="00CE5B96"/>
    <w:rsid w:val="00D00C3C"/>
    <w:rsid w:val="00D03EF8"/>
    <w:rsid w:val="00D0694E"/>
    <w:rsid w:val="00D47292"/>
    <w:rsid w:val="00D542C5"/>
    <w:rsid w:val="00D55CA5"/>
    <w:rsid w:val="00D60938"/>
    <w:rsid w:val="00D61E41"/>
    <w:rsid w:val="00DA3445"/>
    <w:rsid w:val="00DA6DC9"/>
    <w:rsid w:val="00DD3C2D"/>
    <w:rsid w:val="00E319AF"/>
    <w:rsid w:val="00E520AF"/>
    <w:rsid w:val="00E71A4C"/>
    <w:rsid w:val="00EB211D"/>
    <w:rsid w:val="00EB3A69"/>
    <w:rsid w:val="00ED21F1"/>
    <w:rsid w:val="00FB13A5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DB25-ACFE-409D-B390-DF6A5869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5</cp:revision>
  <cp:lastPrinted>2022-05-06T09:27:00Z</cp:lastPrinted>
  <dcterms:created xsi:type="dcterms:W3CDTF">2023-04-11T06:15:00Z</dcterms:created>
  <dcterms:modified xsi:type="dcterms:W3CDTF">2023-04-14T06:24:00Z</dcterms:modified>
</cp:coreProperties>
</file>