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РЕСПУБЛИКА КАРЕЛИЯ</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МУНИЦИПАЛЬНОЕ ОБРАЗОВАНИЕ</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«МУЕЗЕРСКИЙ МУНИЦИПАЛЬНЫЙ РАЙОН»</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АДМИНИСТРАЦИЯ МУЕЗЕРСКОГО МУНИЦИПАЛЬНОГО РАЙОНА</w:t>
      </w:r>
    </w:p>
    <w:p w:rsidR="00D4428A" w:rsidRPr="00D4428A" w:rsidRDefault="00D4428A" w:rsidP="00287C83">
      <w:pPr>
        <w:pStyle w:val="a4"/>
        <w:jc w:val="center"/>
        <w:rPr>
          <w:rFonts w:ascii="Times New Roman" w:hAnsi="Times New Roman"/>
          <w:b/>
          <w:sz w:val="24"/>
          <w:szCs w:val="24"/>
        </w:rPr>
      </w:pP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П О С Т А Н О В Л Е Н И Е</w:t>
      </w:r>
    </w:p>
    <w:p w:rsidR="00D4428A" w:rsidRDefault="00D4428A" w:rsidP="00287C83">
      <w:pPr>
        <w:spacing w:after="0"/>
        <w:rPr>
          <w:rFonts w:ascii="Times New Roman" w:hAnsi="Times New Roman" w:cs="Times New Roman"/>
          <w:sz w:val="24"/>
          <w:szCs w:val="24"/>
        </w:rPr>
      </w:pPr>
    </w:p>
    <w:p w:rsidR="00D4428A" w:rsidRDefault="00D4428A" w:rsidP="00287C83">
      <w:pPr>
        <w:spacing w:after="0"/>
        <w:rPr>
          <w:rFonts w:ascii="Times New Roman" w:hAnsi="Times New Roman" w:cs="Times New Roman"/>
          <w:sz w:val="24"/>
          <w:szCs w:val="24"/>
        </w:rPr>
      </w:pPr>
      <w:r w:rsidRPr="00D4428A">
        <w:rPr>
          <w:rFonts w:ascii="Times New Roman" w:hAnsi="Times New Roman" w:cs="Times New Roman"/>
          <w:sz w:val="24"/>
          <w:szCs w:val="24"/>
        </w:rPr>
        <w:t xml:space="preserve">от </w:t>
      </w:r>
      <w:r w:rsidR="00A029C6">
        <w:rPr>
          <w:rFonts w:ascii="Times New Roman" w:hAnsi="Times New Roman" w:cs="Times New Roman"/>
          <w:sz w:val="24"/>
          <w:szCs w:val="24"/>
        </w:rPr>
        <w:t>06</w:t>
      </w:r>
      <w:r w:rsidRPr="00D4428A">
        <w:rPr>
          <w:rFonts w:ascii="Times New Roman" w:hAnsi="Times New Roman" w:cs="Times New Roman"/>
          <w:sz w:val="24"/>
          <w:szCs w:val="24"/>
        </w:rPr>
        <w:t xml:space="preserve"> </w:t>
      </w:r>
      <w:r w:rsidR="00A9554A">
        <w:rPr>
          <w:rFonts w:ascii="Times New Roman" w:hAnsi="Times New Roman" w:cs="Times New Roman"/>
          <w:sz w:val="24"/>
          <w:szCs w:val="24"/>
        </w:rPr>
        <w:t>декаб</w:t>
      </w:r>
      <w:r w:rsidR="005C3867">
        <w:rPr>
          <w:rFonts w:ascii="Times New Roman" w:hAnsi="Times New Roman" w:cs="Times New Roman"/>
          <w:sz w:val="24"/>
          <w:szCs w:val="24"/>
        </w:rPr>
        <w:t>ря</w:t>
      </w:r>
      <w:r w:rsidRPr="00D4428A">
        <w:rPr>
          <w:rFonts w:ascii="Times New Roman" w:hAnsi="Times New Roman" w:cs="Times New Roman"/>
          <w:sz w:val="24"/>
          <w:szCs w:val="24"/>
        </w:rPr>
        <w:t xml:space="preserve"> 2019 г.                      </w:t>
      </w:r>
      <w:r w:rsidR="000C2139">
        <w:rPr>
          <w:rFonts w:ascii="Times New Roman" w:hAnsi="Times New Roman" w:cs="Times New Roman"/>
          <w:sz w:val="24"/>
          <w:szCs w:val="24"/>
        </w:rPr>
        <w:t xml:space="preserve">    </w:t>
      </w:r>
      <w:r w:rsidRPr="00D4428A">
        <w:rPr>
          <w:rFonts w:ascii="Times New Roman" w:hAnsi="Times New Roman" w:cs="Times New Roman"/>
          <w:sz w:val="24"/>
          <w:szCs w:val="24"/>
        </w:rPr>
        <w:t xml:space="preserve">                                                                           №  </w:t>
      </w:r>
      <w:r w:rsidR="00A029C6">
        <w:rPr>
          <w:rFonts w:ascii="Times New Roman" w:hAnsi="Times New Roman" w:cs="Times New Roman"/>
          <w:sz w:val="24"/>
          <w:szCs w:val="24"/>
        </w:rPr>
        <w:t>253</w:t>
      </w:r>
      <w:r w:rsidRPr="00D4428A">
        <w:rPr>
          <w:rFonts w:ascii="Times New Roman" w:hAnsi="Times New Roman" w:cs="Times New Roman"/>
          <w:sz w:val="24"/>
          <w:szCs w:val="24"/>
        </w:rPr>
        <w:t xml:space="preserve">  </w:t>
      </w:r>
    </w:p>
    <w:p w:rsidR="00287C83" w:rsidRPr="00D4428A" w:rsidRDefault="00287C83" w:rsidP="00287C83">
      <w:pPr>
        <w:spacing w:after="0"/>
        <w:rPr>
          <w:rFonts w:ascii="Times New Roman" w:hAnsi="Times New Roman" w:cs="Times New Roman"/>
          <w:sz w:val="24"/>
          <w:szCs w:val="24"/>
        </w:rPr>
      </w:pPr>
    </w:p>
    <w:p w:rsidR="00D4428A" w:rsidRDefault="00D4428A" w:rsidP="00287C83">
      <w:pPr>
        <w:pStyle w:val="ConsPlusTitle"/>
        <w:rPr>
          <w:b w:val="0"/>
          <w:szCs w:val="24"/>
        </w:rPr>
      </w:pPr>
      <w:r w:rsidRPr="00D4428A">
        <w:rPr>
          <w:b w:val="0"/>
          <w:szCs w:val="24"/>
        </w:rPr>
        <w:t xml:space="preserve">Об утверждении Программы </w:t>
      </w:r>
      <w:r w:rsidR="00287C83">
        <w:rPr>
          <w:b w:val="0"/>
          <w:szCs w:val="24"/>
        </w:rPr>
        <w:t>п</w:t>
      </w:r>
      <w:r w:rsidR="003C18A6" w:rsidRPr="00D4428A">
        <w:rPr>
          <w:b w:val="0"/>
          <w:szCs w:val="24"/>
        </w:rPr>
        <w:t>рофилактик</w:t>
      </w:r>
      <w:r w:rsidR="00287C83">
        <w:rPr>
          <w:b w:val="0"/>
          <w:szCs w:val="24"/>
        </w:rPr>
        <w:t>и</w:t>
      </w:r>
    </w:p>
    <w:p w:rsidR="00D4428A" w:rsidRDefault="00D4428A" w:rsidP="00287C83">
      <w:pPr>
        <w:pStyle w:val="ConsPlusTitle"/>
        <w:rPr>
          <w:b w:val="0"/>
          <w:szCs w:val="24"/>
        </w:rPr>
      </w:pPr>
      <w:r w:rsidRPr="00D4428A">
        <w:rPr>
          <w:b w:val="0"/>
          <w:szCs w:val="24"/>
        </w:rPr>
        <w:t>нарушений обязательных требований</w:t>
      </w:r>
    </w:p>
    <w:p w:rsidR="00D4428A" w:rsidRDefault="00D4428A" w:rsidP="00287C83">
      <w:pPr>
        <w:pStyle w:val="ConsPlusTitle"/>
        <w:rPr>
          <w:b w:val="0"/>
          <w:szCs w:val="24"/>
        </w:rPr>
      </w:pPr>
      <w:r w:rsidRPr="00D4428A">
        <w:rPr>
          <w:b w:val="0"/>
          <w:szCs w:val="24"/>
        </w:rPr>
        <w:t>законодательства в сфере муниципального</w:t>
      </w:r>
    </w:p>
    <w:p w:rsidR="00D4428A" w:rsidRDefault="00D4428A" w:rsidP="00287C83">
      <w:pPr>
        <w:pStyle w:val="ConsPlusTitle"/>
        <w:rPr>
          <w:b w:val="0"/>
          <w:szCs w:val="24"/>
        </w:rPr>
      </w:pPr>
      <w:r w:rsidRPr="00D4428A">
        <w:rPr>
          <w:b w:val="0"/>
          <w:szCs w:val="24"/>
        </w:rPr>
        <w:t>контроля, осуществляемого администрацией</w:t>
      </w:r>
    </w:p>
    <w:p w:rsidR="00D4428A" w:rsidRPr="00D4428A" w:rsidRDefault="00D4428A" w:rsidP="00287C83">
      <w:pPr>
        <w:pStyle w:val="ConsPlusTitle"/>
        <w:rPr>
          <w:b w:val="0"/>
          <w:szCs w:val="24"/>
        </w:rPr>
      </w:pPr>
      <w:r w:rsidRPr="00D4428A">
        <w:rPr>
          <w:b w:val="0"/>
          <w:szCs w:val="24"/>
        </w:rPr>
        <w:t xml:space="preserve"> Муезерского муниципального района  </w:t>
      </w:r>
    </w:p>
    <w:p w:rsidR="00D4428A" w:rsidRPr="00D4428A" w:rsidRDefault="00D4428A" w:rsidP="00287C83">
      <w:pPr>
        <w:pStyle w:val="1"/>
        <w:spacing w:before="0" w:after="0"/>
        <w:rPr>
          <w:rFonts w:ascii="Times New Roman" w:hAnsi="Times New Roman" w:cs="Times New Roman"/>
          <w:b w:val="0"/>
          <w:bCs w:val="0"/>
          <w:kern w:val="0"/>
          <w:sz w:val="24"/>
          <w:szCs w:val="24"/>
        </w:rPr>
      </w:pPr>
      <w:r w:rsidRPr="00D4428A">
        <w:rPr>
          <w:rFonts w:ascii="Times New Roman" w:hAnsi="Times New Roman" w:cs="Times New Roman"/>
          <w:b w:val="0"/>
          <w:bCs w:val="0"/>
          <w:kern w:val="0"/>
          <w:sz w:val="24"/>
          <w:szCs w:val="24"/>
        </w:rPr>
        <w:t>на 20</w:t>
      </w:r>
      <w:r w:rsidR="00A9554A">
        <w:rPr>
          <w:rFonts w:ascii="Times New Roman" w:hAnsi="Times New Roman" w:cs="Times New Roman"/>
          <w:b w:val="0"/>
          <w:bCs w:val="0"/>
          <w:kern w:val="0"/>
          <w:sz w:val="24"/>
          <w:szCs w:val="24"/>
        </w:rPr>
        <w:t>20</w:t>
      </w:r>
      <w:r w:rsidRPr="00D4428A">
        <w:rPr>
          <w:rFonts w:ascii="Times New Roman" w:hAnsi="Times New Roman" w:cs="Times New Roman"/>
          <w:b w:val="0"/>
          <w:bCs w:val="0"/>
          <w:kern w:val="0"/>
          <w:sz w:val="24"/>
          <w:szCs w:val="24"/>
        </w:rPr>
        <w:t xml:space="preserve"> год и </w:t>
      </w:r>
      <w:r w:rsidR="000C2139">
        <w:rPr>
          <w:rFonts w:ascii="Times New Roman" w:hAnsi="Times New Roman" w:cs="Times New Roman"/>
          <w:b w:val="0"/>
          <w:bCs w:val="0"/>
          <w:kern w:val="0"/>
          <w:sz w:val="24"/>
          <w:szCs w:val="24"/>
        </w:rPr>
        <w:t>плановый период 202</w:t>
      </w:r>
      <w:r w:rsidR="00A9554A">
        <w:rPr>
          <w:rFonts w:ascii="Times New Roman" w:hAnsi="Times New Roman" w:cs="Times New Roman"/>
          <w:b w:val="0"/>
          <w:bCs w:val="0"/>
          <w:kern w:val="0"/>
          <w:sz w:val="24"/>
          <w:szCs w:val="24"/>
        </w:rPr>
        <w:t>1</w:t>
      </w:r>
      <w:r w:rsidR="000C2139">
        <w:rPr>
          <w:rFonts w:ascii="Times New Roman" w:hAnsi="Times New Roman" w:cs="Times New Roman"/>
          <w:b w:val="0"/>
          <w:bCs w:val="0"/>
          <w:kern w:val="0"/>
          <w:sz w:val="24"/>
          <w:szCs w:val="24"/>
        </w:rPr>
        <w:t xml:space="preserve"> – 202</w:t>
      </w:r>
      <w:r w:rsidR="00A9554A">
        <w:rPr>
          <w:rFonts w:ascii="Times New Roman" w:hAnsi="Times New Roman" w:cs="Times New Roman"/>
          <w:b w:val="0"/>
          <w:bCs w:val="0"/>
          <w:kern w:val="0"/>
          <w:sz w:val="24"/>
          <w:szCs w:val="24"/>
        </w:rPr>
        <w:t>2</w:t>
      </w:r>
      <w:r w:rsidR="000C2139">
        <w:rPr>
          <w:rFonts w:ascii="Times New Roman" w:hAnsi="Times New Roman" w:cs="Times New Roman"/>
          <w:b w:val="0"/>
          <w:bCs w:val="0"/>
          <w:kern w:val="0"/>
          <w:sz w:val="24"/>
          <w:szCs w:val="24"/>
        </w:rPr>
        <w:t xml:space="preserve"> гг.</w:t>
      </w:r>
    </w:p>
    <w:p w:rsidR="007933B4" w:rsidRDefault="007933B4" w:rsidP="00287C83">
      <w:pPr>
        <w:pStyle w:val="a4"/>
        <w:jc w:val="center"/>
        <w:rPr>
          <w:rFonts w:ascii="Times New Roman" w:hAnsi="Times New Roman"/>
          <w:b/>
          <w:sz w:val="24"/>
          <w:szCs w:val="24"/>
        </w:rPr>
      </w:pPr>
    </w:p>
    <w:p w:rsidR="007933B4" w:rsidRPr="00D4428A" w:rsidRDefault="007933B4" w:rsidP="00287C83">
      <w:pPr>
        <w:pStyle w:val="a3"/>
        <w:shd w:val="clear" w:color="auto" w:fill="FFFFFF"/>
        <w:spacing w:before="0" w:beforeAutospacing="0" w:after="0" w:afterAutospacing="0"/>
        <w:ind w:firstLine="709"/>
        <w:jc w:val="both"/>
        <w:rPr>
          <w:b/>
        </w:rPr>
      </w:pPr>
      <w:r>
        <w:t xml:space="preserve">В соответствии с частью 1 статьи 8.2 Федерального закона </w:t>
      </w:r>
      <w:r w:rsidR="003C18A6">
        <w:t xml:space="preserve">от 26.12.2008 № 294-ФЗ, </w:t>
      </w:r>
      <w: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w:t>
      </w:r>
      <w:r w:rsidR="005C3867">
        <w:t>муниципального образования</w:t>
      </w:r>
      <w:r>
        <w:t xml:space="preserve"> «</w:t>
      </w:r>
      <w:r w:rsidR="00D4428A">
        <w:t>Муезерский муниципальный район</w:t>
      </w:r>
      <w:r>
        <w:t xml:space="preserve">», администрация </w:t>
      </w:r>
      <w:r w:rsidR="00D4428A">
        <w:t>Муезерского муниципального района</w:t>
      </w:r>
      <w:r>
        <w:t xml:space="preserve"> </w:t>
      </w:r>
      <w:proofErr w:type="spellStart"/>
      <w:r w:rsidRPr="00D4428A">
        <w:rPr>
          <w:b/>
        </w:rPr>
        <w:t>п</w:t>
      </w:r>
      <w:proofErr w:type="spellEnd"/>
      <w:r w:rsidR="00D4428A" w:rsidRPr="00D4428A">
        <w:rPr>
          <w:b/>
        </w:rPr>
        <w:t xml:space="preserve"> </w:t>
      </w:r>
      <w:r w:rsidRPr="00D4428A">
        <w:rPr>
          <w:b/>
        </w:rPr>
        <w:t>о</w:t>
      </w:r>
      <w:r w:rsidR="00D4428A" w:rsidRPr="00D4428A">
        <w:rPr>
          <w:b/>
        </w:rPr>
        <w:t xml:space="preserve"> </w:t>
      </w:r>
      <w:r w:rsidRPr="00D4428A">
        <w:rPr>
          <w:b/>
        </w:rPr>
        <w:t>с</w:t>
      </w:r>
      <w:r w:rsidR="00D4428A" w:rsidRPr="00D4428A">
        <w:rPr>
          <w:b/>
        </w:rPr>
        <w:t xml:space="preserve"> </w:t>
      </w:r>
      <w:r w:rsidRPr="00D4428A">
        <w:rPr>
          <w:b/>
        </w:rPr>
        <w:t>т</w:t>
      </w:r>
      <w:r w:rsidR="00D4428A" w:rsidRPr="00D4428A">
        <w:rPr>
          <w:b/>
        </w:rPr>
        <w:t xml:space="preserve"> </w:t>
      </w:r>
      <w:r w:rsidRPr="00D4428A">
        <w:rPr>
          <w:b/>
        </w:rPr>
        <w:t>а</w:t>
      </w:r>
      <w:r w:rsidR="00D4428A" w:rsidRPr="00D4428A">
        <w:rPr>
          <w:b/>
        </w:rPr>
        <w:t xml:space="preserve"> </w:t>
      </w:r>
      <w:proofErr w:type="spellStart"/>
      <w:r w:rsidRPr="00D4428A">
        <w:rPr>
          <w:b/>
        </w:rPr>
        <w:t>н</w:t>
      </w:r>
      <w:proofErr w:type="spellEnd"/>
      <w:r w:rsidR="00D4428A" w:rsidRPr="00D4428A">
        <w:rPr>
          <w:b/>
        </w:rPr>
        <w:t xml:space="preserve"> </w:t>
      </w:r>
      <w:r w:rsidRPr="00D4428A">
        <w:rPr>
          <w:b/>
        </w:rPr>
        <w:t>о</w:t>
      </w:r>
      <w:r w:rsidR="00D4428A" w:rsidRPr="00D4428A">
        <w:rPr>
          <w:b/>
        </w:rPr>
        <w:t xml:space="preserve"> </w:t>
      </w:r>
      <w:r w:rsidRPr="00D4428A">
        <w:rPr>
          <w:b/>
        </w:rPr>
        <w:t>в</w:t>
      </w:r>
      <w:r w:rsidR="00D4428A" w:rsidRPr="00D4428A">
        <w:rPr>
          <w:b/>
        </w:rPr>
        <w:t xml:space="preserve"> </w:t>
      </w:r>
      <w:r w:rsidRPr="00D4428A">
        <w:rPr>
          <w:b/>
        </w:rPr>
        <w:t>л</w:t>
      </w:r>
      <w:r w:rsidR="00D4428A" w:rsidRPr="00D4428A">
        <w:rPr>
          <w:b/>
        </w:rPr>
        <w:t xml:space="preserve"> </w:t>
      </w:r>
      <w:r w:rsidRPr="00D4428A">
        <w:rPr>
          <w:b/>
        </w:rPr>
        <w:t>я</w:t>
      </w:r>
      <w:r w:rsidR="00D4428A" w:rsidRPr="00D4428A">
        <w:rPr>
          <w:b/>
        </w:rPr>
        <w:t xml:space="preserve"> </w:t>
      </w:r>
      <w:r w:rsidRPr="00D4428A">
        <w:rPr>
          <w:b/>
        </w:rPr>
        <w:t>е</w:t>
      </w:r>
      <w:r w:rsidR="00D4428A" w:rsidRPr="00D4428A">
        <w:rPr>
          <w:b/>
        </w:rPr>
        <w:t xml:space="preserve"> </w:t>
      </w:r>
      <w:r w:rsidRPr="00D4428A">
        <w:rPr>
          <w:b/>
        </w:rPr>
        <w:t>т:</w:t>
      </w:r>
    </w:p>
    <w:p w:rsidR="007933B4" w:rsidRPr="00287C83" w:rsidRDefault="0005199F" w:rsidP="00287C83">
      <w:pPr>
        <w:pStyle w:val="ConsPlusTitle"/>
        <w:numPr>
          <w:ilvl w:val="0"/>
          <w:numId w:val="3"/>
        </w:numPr>
        <w:shd w:val="clear" w:color="auto" w:fill="FFFFFF"/>
        <w:ind w:left="0" w:firstLine="709"/>
        <w:jc w:val="both"/>
        <w:rPr>
          <w:color w:val="000000"/>
          <w:szCs w:val="24"/>
        </w:rPr>
      </w:pPr>
      <w:r>
        <w:rPr>
          <w:b w:val="0"/>
          <w:szCs w:val="24"/>
        </w:rPr>
        <w:t>Утвердить прилагаемую программу</w:t>
      </w:r>
      <w:r w:rsidR="00287C83" w:rsidRPr="00287C83">
        <w:rPr>
          <w:b w:val="0"/>
          <w:szCs w:val="24"/>
        </w:rPr>
        <w:t xml:space="preserve"> </w:t>
      </w:r>
      <w:r w:rsidR="00287C83" w:rsidRPr="007F705D">
        <w:rPr>
          <w:b w:val="0"/>
          <w:szCs w:val="24"/>
        </w:rPr>
        <w:t>профилактики</w:t>
      </w:r>
      <w:r w:rsidR="00287C83" w:rsidRPr="00287C83">
        <w:rPr>
          <w:szCs w:val="24"/>
        </w:rPr>
        <w:t xml:space="preserve"> </w:t>
      </w:r>
      <w:r w:rsidR="00287C83" w:rsidRPr="00287C83">
        <w:rPr>
          <w:b w:val="0"/>
          <w:szCs w:val="24"/>
        </w:rPr>
        <w:t>нарушений обязательных требований</w:t>
      </w:r>
      <w:r w:rsidR="00287C83" w:rsidRPr="00287C83">
        <w:rPr>
          <w:szCs w:val="24"/>
        </w:rPr>
        <w:t xml:space="preserve"> </w:t>
      </w:r>
      <w:r w:rsidR="00287C83" w:rsidRPr="00287C83">
        <w:rPr>
          <w:b w:val="0"/>
          <w:szCs w:val="24"/>
        </w:rPr>
        <w:t>законодательства в сфере муниципального</w:t>
      </w:r>
      <w:r w:rsidR="00287C83" w:rsidRPr="00287C83">
        <w:rPr>
          <w:szCs w:val="24"/>
        </w:rPr>
        <w:t xml:space="preserve"> </w:t>
      </w:r>
      <w:r w:rsidR="00287C83" w:rsidRPr="00287C83">
        <w:rPr>
          <w:b w:val="0"/>
          <w:szCs w:val="24"/>
        </w:rPr>
        <w:t>контроля, осуществляемого администрацией</w:t>
      </w:r>
      <w:r w:rsidR="00287C83" w:rsidRPr="00287C83">
        <w:rPr>
          <w:szCs w:val="24"/>
        </w:rPr>
        <w:t xml:space="preserve"> </w:t>
      </w:r>
      <w:r w:rsidR="00287C83" w:rsidRPr="00287C83">
        <w:rPr>
          <w:b w:val="0"/>
          <w:szCs w:val="24"/>
        </w:rPr>
        <w:t xml:space="preserve"> Муезерского муниципального района</w:t>
      </w:r>
      <w:r w:rsidR="007933B4" w:rsidRPr="00287C83">
        <w:rPr>
          <w:b w:val="0"/>
          <w:color w:val="000000"/>
          <w:szCs w:val="24"/>
        </w:rPr>
        <w:t xml:space="preserve"> на  20</w:t>
      </w:r>
      <w:r w:rsidR="00A9554A">
        <w:rPr>
          <w:b w:val="0"/>
          <w:color w:val="000000"/>
          <w:szCs w:val="24"/>
        </w:rPr>
        <w:t>20</w:t>
      </w:r>
      <w:r w:rsidR="007933B4" w:rsidRPr="00287C83">
        <w:rPr>
          <w:b w:val="0"/>
          <w:color w:val="000000"/>
          <w:szCs w:val="24"/>
        </w:rPr>
        <w:t xml:space="preserve"> го</w:t>
      </w:r>
      <w:r w:rsidR="003C18A6" w:rsidRPr="00287C83">
        <w:rPr>
          <w:b w:val="0"/>
          <w:color w:val="000000"/>
          <w:szCs w:val="24"/>
        </w:rPr>
        <w:t>д и плановый период 202</w:t>
      </w:r>
      <w:r w:rsidR="00A9554A">
        <w:rPr>
          <w:b w:val="0"/>
          <w:color w:val="000000"/>
          <w:szCs w:val="24"/>
        </w:rPr>
        <w:t>1</w:t>
      </w:r>
      <w:r w:rsidR="003C18A6" w:rsidRPr="00287C83">
        <w:rPr>
          <w:b w:val="0"/>
          <w:color w:val="000000"/>
          <w:szCs w:val="24"/>
        </w:rPr>
        <w:t>-202</w:t>
      </w:r>
      <w:r w:rsidR="00A9554A">
        <w:rPr>
          <w:b w:val="0"/>
          <w:color w:val="000000"/>
          <w:szCs w:val="24"/>
        </w:rPr>
        <w:t>2</w:t>
      </w:r>
      <w:r w:rsidR="003C18A6" w:rsidRPr="00287C83">
        <w:rPr>
          <w:b w:val="0"/>
          <w:color w:val="000000"/>
          <w:szCs w:val="24"/>
        </w:rPr>
        <w:t xml:space="preserve"> гг</w:t>
      </w:r>
      <w:r w:rsidR="007933B4" w:rsidRPr="00287C83">
        <w:rPr>
          <w:b w:val="0"/>
          <w:color w:val="000000"/>
          <w:szCs w:val="24"/>
        </w:rPr>
        <w:t>.</w:t>
      </w:r>
    </w:p>
    <w:p w:rsidR="007933B4"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Должностным лицам администрации </w:t>
      </w:r>
      <w:r w:rsidR="00D4428A">
        <w:rPr>
          <w:rFonts w:ascii="Times New Roman" w:eastAsia="Times New Roman" w:hAnsi="Times New Roman"/>
          <w:color w:val="000000"/>
          <w:sz w:val="24"/>
          <w:szCs w:val="24"/>
          <w:lang w:eastAsia="ru-RU"/>
        </w:rPr>
        <w:t>Муезерского муниципального района</w:t>
      </w:r>
      <w:r>
        <w:rPr>
          <w:rFonts w:ascii="Times New Roman" w:eastAsia="Times New Roman" w:hAnsi="Times New Roman"/>
          <w:color w:val="000000"/>
          <w:sz w:val="24"/>
          <w:szCs w:val="24"/>
          <w:lang w:eastAsia="ru-RU"/>
        </w:rPr>
        <w:t>, уполномоченным на осущес</w:t>
      </w:r>
      <w:r w:rsidR="005C3867">
        <w:rPr>
          <w:rFonts w:ascii="Times New Roman" w:eastAsia="Times New Roman" w:hAnsi="Times New Roman"/>
          <w:color w:val="000000"/>
          <w:sz w:val="24"/>
          <w:szCs w:val="24"/>
          <w:lang w:eastAsia="ru-RU"/>
        </w:rPr>
        <w:t>твление муниципального контроля</w:t>
      </w:r>
      <w:r>
        <w:rPr>
          <w:rFonts w:ascii="Times New Roman" w:eastAsia="Times New Roman" w:hAnsi="Times New Roman"/>
          <w:color w:val="000000"/>
          <w:sz w:val="24"/>
          <w:szCs w:val="24"/>
          <w:lang w:eastAsia="ru-RU"/>
        </w:rPr>
        <w:t>, обеспечить в пределах своей компетенции выполнени</w:t>
      </w:r>
      <w:r w:rsidR="003C18A6">
        <w:rPr>
          <w:rFonts w:ascii="Times New Roman" w:eastAsia="Times New Roman" w:hAnsi="Times New Roman"/>
          <w:color w:val="000000"/>
          <w:sz w:val="24"/>
          <w:szCs w:val="24"/>
          <w:lang w:eastAsia="ru-RU"/>
        </w:rPr>
        <w:t>е</w:t>
      </w:r>
      <w:r>
        <w:rPr>
          <w:rFonts w:ascii="Times New Roman" w:eastAsia="Times New Roman" w:hAnsi="Times New Roman"/>
          <w:color w:val="000000"/>
          <w:sz w:val="24"/>
          <w:szCs w:val="24"/>
          <w:lang w:eastAsia="ru-RU"/>
        </w:rPr>
        <w:t xml:space="preserve"> Программы, утвержденной пунктом 1 настоящего постановления. </w:t>
      </w:r>
    </w:p>
    <w:p w:rsidR="0005199F" w:rsidRDefault="0005199F"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 момента вступления в силу настоящего постановления признать утратившим силу постановление администрации Муезерского муниципального района от 28.11.2019 года № 249 "</w:t>
      </w:r>
      <w:r w:rsidRPr="0005199F">
        <w:rPr>
          <w:rFonts w:ascii="Times New Roman" w:eastAsia="Times New Roman" w:hAnsi="Times New Roman"/>
          <w:color w:val="000000"/>
          <w:sz w:val="24"/>
          <w:szCs w:val="24"/>
          <w:lang w:eastAsia="ru-RU"/>
        </w:rPr>
        <w:t xml:space="preserve"> Об утверждении Программы 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 на  2019 год и плановый период 2020-2021 гг.</w:t>
      </w:r>
      <w:r>
        <w:rPr>
          <w:rFonts w:ascii="Times New Roman" w:eastAsia="Times New Roman" w:hAnsi="Times New Roman"/>
          <w:color w:val="000000"/>
          <w:sz w:val="24"/>
          <w:szCs w:val="24"/>
          <w:lang w:eastAsia="ru-RU"/>
        </w:rPr>
        <w:t>"</w:t>
      </w:r>
    </w:p>
    <w:p w:rsidR="00D4428A" w:rsidRPr="00B246CB" w:rsidRDefault="00D4428A" w:rsidP="00287C83">
      <w:pPr>
        <w:pStyle w:val="ConsPlusTitle"/>
        <w:numPr>
          <w:ilvl w:val="0"/>
          <w:numId w:val="3"/>
        </w:numPr>
        <w:ind w:left="0" w:firstLine="709"/>
        <w:jc w:val="both"/>
        <w:rPr>
          <w:b w:val="0"/>
          <w:szCs w:val="24"/>
        </w:rPr>
      </w:pPr>
      <w:r w:rsidRPr="00B246CB">
        <w:rPr>
          <w:b w:val="0"/>
          <w:szCs w:val="24"/>
        </w:rPr>
        <w:t>Настоящее постановление подлежит опубликованию в газете «</w:t>
      </w:r>
      <w:proofErr w:type="spellStart"/>
      <w:r w:rsidRPr="00B246CB">
        <w:rPr>
          <w:b w:val="0"/>
          <w:szCs w:val="24"/>
        </w:rPr>
        <w:t>Муезерсклес</w:t>
      </w:r>
      <w:proofErr w:type="spellEnd"/>
      <w:r w:rsidRPr="00B246CB">
        <w:rPr>
          <w:b w:val="0"/>
          <w:szCs w:val="24"/>
        </w:rPr>
        <w:t xml:space="preserve">» и размещению на официальном сайте </w:t>
      </w:r>
      <w:proofErr w:type="spellStart"/>
      <w:r w:rsidRPr="000976B4">
        <w:rPr>
          <w:b w:val="0"/>
          <w:szCs w:val="24"/>
        </w:rPr>
        <w:t>www</w:t>
      </w:r>
      <w:r w:rsidRPr="00B246CB">
        <w:rPr>
          <w:b w:val="0"/>
          <w:szCs w:val="24"/>
        </w:rPr>
        <w:t>.</w:t>
      </w:r>
      <w:r w:rsidRPr="000976B4">
        <w:rPr>
          <w:b w:val="0"/>
          <w:szCs w:val="24"/>
        </w:rPr>
        <w:t>muezersky</w:t>
      </w:r>
      <w:r w:rsidRPr="00B246CB">
        <w:rPr>
          <w:b w:val="0"/>
          <w:szCs w:val="24"/>
        </w:rPr>
        <w:t>.</w:t>
      </w:r>
      <w:r w:rsidRPr="000976B4">
        <w:rPr>
          <w:b w:val="0"/>
          <w:szCs w:val="24"/>
        </w:rPr>
        <w:t>ru</w:t>
      </w:r>
      <w:proofErr w:type="spellEnd"/>
      <w:r w:rsidRPr="00B246CB">
        <w:rPr>
          <w:b w:val="0"/>
          <w:szCs w:val="24"/>
        </w:rPr>
        <w:t>.</w:t>
      </w:r>
    </w:p>
    <w:p w:rsidR="00D4428A" w:rsidRPr="00D4428A"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4"/>
          <w:szCs w:val="24"/>
          <w:lang w:eastAsia="ar-SA"/>
        </w:rPr>
      </w:pPr>
      <w:r w:rsidRPr="00D4428A">
        <w:rPr>
          <w:rFonts w:ascii="Times New Roman" w:eastAsia="Times New Roman" w:hAnsi="Times New Roman"/>
          <w:color w:val="000000"/>
          <w:sz w:val="24"/>
          <w:szCs w:val="24"/>
          <w:lang w:eastAsia="ar-SA"/>
        </w:rPr>
        <w:t xml:space="preserve">Настоящее постановление вступает в силу с </w:t>
      </w:r>
      <w:r w:rsidR="0005199F">
        <w:rPr>
          <w:rFonts w:ascii="Times New Roman" w:eastAsia="Times New Roman" w:hAnsi="Times New Roman"/>
          <w:color w:val="000000"/>
          <w:sz w:val="24"/>
          <w:szCs w:val="24"/>
          <w:lang w:eastAsia="ar-SA"/>
        </w:rPr>
        <w:t>01.01.2020 г.</w:t>
      </w:r>
    </w:p>
    <w:p w:rsidR="007933B4" w:rsidRDefault="007933B4" w:rsidP="00287C83">
      <w:pPr>
        <w:suppressAutoHyphens/>
        <w:autoSpaceDE w:val="0"/>
        <w:spacing w:after="0"/>
        <w:jc w:val="both"/>
        <w:rPr>
          <w:rFonts w:ascii="Times New Roman" w:eastAsia="Times New Roman" w:hAnsi="Times New Roman" w:cs="Times New Roman"/>
          <w:sz w:val="24"/>
          <w:szCs w:val="24"/>
          <w:lang w:eastAsia="ar-SA"/>
        </w:rPr>
      </w:pPr>
    </w:p>
    <w:p w:rsidR="00D4428A" w:rsidRDefault="00D4428A" w:rsidP="00287C83">
      <w:pPr>
        <w:suppressAutoHyphens/>
        <w:autoSpaceDE w:val="0"/>
        <w:spacing w:after="0"/>
        <w:jc w:val="both"/>
        <w:rPr>
          <w:rFonts w:ascii="Times New Roman" w:eastAsia="Times New Roman" w:hAnsi="Times New Roman" w:cs="Times New Roman"/>
          <w:sz w:val="24"/>
          <w:szCs w:val="24"/>
          <w:lang w:eastAsia="ar-SA"/>
        </w:rPr>
      </w:pPr>
    </w:p>
    <w:p w:rsidR="00D4428A" w:rsidRPr="00D4428A" w:rsidRDefault="007933B4" w:rsidP="00287C83">
      <w:pPr>
        <w:pStyle w:val="a4"/>
        <w:rPr>
          <w:rFonts w:ascii="Times New Roman" w:eastAsia="Arial" w:hAnsi="Times New Roman"/>
          <w:b/>
          <w:sz w:val="24"/>
          <w:szCs w:val="24"/>
        </w:rPr>
      </w:pPr>
      <w:r w:rsidRPr="00D4428A">
        <w:rPr>
          <w:rFonts w:ascii="Times New Roman" w:eastAsia="Arial" w:hAnsi="Times New Roman"/>
          <w:b/>
          <w:sz w:val="24"/>
          <w:szCs w:val="24"/>
        </w:rPr>
        <w:t>Глав</w:t>
      </w:r>
      <w:r w:rsidR="0005199F">
        <w:rPr>
          <w:rFonts w:ascii="Times New Roman" w:eastAsia="Arial" w:hAnsi="Times New Roman"/>
          <w:b/>
          <w:sz w:val="24"/>
          <w:szCs w:val="24"/>
        </w:rPr>
        <w:t>а</w:t>
      </w:r>
      <w:r w:rsidRPr="00D4428A">
        <w:rPr>
          <w:rFonts w:ascii="Times New Roman" w:eastAsia="Arial" w:hAnsi="Times New Roman"/>
          <w:b/>
          <w:sz w:val="24"/>
          <w:szCs w:val="24"/>
        </w:rPr>
        <w:t xml:space="preserve"> </w:t>
      </w:r>
      <w:r w:rsidR="00D4428A" w:rsidRPr="00D4428A">
        <w:rPr>
          <w:rFonts w:ascii="Times New Roman" w:eastAsia="Arial" w:hAnsi="Times New Roman"/>
          <w:b/>
          <w:sz w:val="24"/>
          <w:szCs w:val="24"/>
        </w:rPr>
        <w:t>администрации</w:t>
      </w:r>
    </w:p>
    <w:p w:rsidR="00184025" w:rsidRDefault="00D4428A" w:rsidP="00287C83">
      <w:pPr>
        <w:pStyle w:val="a4"/>
        <w:rPr>
          <w:rFonts w:ascii="Times New Roman" w:eastAsia="Arial" w:hAnsi="Times New Roman"/>
          <w:b/>
          <w:sz w:val="24"/>
          <w:szCs w:val="24"/>
        </w:rPr>
      </w:pPr>
      <w:r w:rsidRPr="00D4428A">
        <w:rPr>
          <w:rFonts w:ascii="Times New Roman" w:eastAsia="Arial" w:hAnsi="Times New Roman"/>
          <w:b/>
          <w:sz w:val="24"/>
          <w:szCs w:val="24"/>
        </w:rPr>
        <w:t>Муезерского муниципального района</w:t>
      </w:r>
      <w:r w:rsidR="007933B4" w:rsidRPr="00D4428A">
        <w:rPr>
          <w:rFonts w:ascii="Times New Roman" w:eastAsia="Arial" w:hAnsi="Times New Roman"/>
          <w:b/>
          <w:sz w:val="24"/>
          <w:szCs w:val="24"/>
        </w:rPr>
        <w:t xml:space="preserve">                     </w:t>
      </w:r>
      <w:r>
        <w:rPr>
          <w:rFonts w:ascii="Times New Roman" w:eastAsia="Arial" w:hAnsi="Times New Roman"/>
          <w:b/>
          <w:sz w:val="24"/>
          <w:szCs w:val="24"/>
        </w:rPr>
        <w:t xml:space="preserve">            </w:t>
      </w:r>
      <w:r w:rsidR="007933B4" w:rsidRPr="00D4428A">
        <w:rPr>
          <w:rFonts w:ascii="Times New Roman" w:eastAsia="Arial" w:hAnsi="Times New Roman"/>
          <w:b/>
          <w:sz w:val="24"/>
          <w:szCs w:val="24"/>
        </w:rPr>
        <w:t xml:space="preserve">     </w:t>
      </w:r>
      <w:r w:rsidR="00A9554A">
        <w:rPr>
          <w:rFonts w:ascii="Times New Roman" w:eastAsia="Arial" w:hAnsi="Times New Roman"/>
          <w:b/>
          <w:sz w:val="24"/>
          <w:szCs w:val="24"/>
        </w:rPr>
        <w:t xml:space="preserve">    </w:t>
      </w:r>
      <w:r w:rsidR="007933B4" w:rsidRPr="00D4428A">
        <w:rPr>
          <w:rFonts w:ascii="Times New Roman" w:eastAsia="Arial" w:hAnsi="Times New Roman"/>
          <w:b/>
          <w:sz w:val="24"/>
          <w:szCs w:val="24"/>
        </w:rPr>
        <w:t xml:space="preserve">                    </w:t>
      </w:r>
      <w:r w:rsidR="00CC21C5">
        <w:rPr>
          <w:rFonts w:ascii="Times New Roman" w:eastAsia="Arial" w:hAnsi="Times New Roman"/>
          <w:b/>
          <w:sz w:val="24"/>
          <w:szCs w:val="24"/>
        </w:rPr>
        <w:t xml:space="preserve">        А.В. </w:t>
      </w:r>
      <w:proofErr w:type="spellStart"/>
      <w:r w:rsidR="00CC21C5">
        <w:rPr>
          <w:rFonts w:ascii="Times New Roman" w:eastAsia="Arial" w:hAnsi="Times New Roman"/>
          <w:b/>
          <w:sz w:val="24"/>
          <w:szCs w:val="24"/>
        </w:rPr>
        <w:t>Пашук</w:t>
      </w:r>
      <w:proofErr w:type="spellEnd"/>
    </w:p>
    <w:p w:rsidR="00184025" w:rsidRDefault="00184025">
      <w:pPr>
        <w:spacing w:after="160" w:line="259" w:lineRule="auto"/>
        <w:rPr>
          <w:rFonts w:ascii="Times New Roman" w:eastAsia="Arial" w:hAnsi="Times New Roman" w:cs="Times New Roman"/>
          <w:b/>
          <w:sz w:val="24"/>
          <w:szCs w:val="24"/>
          <w:lang w:eastAsia="ru-RU"/>
        </w:rPr>
      </w:pPr>
      <w:r>
        <w:rPr>
          <w:rFonts w:ascii="Times New Roman" w:eastAsia="Arial" w:hAnsi="Times New Roman"/>
          <w:b/>
          <w:sz w:val="24"/>
          <w:szCs w:val="24"/>
        </w:rPr>
        <w:br w:type="page"/>
      </w: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Исполнитель:</w:t>
      </w: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 xml:space="preserve">Ведущий специалист </w:t>
      </w:r>
      <w:proofErr w:type="spellStart"/>
      <w:r w:rsidRPr="00DA1F6E">
        <w:rPr>
          <w:rFonts w:ascii="Times New Roman" w:hAnsi="Times New Roman"/>
          <w:sz w:val="24"/>
          <w:szCs w:val="24"/>
        </w:rPr>
        <w:t>ОГиЗ</w:t>
      </w:r>
      <w:proofErr w:type="spellEnd"/>
      <w:r w:rsidRPr="00DA1F6E">
        <w:rPr>
          <w:rFonts w:ascii="Times New Roman" w:hAnsi="Times New Roman"/>
          <w:sz w:val="24"/>
          <w:szCs w:val="24"/>
        </w:rPr>
        <w:t xml:space="preserve">                                                                        Д.В. Стогов</w:t>
      </w:r>
    </w:p>
    <w:p w:rsidR="00184025" w:rsidRPr="00DA1F6E"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Согласовано:</w:t>
      </w: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 xml:space="preserve">Начальник </w:t>
      </w:r>
      <w:proofErr w:type="spellStart"/>
      <w:r w:rsidRPr="00DA1F6E">
        <w:rPr>
          <w:rFonts w:ascii="Times New Roman" w:hAnsi="Times New Roman"/>
          <w:sz w:val="24"/>
          <w:szCs w:val="24"/>
        </w:rPr>
        <w:t>ОГиЗ</w:t>
      </w:r>
      <w:proofErr w:type="spellEnd"/>
      <w:r w:rsidRPr="00DA1F6E">
        <w:rPr>
          <w:rFonts w:ascii="Times New Roman" w:hAnsi="Times New Roman"/>
          <w:sz w:val="24"/>
          <w:szCs w:val="24"/>
        </w:rPr>
        <w:t xml:space="preserve">                                                                                          С.А. Четов</w:t>
      </w:r>
    </w:p>
    <w:p w:rsidR="00184025" w:rsidRPr="00DA1F6E"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r w:rsidRPr="00DA1F6E">
        <w:rPr>
          <w:rFonts w:ascii="Times New Roman" w:hAnsi="Times New Roman"/>
          <w:sz w:val="24"/>
          <w:szCs w:val="24"/>
        </w:rPr>
        <w:t>Юридический отдел</w:t>
      </w:r>
    </w:p>
    <w:p w:rsidR="00184025"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Pr>
          <w:rFonts w:ascii="Times New Roman" w:hAnsi="Times New Roman"/>
          <w:sz w:val="24"/>
          <w:szCs w:val="24"/>
        </w:rPr>
        <w:t xml:space="preserve">1 экз. в дело,  1 экз. в ЮО, 2 экз. в </w:t>
      </w:r>
      <w:proofErr w:type="spellStart"/>
      <w:r>
        <w:rPr>
          <w:rFonts w:ascii="Times New Roman" w:hAnsi="Times New Roman"/>
          <w:sz w:val="24"/>
          <w:szCs w:val="24"/>
        </w:rPr>
        <w:t>ОГиЗ</w:t>
      </w:r>
      <w:proofErr w:type="spellEnd"/>
    </w:p>
    <w:p w:rsidR="003C18A6" w:rsidRDefault="003C18A6" w:rsidP="00287C83">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lastRenderedPageBreak/>
        <w:t>УТВЕРЖДЕНА</w:t>
      </w:r>
    </w:p>
    <w:p w:rsidR="003C18A6" w:rsidRDefault="003C18A6" w:rsidP="00287C83">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3C18A6" w:rsidRDefault="003C18A6" w:rsidP="00287C83">
      <w:pPr>
        <w:shd w:val="clear" w:color="auto" w:fill="FFFFFF"/>
        <w:spacing w:after="0" w:line="240" w:lineRule="atLeast"/>
        <w:ind w:left="1680"/>
        <w:jc w:val="right"/>
        <w:rPr>
          <w:rFonts w:ascii="Arial" w:hAnsi="Arial" w:cs="Arial"/>
          <w:color w:val="000000"/>
          <w:sz w:val="13"/>
          <w:szCs w:val="13"/>
        </w:rPr>
      </w:pPr>
      <w:r>
        <w:rPr>
          <w:rFonts w:ascii="Times New Roman" w:hAnsi="Times New Roman"/>
          <w:color w:val="000000"/>
          <w:sz w:val="24"/>
          <w:szCs w:val="24"/>
        </w:rPr>
        <w:t>Муезерского муниципального района</w:t>
      </w:r>
    </w:p>
    <w:p w:rsidR="003C18A6" w:rsidRDefault="003C18A6" w:rsidP="00287C83">
      <w:pPr>
        <w:shd w:val="clear" w:color="auto" w:fill="FFFFFF"/>
        <w:spacing w:after="0" w:line="240" w:lineRule="atLeast"/>
        <w:jc w:val="right"/>
        <w:rPr>
          <w:rFonts w:ascii="Times New Roman" w:hAnsi="Times New Roman"/>
          <w:color w:val="000000"/>
          <w:sz w:val="24"/>
          <w:szCs w:val="24"/>
        </w:rPr>
      </w:pPr>
      <w:r>
        <w:rPr>
          <w:rFonts w:ascii="Times New Roman" w:hAnsi="Times New Roman"/>
          <w:color w:val="000000"/>
          <w:sz w:val="24"/>
          <w:szCs w:val="24"/>
        </w:rPr>
        <w:t>                                                                       от ____________ № _____</w:t>
      </w:r>
    </w:p>
    <w:p w:rsidR="00C1629C" w:rsidRDefault="00C1629C" w:rsidP="00287C83">
      <w:pPr>
        <w:shd w:val="clear" w:color="auto" w:fill="FFFFFF"/>
        <w:spacing w:after="0" w:line="240" w:lineRule="atLeast"/>
        <w:jc w:val="right"/>
        <w:rPr>
          <w:rFonts w:ascii="Times New Roman" w:hAnsi="Times New Roman"/>
          <w:color w:val="000000"/>
          <w:sz w:val="24"/>
          <w:szCs w:val="24"/>
        </w:rPr>
      </w:pPr>
    </w:p>
    <w:p w:rsidR="00C1629C" w:rsidRDefault="00C1629C" w:rsidP="00287C83">
      <w:pPr>
        <w:shd w:val="clear" w:color="auto" w:fill="FFFFFF"/>
        <w:spacing w:after="0" w:line="240" w:lineRule="atLeast"/>
        <w:jc w:val="right"/>
        <w:rPr>
          <w:rFonts w:ascii="Arial" w:hAnsi="Arial" w:cs="Arial"/>
          <w:color w:val="000000"/>
          <w:sz w:val="13"/>
          <w:szCs w:val="13"/>
        </w:rPr>
      </w:pPr>
    </w:p>
    <w:p w:rsidR="003C18A6" w:rsidRDefault="003C18A6" w:rsidP="00287C83">
      <w:pPr>
        <w:spacing w:after="0" w:line="259" w:lineRule="auto"/>
        <w:rPr>
          <w:rFonts w:ascii="Times New Roman" w:hAnsi="Times New Roman"/>
          <w:color w:val="000000"/>
          <w:sz w:val="24"/>
          <w:szCs w:val="24"/>
        </w:rPr>
      </w:pPr>
    </w:p>
    <w:p w:rsidR="00C1629C" w:rsidRPr="007F705D" w:rsidRDefault="007F705D" w:rsidP="00287C83">
      <w:pPr>
        <w:pStyle w:val="a5"/>
        <w:shd w:val="clear" w:color="auto" w:fill="FFFFFF"/>
        <w:spacing w:after="0" w:line="240" w:lineRule="auto"/>
        <w:jc w:val="center"/>
        <w:rPr>
          <w:rFonts w:ascii="Times New Roman" w:eastAsia="Times New Roman" w:hAnsi="Times New Roman"/>
          <w:color w:val="000000"/>
          <w:sz w:val="28"/>
          <w:szCs w:val="28"/>
          <w:lang w:eastAsia="ru-RU"/>
        </w:rPr>
      </w:pPr>
      <w:r w:rsidRPr="007F705D">
        <w:rPr>
          <w:rFonts w:ascii="Times New Roman" w:eastAsia="Times New Roman" w:hAnsi="Times New Roman"/>
          <w:color w:val="000000"/>
          <w:sz w:val="28"/>
          <w:szCs w:val="28"/>
          <w:lang w:eastAsia="ru-RU"/>
        </w:rPr>
        <w:t>ПРОГРАММА</w:t>
      </w:r>
    </w:p>
    <w:p w:rsidR="00C1629C" w:rsidRPr="007F705D" w:rsidRDefault="007F705D" w:rsidP="00287C83">
      <w:pPr>
        <w:pStyle w:val="a5"/>
        <w:shd w:val="clear" w:color="auto" w:fill="FFFFFF"/>
        <w:spacing w:after="0" w:line="240" w:lineRule="auto"/>
        <w:jc w:val="center"/>
        <w:rPr>
          <w:rFonts w:ascii="Times New Roman" w:eastAsia="Times New Roman" w:hAnsi="Times New Roman"/>
          <w:color w:val="000000"/>
          <w:sz w:val="28"/>
          <w:szCs w:val="28"/>
          <w:lang w:eastAsia="ru-RU"/>
        </w:rPr>
      </w:pPr>
      <w:r w:rsidRPr="007F705D">
        <w:rPr>
          <w:rFonts w:ascii="Times New Roman" w:hAnsi="Times New Roman"/>
          <w:sz w:val="28"/>
          <w:szCs w:val="28"/>
        </w:rPr>
        <w:t>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w:t>
      </w:r>
      <w:r w:rsidRPr="007F705D">
        <w:rPr>
          <w:rFonts w:ascii="Times New Roman" w:eastAsia="Times New Roman" w:hAnsi="Times New Roman"/>
          <w:color w:val="000000"/>
          <w:sz w:val="28"/>
          <w:szCs w:val="28"/>
          <w:lang w:eastAsia="ru-RU"/>
        </w:rPr>
        <w:t xml:space="preserve"> НА  20</w:t>
      </w:r>
      <w:r w:rsidR="00A9554A">
        <w:rPr>
          <w:rFonts w:ascii="Times New Roman" w:eastAsia="Times New Roman" w:hAnsi="Times New Roman"/>
          <w:color w:val="000000"/>
          <w:sz w:val="28"/>
          <w:szCs w:val="28"/>
          <w:lang w:eastAsia="ru-RU"/>
        </w:rPr>
        <w:t>20</w:t>
      </w:r>
      <w:r w:rsidRPr="007F705D">
        <w:rPr>
          <w:rFonts w:ascii="Times New Roman" w:eastAsia="Times New Roman" w:hAnsi="Times New Roman"/>
          <w:color w:val="000000"/>
          <w:sz w:val="28"/>
          <w:szCs w:val="28"/>
          <w:lang w:eastAsia="ru-RU"/>
        </w:rPr>
        <w:t xml:space="preserve"> ГОД И ПЛАНОВЫЙ ПЕРИОД 202</w:t>
      </w:r>
      <w:r w:rsidR="00A9554A">
        <w:rPr>
          <w:rFonts w:ascii="Times New Roman" w:eastAsia="Times New Roman" w:hAnsi="Times New Roman"/>
          <w:color w:val="000000"/>
          <w:sz w:val="28"/>
          <w:szCs w:val="28"/>
          <w:lang w:eastAsia="ru-RU"/>
        </w:rPr>
        <w:t>1</w:t>
      </w:r>
      <w:r w:rsidRPr="007F705D">
        <w:rPr>
          <w:rFonts w:ascii="Times New Roman" w:eastAsia="Times New Roman" w:hAnsi="Times New Roman"/>
          <w:color w:val="000000"/>
          <w:sz w:val="28"/>
          <w:szCs w:val="28"/>
          <w:lang w:eastAsia="ru-RU"/>
        </w:rPr>
        <w:t>-202</w:t>
      </w:r>
      <w:r w:rsidR="00A9554A">
        <w:rPr>
          <w:rFonts w:ascii="Times New Roman" w:eastAsia="Times New Roman" w:hAnsi="Times New Roman"/>
          <w:color w:val="000000"/>
          <w:sz w:val="28"/>
          <w:szCs w:val="28"/>
          <w:lang w:eastAsia="ru-RU"/>
        </w:rPr>
        <w:t>2</w:t>
      </w:r>
      <w:r w:rsidRPr="007F705D">
        <w:rPr>
          <w:rFonts w:ascii="Times New Roman" w:eastAsia="Times New Roman" w:hAnsi="Times New Roman"/>
          <w:color w:val="000000"/>
          <w:sz w:val="28"/>
          <w:szCs w:val="28"/>
          <w:lang w:eastAsia="ru-RU"/>
        </w:rPr>
        <w:t xml:space="preserve"> ГГ.</w:t>
      </w:r>
    </w:p>
    <w:p w:rsidR="00C1629C" w:rsidRPr="00C1629C" w:rsidRDefault="00C1629C" w:rsidP="00287C83">
      <w:pPr>
        <w:spacing w:after="0" w:line="259" w:lineRule="auto"/>
        <w:jc w:val="center"/>
        <w:rPr>
          <w:rFonts w:ascii="Times New Roman" w:hAnsi="Times New Roman"/>
          <w:b/>
          <w:color w:val="000000"/>
          <w:sz w:val="28"/>
          <w:szCs w:val="28"/>
        </w:rPr>
      </w:pPr>
    </w:p>
    <w:p w:rsidR="003C18A6" w:rsidRDefault="003C18A6" w:rsidP="00287C83">
      <w:pPr>
        <w:spacing w:after="0" w:line="259" w:lineRule="auto"/>
        <w:rPr>
          <w:rFonts w:ascii="Times New Roman" w:hAnsi="Times New Roman"/>
          <w:color w:val="000000"/>
          <w:sz w:val="24"/>
          <w:szCs w:val="24"/>
        </w:rPr>
      </w:pPr>
      <w:r>
        <w:rPr>
          <w:rFonts w:ascii="Times New Roman" w:hAnsi="Times New Roman"/>
          <w:color w:val="000000"/>
          <w:sz w:val="24"/>
          <w:szCs w:val="24"/>
        </w:rPr>
        <w:br w:type="page"/>
      </w:r>
    </w:p>
    <w:p w:rsidR="007933B4" w:rsidRDefault="007933B4" w:rsidP="00287C83">
      <w:pPr>
        <w:pStyle w:val="ConsPlusTitle"/>
        <w:jc w:val="center"/>
        <w:rPr>
          <w:szCs w:val="24"/>
        </w:rPr>
      </w:pPr>
      <w:r>
        <w:rPr>
          <w:bCs/>
          <w:color w:val="111111"/>
          <w:szCs w:val="24"/>
        </w:rPr>
        <w:lastRenderedPageBreak/>
        <w:t>ПАСПОР</w:t>
      </w:r>
      <w:r>
        <w:rPr>
          <w:szCs w:val="24"/>
        </w:rPr>
        <w:t>Т</w:t>
      </w:r>
    </w:p>
    <w:p w:rsidR="007933B4" w:rsidRDefault="00287C83" w:rsidP="00287C83">
      <w:pPr>
        <w:pStyle w:val="ConsPlusTitle"/>
        <w:jc w:val="center"/>
        <w:rPr>
          <w:szCs w:val="24"/>
        </w:rPr>
      </w:pPr>
      <w:bookmarkStart w:id="0" w:name="_Hlk20145815"/>
      <w:r>
        <w:rPr>
          <w:szCs w:val="24"/>
        </w:rPr>
        <w:t>Программы</w:t>
      </w:r>
      <w:r w:rsidR="003C18A6">
        <w:rPr>
          <w:szCs w:val="24"/>
        </w:rPr>
        <w:t xml:space="preserve"> </w:t>
      </w:r>
      <w:r>
        <w:rPr>
          <w:szCs w:val="24"/>
        </w:rPr>
        <w:t>п</w:t>
      </w:r>
      <w:r w:rsidR="007933B4">
        <w:rPr>
          <w:szCs w:val="24"/>
        </w:rPr>
        <w:t>рофилактик</w:t>
      </w:r>
      <w:r>
        <w:rPr>
          <w:szCs w:val="24"/>
        </w:rPr>
        <w:t>и</w:t>
      </w:r>
      <w:r w:rsidR="007933B4">
        <w:rPr>
          <w:szCs w:val="24"/>
        </w:rPr>
        <w:t xml:space="preserve"> нарушений обязательных требований законодательства в сфере муниципального контроля, осуществляемого</w:t>
      </w:r>
    </w:p>
    <w:p w:rsidR="007933B4" w:rsidRDefault="007933B4" w:rsidP="00287C83">
      <w:pPr>
        <w:pStyle w:val="ConsPlusTitle"/>
        <w:jc w:val="center"/>
        <w:rPr>
          <w:szCs w:val="24"/>
        </w:rPr>
      </w:pPr>
      <w:r>
        <w:rPr>
          <w:szCs w:val="24"/>
        </w:rPr>
        <w:t xml:space="preserve">администрацией </w:t>
      </w:r>
      <w:r w:rsidR="00900FD8">
        <w:rPr>
          <w:szCs w:val="24"/>
        </w:rPr>
        <w:t>Муезерского муниципального района</w:t>
      </w:r>
      <w:r>
        <w:rPr>
          <w:szCs w:val="24"/>
        </w:rPr>
        <w:t xml:space="preserve">  </w:t>
      </w:r>
    </w:p>
    <w:p w:rsidR="007933B4" w:rsidRDefault="007933B4" w:rsidP="00287C83">
      <w:pPr>
        <w:pStyle w:val="ConsPlusTitle"/>
        <w:jc w:val="center"/>
        <w:rPr>
          <w:szCs w:val="24"/>
        </w:rPr>
      </w:pPr>
      <w:r>
        <w:rPr>
          <w:szCs w:val="24"/>
        </w:rPr>
        <w:t>на 20</w:t>
      </w:r>
      <w:r w:rsidR="00A9554A">
        <w:rPr>
          <w:szCs w:val="24"/>
        </w:rPr>
        <w:t>20</w:t>
      </w:r>
      <w:r>
        <w:rPr>
          <w:szCs w:val="24"/>
        </w:rPr>
        <w:t xml:space="preserve"> год и плановый период 202</w:t>
      </w:r>
      <w:r w:rsidR="00A9554A">
        <w:rPr>
          <w:szCs w:val="24"/>
        </w:rPr>
        <w:t>1</w:t>
      </w:r>
      <w:r>
        <w:rPr>
          <w:szCs w:val="24"/>
        </w:rPr>
        <w:t>-202</w:t>
      </w:r>
      <w:r w:rsidR="00A9554A">
        <w:rPr>
          <w:szCs w:val="24"/>
        </w:rPr>
        <w:t>2</w:t>
      </w:r>
      <w:r>
        <w:rPr>
          <w:szCs w:val="24"/>
        </w:rPr>
        <w:t xml:space="preserve"> гг.</w:t>
      </w:r>
    </w:p>
    <w:p w:rsidR="00900FD8" w:rsidRDefault="00900FD8" w:rsidP="00287C83">
      <w:pPr>
        <w:pStyle w:val="ConsPlusTitle"/>
        <w:jc w:val="center"/>
        <w:rPr>
          <w:szCs w:val="24"/>
        </w:rPr>
      </w:pPr>
    </w:p>
    <w:tbl>
      <w:tblPr>
        <w:tblW w:w="9430" w:type="dxa"/>
        <w:shd w:val="clear" w:color="auto" w:fill="FFFFFF"/>
        <w:tblCellMar>
          <w:left w:w="0" w:type="dxa"/>
          <w:right w:w="0" w:type="dxa"/>
        </w:tblCellMar>
        <w:tblLook w:val="04A0"/>
      </w:tblPr>
      <w:tblGrid>
        <w:gridCol w:w="3011"/>
        <w:gridCol w:w="6419"/>
      </w:tblGrid>
      <w:tr w:rsidR="007933B4"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C1629C" w:rsidRDefault="007933B4" w:rsidP="00A9554A">
            <w:pPr>
              <w:spacing w:after="0" w:line="240" w:lineRule="auto"/>
              <w:jc w:val="both"/>
              <w:rPr>
                <w:rFonts w:ascii="Times New Roman" w:hAnsi="Times New Roman"/>
                <w:sz w:val="24"/>
                <w:szCs w:val="24"/>
              </w:rPr>
            </w:pPr>
            <w:r>
              <w:rPr>
                <w:rFonts w:ascii="Times New Roman" w:hAnsi="Times New Roman"/>
                <w:sz w:val="24"/>
                <w:szCs w:val="24"/>
              </w:rPr>
              <w:t>Программа</w:t>
            </w:r>
            <w:r w:rsidR="00287C83">
              <w:rPr>
                <w:rFonts w:ascii="Times New Roman" w:hAnsi="Times New Roman"/>
                <w:sz w:val="24"/>
                <w:szCs w:val="24"/>
              </w:rPr>
              <w:t xml:space="preserve"> профилактики</w:t>
            </w:r>
            <w:r w:rsidR="00C1629C">
              <w:rPr>
                <w:rFonts w:ascii="Times New Roman" w:hAnsi="Times New Roman"/>
                <w:sz w:val="24"/>
                <w:szCs w:val="24"/>
              </w:rPr>
              <w:t xml:space="preserve"> </w:t>
            </w:r>
            <w:r>
              <w:rPr>
                <w:rFonts w:ascii="Times New Roman" w:hAnsi="Times New Roman"/>
                <w:sz w:val="24"/>
                <w:szCs w:val="24"/>
              </w:rPr>
              <w:t xml:space="preserve">нарушений обязательных требований законодательства в сфере муниципального контроля, осуществляемого  администрацией  </w:t>
            </w:r>
            <w:r w:rsidR="00900FD8">
              <w:rPr>
                <w:rFonts w:ascii="Times New Roman" w:hAnsi="Times New Roman"/>
                <w:sz w:val="24"/>
                <w:szCs w:val="24"/>
              </w:rPr>
              <w:t>Муезерского муниципального района</w:t>
            </w:r>
            <w:r>
              <w:rPr>
                <w:rFonts w:ascii="Times New Roman" w:hAnsi="Times New Roman"/>
                <w:sz w:val="24"/>
                <w:szCs w:val="24"/>
              </w:rPr>
              <w:t xml:space="preserve">  на 20</w:t>
            </w:r>
            <w:r w:rsidR="00A9554A">
              <w:rPr>
                <w:rFonts w:ascii="Times New Roman" w:hAnsi="Times New Roman"/>
                <w:sz w:val="24"/>
                <w:szCs w:val="24"/>
              </w:rPr>
              <w:t>20</w:t>
            </w:r>
            <w:r>
              <w:rPr>
                <w:rFonts w:ascii="Times New Roman" w:hAnsi="Times New Roman"/>
                <w:sz w:val="24"/>
                <w:szCs w:val="24"/>
              </w:rPr>
              <w:t xml:space="preserve"> год и плановый период 202</w:t>
            </w:r>
            <w:r w:rsidR="00A9554A">
              <w:rPr>
                <w:rFonts w:ascii="Times New Roman" w:hAnsi="Times New Roman"/>
                <w:sz w:val="24"/>
                <w:szCs w:val="24"/>
              </w:rPr>
              <w:t>1</w:t>
            </w:r>
            <w:r>
              <w:rPr>
                <w:rFonts w:ascii="Times New Roman" w:hAnsi="Times New Roman"/>
                <w:sz w:val="24"/>
                <w:szCs w:val="24"/>
              </w:rPr>
              <w:t xml:space="preserve"> – 202</w:t>
            </w:r>
            <w:r w:rsidR="00A9554A">
              <w:rPr>
                <w:rFonts w:ascii="Times New Roman" w:hAnsi="Times New Roman"/>
                <w:sz w:val="24"/>
                <w:szCs w:val="24"/>
              </w:rPr>
              <w:t>2</w:t>
            </w:r>
            <w:r>
              <w:rPr>
                <w:rFonts w:ascii="Times New Roman" w:hAnsi="Times New Roman"/>
                <w:sz w:val="24"/>
                <w:szCs w:val="24"/>
              </w:rPr>
              <w:t xml:space="preserve"> гг.</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7933B4"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Федеральный закон от 26.12.2008 № 294-ФЗ</w:t>
            </w:r>
          </w:p>
          <w:p w:rsidR="00287C83"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287C83"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5C3867" w:rsidP="00287C83">
            <w:pPr>
              <w:spacing w:after="0" w:line="240" w:lineRule="auto"/>
              <w:jc w:val="both"/>
              <w:rPr>
                <w:rFonts w:ascii="Arial" w:hAnsi="Arial" w:cs="Arial"/>
                <w:color w:val="000000"/>
                <w:sz w:val="10"/>
                <w:szCs w:val="10"/>
              </w:rPr>
            </w:pPr>
            <w:r>
              <w:rPr>
                <w:rFonts w:ascii="Times New Roman" w:hAnsi="Times New Roman"/>
                <w:color w:val="000000"/>
                <w:sz w:val="24"/>
                <w:szCs w:val="24"/>
              </w:rPr>
              <w:t xml:space="preserve">Отдел градостроительства и землепользования администрации </w:t>
            </w:r>
            <w:r w:rsidR="00900FD8">
              <w:rPr>
                <w:rFonts w:ascii="Times New Roman" w:hAnsi="Times New Roman"/>
                <w:color w:val="000000"/>
                <w:sz w:val="24"/>
                <w:szCs w:val="24"/>
              </w:rPr>
              <w:t>Муезерского муниципального района</w:t>
            </w:r>
          </w:p>
        </w:tc>
      </w:tr>
      <w:tr w:rsidR="007933B4"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7933B4"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Задачами программы являются:</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1) укрепление системы профилактики нарушений обязательных требований, установленных законодательством РФ;</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2) в</w:t>
            </w:r>
            <w:r w:rsidRPr="00D4428A">
              <w:rPr>
                <w:rFonts w:ascii="Times New Roman" w:hAnsi="Times New Roman"/>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D4428A">
              <w:rPr>
                <w:rFonts w:ascii="Times New Roman" w:hAnsi="Times New Roman"/>
                <w:spacing w:val="2"/>
                <w:sz w:val="24"/>
                <w:szCs w:val="24"/>
              </w:rPr>
              <w:t> РФ;</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pacing w:val="2"/>
                <w:sz w:val="24"/>
                <w:szCs w:val="24"/>
              </w:rPr>
              <w:t>3) </w:t>
            </w:r>
            <w:r w:rsidRPr="00D4428A">
              <w:rPr>
                <w:rFonts w:ascii="Times New Roman" w:hAnsi="Times New Roman"/>
                <w:spacing w:val="2"/>
                <w:sz w:val="24"/>
                <w:szCs w:val="24"/>
                <w:shd w:val="clear" w:color="auto" w:fill="FFFFFF"/>
              </w:rPr>
              <w:t xml:space="preserve">повышение правовой культуры руководителей </w:t>
            </w:r>
            <w:r w:rsidRPr="00D4428A">
              <w:rPr>
                <w:rFonts w:ascii="Times New Roman" w:hAnsi="Times New Roman"/>
                <w:spacing w:val="2"/>
                <w:sz w:val="24"/>
                <w:szCs w:val="24"/>
                <w:shd w:val="clear" w:color="auto" w:fill="FFFFFF"/>
              </w:rPr>
              <w:lastRenderedPageBreak/>
              <w:t>юридических лиц и индивидуальных предпринимателей</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lastRenderedPageBreak/>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w:t>
            </w:r>
            <w:r w:rsidR="005C3867">
              <w:rPr>
                <w:rFonts w:ascii="Times New Roman" w:hAnsi="Times New Roman"/>
                <w:color w:val="000000"/>
                <w:spacing w:val="2"/>
                <w:sz w:val="24"/>
                <w:szCs w:val="24"/>
                <w:shd w:val="clear" w:color="auto" w:fill="FFFFFF"/>
              </w:rPr>
              <w:t>района</w:t>
            </w:r>
            <w:r>
              <w:rPr>
                <w:rFonts w:ascii="Times New Roman" w:hAnsi="Times New Roman"/>
                <w:color w:val="000000"/>
                <w:spacing w:val="2"/>
                <w:sz w:val="24"/>
                <w:szCs w:val="24"/>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Pr>
                <w:rFonts w:ascii="Times New Roman" w:hAnsi="Times New Roman"/>
                <w:color w:val="000000"/>
                <w:spacing w:val="2"/>
                <w:sz w:val="24"/>
                <w:szCs w:val="24"/>
                <w:shd w:val="clear" w:color="auto" w:fill="FFFFFF"/>
              </w:rPr>
              <w:t>муниципального района</w:t>
            </w:r>
            <w:r>
              <w:rPr>
                <w:rFonts w:ascii="Times New Roman" w:hAnsi="Times New Roman"/>
                <w:color w:val="000000"/>
                <w:spacing w:val="2"/>
                <w:sz w:val="24"/>
                <w:szCs w:val="24"/>
                <w:shd w:val="clear" w:color="auto" w:fill="FFFFFF"/>
              </w:rPr>
              <w:t xml:space="preserve"> требований законодательства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Pr>
                <w:rFonts w:ascii="Times New Roman" w:hAnsi="Times New Roman"/>
                <w:color w:val="000000"/>
                <w:spacing w:val="2"/>
                <w:sz w:val="24"/>
                <w:szCs w:val="24"/>
              </w:rPr>
              <w:t>Муезерского муниципального района</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A9554A">
            <w:pPr>
              <w:spacing w:after="0" w:line="240" w:lineRule="auto"/>
              <w:rPr>
                <w:rFonts w:ascii="Arial" w:hAnsi="Arial" w:cs="Arial"/>
                <w:color w:val="000000"/>
                <w:sz w:val="10"/>
                <w:szCs w:val="10"/>
              </w:rPr>
            </w:pPr>
            <w:r>
              <w:rPr>
                <w:rFonts w:ascii="Times New Roman" w:hAnsi="Times New Roman"/>
                <w:color w:val="000000"/>
                <w:sz w:val="24"/>
                <w:szCs w:val="24"/>
              </w:rPr>
              <w:t>20</w:t>
            </w:r>
            <w:r w:rsidR="00A9554A">
              <w:rPr>
                <w:rFonts w:ascii="Times New Roman" w:hAnsi="Times New Roman"/>
                <w:color w:val="000000"/>
                <w:sz w:val="24"/>
                <w:szCs w:val="24"/>
              </w:rPr>
              <w:t>20</w:t>
            </w:r>
            <w:r>
              <w:rPr>
                <w:rFonts w:ascii="Times New Roman" w:hAnsi="Times New Roman"/>
                <w:color w:val="000000"/>
                <w:sz w:val="24"/>
                <w:szCs w:val="24"/>
              </w:rPr>
              <w:t xml:space="preserve"> год  и плановый период 202</w:t>
            </w:r>
            <w:r w:rsidR="00A9554A">
              <w:rPr>
                <w:rFonts w:ascii="Times New Roman" w:hAnsi="Times New Roman"/>
                <w:color w:val="000000"/>
                <w:sz w:val="24"/>
                <w:szCs w:val="24"/>
              </w:rPr>
              <w:t>1</w:t>
            </w:r>
            <w:r>
              <w:rPr>
                <w:rFonts w:ascii="Times New Roman" w:hAnsi="Times New Roman"/>
                <w:color w:val="000000"/>
                <w:sz w:val="24"/>
                <w:szCs w:val="24"/>
              </w:rPr>
              <w:t>-202</w:t>
            </w:r>
            <w:r w:rsidR="00A9554A">
              <w:rPr>
                <w:rFonts w:ascii="Times New Roman" w:hAnsi="Times New Roman"/>
                <w:color w:val="000000"/>
                <w:sz w:val="24"/>
                <w:szCs w:val="24"/>
              </w:rPr>
              <w:t>2</w:t>
            </w:r>
            <w:r>
              <w:rPr>
                <w:rFonts w:ascii="Times New Roman" w:hAnsi="Times New Roman"/>
                <w:color w:val="000000"/>
                <w:sz w:val="24"/>
                <w:szCs w:val="24"/>
              </w:rPr>
              <w:t xml:space="preserve"> годов</w:t>
            </w:r>
          </w:p>
        </w:tc>
      </w:tr>
      <w:tr w:rsidR="007933B4"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sz w:val="24"/>
                <w:szCs w:val="24"/>
              </w:rPr>
              <w:t>Финансовое обеспечение мероприятий Программы не предусмотрено</w:t>
            </w:r>
          </w:p>
        </w:tc>
      </w:tr>
      <w:tr w:rsidR="007933B4"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Default="007933B4" w:rsidP="00287C83">
            <w:pPr>
              <w:spacing w:after="0" w:line="240" w:lineRule="auto"/>
              <w:rPr>
                <w:rFonts w:ascii="Times New Roman" w:hAnsi="Times New Roman"/>
                <w:color w:val="000000"/>
                <w:sz w:val="24"/>
                <w:szCs w:val="24"/>
              </w:rPr>
            </w:pPr>
          </w:p>
          <w:p w:rsidR="007933B4" w:rsidRDefault="007933B4" w:rsidP="00287C83">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Default="007933B4" w:rsidP="00287C83">
            <w:pPr>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D4428A" w:rsidRDefault="00D4428A" w:rsidP="00287C83">
      <w:pPr>
        <w:spacing w:after="0" w:line="259" w:lineRule="auto"/>
        <w:rPr>
          <w:rFonts w:ascii="Times New Roman" w:eastAsia="Times New Roman" w:hAnsi="Times New Roman" w:cs="Times New Roman"/>
          <w:b/>
          <w:sz w:val="24"/>
          <w:szCs w:val="24"/>
          <w:lang w:eastAsia="ru-RU"/>
        </w:rPr>
      </w:pPr>
      <w:r>
        <w:rPr>
          <w:szCs w:val="24"/>
        </w:rPr>
        <w:br w:type="page"/>
      </w:r>
    </w:p>
    <w:p w:rsidR="00C1629C" w:rsidRDefault="00C1629C" w:rsidP="00287C83">
      <w:pPr>
        <w:pStyle w:val="ConsPlusTitle"/>
        <w:jc w:val="center"/>
        <w:rPr>
          <w:szCs w:val="24"/>
        </w:rPr>
      </w:pPr>
      <w:r>
        <w:rPr>
          <w:szCs w:val="24"/>
        </w:rPr>
        <w:lastRenderedPageBreak/>
        <w:t xml:space="preserve">Программа </w:t>
      </w:r>
      <w:r w:rsidR="00287C83">
        <w:rPr>
          <w:szCs w:val="24"/>
        </w:rPr>
        <w:t>п</w:t>
      </w:r>
      <w:r>
        <w:rPr>
          <w:szCs w:val="24"/>
        </w:rPr>
        <w:t>рофилактик</w:t>
      </w:r>
      <w:r w:rsidR="00287C83">
        <w:rPr>
          <w:szCs w:val="24"/>
        </w:rPr>
        <w:t>и</w:t>
      </w:r>
      <w:r>
        <w:rPr>
          <w:szCs w:val="24"/>
        </w:rPr>
        <w:t xml:space="preserve"> нарушений обязательных требований законодательства в сфере муниципального контроля, осуществляемого</w:t>
      </w:r>
    </w:p>
    <w:p w:rsidR="00C1629C" w:rsidRDefault="00C1629C" w:rsidP="00287C83">
      <w:pPr>
        <w:pStyle w:val="ConsPlusTitle"/>
        <w:jc w:val="center"/>
        <w:rPr>
          <w:szCs w:val="24"/>
        </w:rPr>
      </w:pPr>
      <w:r>
        <w:rPr>
          <w:szCs w:val="24"/>
        </w:rPr>
        <w:t xml:space="preserve">администрацией Муезерского муниципального района  </w:t>
      </w:r>
    </w:p>
    <w:p w:rsidR="00C1629C" w:rsidRDefault="00C1629C" w:rsidP="00287C83">
      <w:pPr>
        <w:pStyle w:val="ConsPlusTitle"/>
        <w:jc w:val="center"/>
        <w:rPr>
          <w:szCs w:val="24"/>
        </w:rPr>
      </w:pPr>
      <w:r>
        <w:rPr>
          <w:szCs w:val="24"/>
        </w:rPr>
        <w:t>на 20</w:t>
      </w:r>
      <w:r w:rsidR="00A9554A">
        <w:rPr>
          <w:szCs w:val="24"/>
        </w:rPr>
        <w:t>20</w:t>
      </w:r>
      <w:r>
        <w:rPr>
          <w:szCs w:val="24"/>
        </w:rPr>
        <w:t xml:space="preserve"> год и плановый период 202</w:t>
      </w:r>
      <w:r w:rsidR="00A9554A">
        <w:rPr>
          <w:szCs w:val="24"/>
        </w:rPr>
        <w:t>1</w:t>
      </w:r>
      <w:r>
        <w:rPr>
          <w:szCs w:val="24"/>
        </w:rPr>
        <w:t>-202</w:t>
      </w:r>
      <w:r w:rsidR="00A9554A">
        <w:rPr>
          <w:szCs w:val="24"/>
        </w:rPr>
        <w:t>2</w:t>
      </w:r>
      <w:r>
        <w:rPr>
          <w:szCs w:val="24"/>
        </w:rPr>
        <w:t xml:space="preserve"> гг.</w:t>
      </w:r>
      <w:r w:rsidRPr="00B246CB">
        <w:rPr>
          <w:b w:val="0"/>
          <w:szCs w:val="24"/>
        </w:rPr>
        <w:t>»</w:t>
      </w:r>
      <w:r>
        <w:rPr>
          <w:b w:val="0"/>
          <w:szCs w:val="24"/>
        </w:rPr>
        <w:t>.</w:t>
      </w: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C1629C" w:rsidP="00287C83">
      <w:pPr>
        <w:pStyle w:val="ConsPlusTitle"/>
        <w:ind w:firstLine="708"/>
        <w:jc w:val="both"/>
        <w:rPr>
          <w:b w:val="0"/>
          <w:bCs/>
          <w:szCs w:val="24"/>
        </w:rPr>
      </w:pPr>
      <w:r w:rsidRPr="00C1629C">
        <w:rPr>
          <w:b w:val="0"/>
          <w:bCs/>
          <w:szCs w:val="24"/>
        </w:rPr>
        <w:t xml:space="preserve">Программа </w:t>
      </w:r>
      <w:r w:rsidR="00287C83">
        <w:rPr>
          <w:b w:val="0"/>
          <w:bCs/>
          <w:szCs w:val="24"/>
        </w:rPr>
        <w:t>п</w:t>
      </w:r>
      <w:r w:rsidRPr="00C1629C">
        <w:rPr>
          <w:b w:val="0"/>
          <w:bCs/>
          <w:szCs w:val="24"/>
        </w:rPr>
        <w:t>рофилактик</w:t>
      </w:r>
      <w:r w:rsidR="00287C83">
        <w:rPr>
          <w:b w:val="0"/>
          <w:bCs/>
          <w:szCs w:val="24"/>
        </w:rPr>
        <w:t>и</w:t>
      </w:r>
      <w:r w:rsidRPr="00C1629C">
        <w:rPr>
          <w:b w:val="0"/>
          <w:bCs/>
          <w:szCs w:val="24"/>
        </w:rPr>
        <w:t xml:space="preserve"> нарушений обязательных требований законодательства в сфере муниципального контроля, осуществляемого</w:t>
      </w:r>
      <w:r>
        <w:rPr>
          <w:b w:val="0"/>
          <w:bCs/>
          <w:szCs w:val="24"/>
        </w:rPr>
        <w:t xml:space="preserve"> </w:t>
      </w:r>
      <w:r w:rsidRPr="00C1629C">
        <w:rPr>
          <w:b w:val="0"/>
          <w:bCs/>
          <w:szCs w:val="24"/>
        </w:rPr>
        <w:t>администрацией Муезерского муниципального района на 20</w:t>
      </w:r>
      <w:r w:rsidR="00A9554A">
        <w:rPr>
          <w:b w:val="0"/>
          <w:bCs/>
          <w:szCs w:val="24"/>
        </w:rPr>
        <w:t>20</w:t>
      </w:r>
      <w:r w:rsidRPr="00C1629C">
        <w:rPr>
          <w:b w:val="0"/>
          <w:bCs/>
          <w:szCs w:val="24"/>
        </w:rPr>
        <w:t xml:space="preserve"> год и плановый период 202</w:t>
      </w:r>
      <w:r w:rsidR="00A9554A">
        <w:rPr>
          <w:b w:val="0"/>
          <w:bCs/>
          <w:szCs w:val="24"/>
        </w:rPr>
        <w:t>1</w:t>
      </w:r>
      <w:r w:rsidRPr="00C1629C">
        <w:rPr>
          <w:b w:val="0"/>
          <w:bCs/>
          <w:szCs w:val="24"/>
        </w:rPr>
        <w:t>-202</w:t>
      </w:r>
      <w:r w:rsidR="00A9554A">
        <w:rPr>
          <w:b w:val="0"/>
          <w:bCs/>
          <w:szCs w:val="24"/>
        </w:rPr>
        <w:t>2</w:t>
      </w:r>
      <w:r w:rsidRPr="00C1629C">
        <w:rPr>
          <w:b w:val="0"/>
          <w:bCs/>
          <w:szCs w:val="24"/>
        </w:rPr>
        <w:t xml:space="preserve"> гг.».</w:t>
      </w:r>
      <w:r>
        <w:rPr>
          <w:b w:val="0"/>
          <w:bCs/>
          <w:szCs w:val="24"/>
        </w:rPr>
        <w:t xml:space="preserve"> </w:t>
      </w:r>
      <w:r w:rsidR="003C18A6">
        <w:rPr>
          <w:b w:val="0"/>
          <w:bCs/>
          <w:szCs w:val="24"/>
        </w:rPr>
        <w:t>(далее - Программа</w:t>
      </w:r>
      <w:r w:rsidR="007933B4">
        <w:rPr>
          <w:b w:val="0"/>
          <w:bCs/>
          <w:szCs w:val="24"/>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3C18A6">
        <w:rPr>
          <w:b w:val="0"/>
          <w:bCs/>
          <w:szCs w:val="24"/>
        </w:rPr>
        <w:t xml:space="preserve"> (далее - требования)</w:t>
      </w:r>
      <w:r w:rsidR="007933B4">
        <w:rPr>
          <w:b w:val="0"/>
          <w:bCs/>
          <w:szCs w:val="24"/>
        </w:rPr>
        <w:t xml:space="preserve">. </w:t>
      </w: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sidRPr="00900FD8">
        <w:rPr>
          <w:rFonts w:ascii="Times New Roman" w:eastAsia="Times New Roman" w:hAnsi="Times New Roman" w:cs="Times New Roman"/>
          <w:bCs/>
          <w:sz w:val="24"/>
          <w:szCs w:val="24"/>
          <w:lang w:eastAsia="ar-SA"/>
        </w:rPr>
        <w:t>Требований</w:t>
      </w:r>
      <w:r w:rsidRPr="00900FD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1" w:name="sub_1000"/>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Раздел 1. Анализ общей обстановки</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287C83">
      <w:pPr>
        <w:pStyle w:val="a5"/>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1.1.На территории </w:t>
      </w:r>
      <w:r w:rsidR="00900FD8">
        <w:rPr>
          <w:rFonts w:ascii="Times New Roman" w:eastAsia="Times New Roman" w:hAnsi="Times New Roman"/>
          <w:bCs/>
          <w:sz w:val="24"/>
          <w:szCs w:val="24"/>
          <w:lang w:eastAsia="ru-RU"/>
        </w:rPr>
        <w:t>Муезерского муниципального района</w:t>
      </w:r>
      <w:r>
        <w:rPr>
          <w:rFonts w:ascii="Times New Roman" w:eastAsia="Times New Roman" w:hAnsi="Times New Roman"/>
          <w:bCs/>
          <w:sz w:val="24"/>
          <w:szCs w:val="24"/>
          <w:lang w:eastAsia="ru-RU"/>
        </w:rPr>
        <w:t xml:space="preserve"> осуществляется:</w:t>
      </w:r>
    </w:p>
    <w:p w:rsidR="007933B4" w:rsidRDefault="007933B4" w:rsidP="00287C83">
      <w:pPr>
        <w:pStyle w:val="a5"/>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муниципальный </w:t>
      </w:r>
      <w:r w:rsidR="00900FD8">
        <w:rPr>
          <w:rFonts w:ascii="Times New Roman" w:hAnsi="Times New Roman"/>
          <w:sz w:val="24"/>
          <w:szCs w:val="24"/>
        </w:rPr>
        <w:t>земельный контроль.</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Функции муниципального контроля осуществляются </w:t>
      </w:r>
      <w:r w:rsidR="00C1629C">
        <w:rPr>
          <w:rFonts w:ascii="Times New Roman" w:eastAsia="Times New Roman" w:hAnsi="Times New Roman" w:cs="Times New Roman"/>
          <w:bCs/>
          <w:sz w:val="24"/>
          <w:szCs w:val="24"/>
          <w:lang w:eastAsia="ru-RU"/>
        </w:rPr>
        <w:t xml:space="preserve">администрацией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w:t>
      </w:r>
      <w:r w:rsidR="003C18A6">
        <w:rPr>
          <w:rFonts w:ascii="Times New Roman" w:eastAsia="Times New Roman" w:hAnsi="Times New Roman" w:cs="Times New Roman"/>
          <w:bCs/>
          <w:sz w:val="24"/>
          <w:szCs w:val="24"/>
          <w:lang w:eastAsia="ru-RU"/>
        </w:rPr>
        <w:t>отдел градостроительства и землепользования)</w:t>
      </w:r>
      <w:r>
        <w:rPr>
          <w:rFonts w:ascii="Times New Roman" w:eastAsia="Times New Roman" w:hAnsi="Times New Roman" w:cs="Times New Roman"/>
          <w:bCs/>
          <w:sz w:val="24"/>
          <w:szCs w:val="24"/>
          <w:lang w:eastAsia="ru-RU"/>
        </w:rPr>
        <w:t>.</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нормативных правовых актов Российской Федерации, Республики Карелия  и </w:t>
      </w:r>
      <w:r w:rsidR="00900FD8">
        <w:rPr>
          <w:rFonts w:ascii="Times New Roman" w:eastAsia="Times New Roman" w:hAnsi="Times New Roman" w:cs="Times New Roman"/>
          <w:bCs/>
          <w:sz w:val="24"/>
          <w:szCs w:val="24"/>
          <w:lang w:eastAsia="ru-RU"/>
        </w:rPr>
        <w:t>администрации Муезерского муниципального района</w:t>
      </w:r>
      <w:r>
        <w:rPr>
          <w:rFonts w:ascii="Times New Roman" w:eastAsia="Times New Roman" w:hAnsi="Times New Roman" w:cs="Times New Roman"/>
          <w:bCs/>
          <w:sz w:val="24"/>
          <w:szCs w:val="24"/>
          <w:lang w:eastAsia="ru-RU"/>
        </w:rPr>
        <w:t>.</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Объектами профилактических мероприятий при осуществлении </w:t>
      </w:r>
      <w:r w:rsidR="00900FD8">
        <w:rPr>
          <w:rFonts w:ascii="Times New Roman" w:hAnsi="Times New Roman"/>
          <w:sz w:val="24"/>
          <w:szCs w:val="24"/>
        </w:rPr>
        <w:t>муниципального земельного контроля</w:t>
      </w:r>
      <w:r>
        <w:rPr>
          <w:rFonts w:ascii="Times New Roman" w:hAnsi="Times New Roman"/>
          <w:sz w:val="24"/>
          <w:szCs w:val="24"/>
        </w:rPr>
        <w:t xml:space="preserve"> на территории </w:t>
      </w:r>
      <w:r w:rsidR="00900FD8">
        <w:rPr>
          <w:rFonts w:ascii="Times New Roman" w:hAnsi="Times New Roman"/>
          <w:sz w:val="24"/>
          <w:szCs w:val="24"/>
        </w:rPr>
        <w:t>Муезерского муниципального района</w:t>
      </w:r>
      <w:r>
        <w:rPr>
          <w:rFonts w:ascii="Times New Roman" w:eastAsia="Times New Roman" w:hAnsi="Times New Roman" w:cs="Times New Roman"/>
          <w:bCs/>
          <w:sz w:val="24"/>
          <w:szCs w:val="24"/>
          <w:lang w:eastAsia="ru-RU"/>
        </w:rPr>
        <w:t>, являются юридические лица, индивидуальные предприниматели, граждане (подконтрольные субъекты).</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 Цели и задачи программы</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Настоящая  Программа  разработана на 20</w:t>
      </w:r>
      <w:r w:rsidR="00A9554A">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период 202</w:t>
      </w:r>
      <w:r w:rsidR="00A9554A">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-202</w:t>
      </w:r>
      <w:r w:rsidR="00A9554A">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гг. и определяет цели, задачи и порядок осуществления </w:t>
      </w:r>
      <w:r w:rsidR="00900FD8">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xml:space="preserve">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w:t>
      </w:r>
      <w:r w:rsidR="00900FD8">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xml:space="preserve">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на 20</w:t>
      </w:r>
      <w:r w:rsidR="00A9554A">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202</w:t>
      </w:r>
      <w:r w:rsidR="00A9554A">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-202</w:t>
      </w:r>
      <w:r w:rsidR="00A9554A">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гг.</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Целями профилактической работы являются:</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-увеличение доли хозяйствующих субъектов, соблюдающих требования в сфере осуществления муниципального контроля.</w:t>
      </w:r>
    </w:p>
    <w:p w:rsidR="007933B4" w:rsidRDefault="007933B4" w:rsidP="00287C83">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7933B4" w:rsidRDefault="007933B4" w:rsidP="00287C83">
      <w:pPr>
        <w:spacing w:after="0"/>
        <w:ind w:firstLine="567"/>
        <w:jc w:val="center"/>
        <w:rPr>
          <w:rFonts w:ascii="Times New Roman" w:hAnsi="Times New Roman"/>
          <w:sz w:val="24"/>
          <w:szCs w:val="24"/>
        </w:rPr>
      </w:pPr>
    </w:p>
    <w:p w:rsidR="007933B4" w:rsidRPr="00C1629C"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1629C">
        <w:rPr>
          <w:rFonts w:ascii="Times New Roman" w:eastAsia="Times New Roman" w:hAnsi="Times New Roman" w:cs="Times New Roman"/>
          <w:bCs/>
          <w:sz w:val="24"/>
          <w:szCs w:val="24"/>
          <w:lang w:eastAsia="ru-RU"/>
        </w:rPr>
        <w:t>-укрепление системы профилактики нарушений обязательных требований;</w:t>
      </w:r>
      <w:r w:rsidRPr="00C1629C">
        <w:rPr>
          <w:rFonts w:ascii="Times New Roman" w:eastAsia="Times New Roman" w:hAnsi="Times New Roman" w:cs="Times New Roman"/>
          <w:bCs/>
          <w:sz w:val="24"/>
          <w:szCs w:val="24"/>
          <w:lang w:eastAsia="ru-RU"/>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7933B4" w:rsidRPr="00C1629C"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1629C">
        <w:rPr>
          <w:rFonts w:ascii="Times New Roman" w:eastAsia="Times New Roman" w:hAnsi="Times New Roman" w:cs="Times New Roman"/>
          <w:bCs/>
          <w:sz w:val="24"/>
          <w:szCs w:val="24"/>
          <w:lang w:eastAsia="ru-RU"/>
        </w:rPr>
        <w:t>-повышение правосознания и правовой культуры юридических лиц, индивидуальных предпринимателей и граждан.</w:t>
      </w:r>
    </w:p>
    <w:p w:rsidR="007933B4" w:rsidRDefault="007933B4" w:rsidP="00287C83">
      <w:pPr>
        <w:spacing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6"/>
        <w:gridCol w:w="696"/>
        <w:gridCol w:w="696"/>
        <w:gridCol w:w="696"/>
      </w:tblGrid>
      <w:tr w:rsidR="007933B4"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7933B4"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A9554A">
            <w:pPr>
              <w:spacing w:after="0"/>
              <w:jc w:val="center"/>
              <w:rPr>
                <w:rFonts w:ascii="Times New Roman" w:eastAsia="Calibri" w:hAnsi="Times New Roman"/>
                <w:sz w:val="24"/>
                <w:szCs w:val="24"/>
              </w:rPr>
            </w:pPr>
            <w:r>
              <w:rPr>
                <w:rFonts w:ascii="Times New Roman" w:eastAsia="Calibri" w:hAnsi="Times New Roman"/>
                <w:sz w:val="24"/>
                <w:szCs w:val="24"/>
              </w:rPr>
              <w:t>20</w:t>
            </w:r>
            <w:r w:rsidR="00A9554A">
              <w:rPr>
                <w:rFonts w:ascii="Times New Roman" w:eastAsia="Calibri" w:hAnsi="Times New Roman"/>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A9554A">
            <w:pPr>
              <w:spacing w:after="0"/>
              <w:jc w:val="center"/>
              <w:rPr>
                <w:rFonts w:ascii="Times New Roman" w:eastAsia="Calibri" w:hAnsi="Times New Roman"/>
                <w:sz w:val="24"/>
                <w:szCs w:val="24"/>
              </w:rPr>
            </w:pPr>
            <w:r>
              <w:rPr>
                <w:rFonts w:ascii="Times New Roman" w:eastAsia="Calibri" w:hAnsi="Times New Roman"/>
                <w:sz w:val="24"/>
                <w:szCs w:val="24"/>
              </w:rPr>
              <w:t>202</w:t>
            </w:r>
            <w:r w:rsidR="00A9554A">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A9554A">
            <w:pPr>
              <w:spacing w:after="0"/>
              <w:jc w:val="center"/>
              <w:rPr>
                <w:rFonts w:ascii="Times New Roman" w:eastAsia="Calibri" w:hAnsi="Times New Roman"/>
                <w:sz w:val="24"/>
                <w:szCs w:val="24"/>
              </w:rPr>
            </w:pPr>
            <w:r>
              <w:rPr>
                <w:rFonts w:ascii="Times New Roman" w:eastAsia="Calibri" w:hAnsi="Times New Roman"/>
                <w:sz w:val="24"/>
                <w:szCs w:val="24"/>
              </w:rPr>
              <w:t>202</w:t>
            </w:r>
            <w:r w:rsidR="00A9554A">
              <w:rPr>
                <w:rFonts w:ascii="Times New Roman" w:eastAsia="Calibri" w:hAnsi="Times New Roman"/>
                <w:sz w:val="24"/>
                <w:szCs w:val="24"/>
              </w:rPr>
              <w:t>2</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 xml:space="preserve">Увеличение количества профилактических мероприятий в контрольной деятельности администрации  </w:t>
            </w:r>
            <w:r w:rsidR="00D42A40">
              <w:rPr>
                <w:rFonts w:ascii="Times New Roman" w:eastAsia="Calibri" w:hAnsi="Times New Roman"/>
                <w:sz w:val="24"/>
                <w:szCs w:val="24"/>
              </w:rPr>
              <w:t>Муезерского муниципального района</w:t>
            </w:r>
            <w:r>
              <w:rPr>
                <w:rFonts w:ascii="Times New Roman" w:eastAsia="Calibri" w:hAnsi="Times New Roman"/>
                <w:sz w:val="24"/>
                <w:szCs w:val="24"/>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A9554A" w:rsidP="00287C83">
            <w:pPr>
              <w:spacing w:after="0"/>
              <w:jc w:val="center"/>
              <w:rPr>
                <w:rFonts w:ascii="Times New Roman" w:eastAsia="Calibri" w:hAnsi="Times New Roman"/>
                <w:sz w:val="24"/>
                <w:szCs w:val="24"/>
              </w:rPr>
            </w:pPr>
            <w:r>
              <w:rPr>
                <w:rFonts w:ascii="Times New Roman" w:eastAsia="Calibri"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A9554A" w:rsidP="00287C83">
            <w:pPr>
              <w:spacing w:after="0"/>
              <w:jc w:val="center"/>
              <w:rPr>
                <w:rFonts w:ascii="Times New Roman" w:eastAsia="Calibri" w:hAnsi="Times New Roman"/>
                <w:sz w:val="24"/>
                <w:szCs w:val="24"/>
              </w:rPr>
            </w:pPr>
            <w:r>
              <w:rPr>
                <w:rFonts w:ascii="Times New Roman" w:eastAsia="Calibri"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D42A40" w:rsidP="00287C83">
            <w:pPr>
              <w:spacing w:after="0"/>
              <w:jc w:val="center"/>
              <w:rPr>
                <w:rFonts w:ascii="Times New Roman" w:eastAsia="Calibri" w:hAnsi="Times New Roman"/>
                <w:sz w:val="24"/>
                <w:szCs w:val="24"/>
              </w:rPr>
            </w:pPr>
            <w:r>
              <w:rPr>
                <w:rFonts w:ascii="Times New Roman" w:eastAsia="Calibri" w:hAnsi="Times New Roman"/>
                <w:sz w:val="24"/>
                <w:szCs w:val="24"/>
              </w:rPr>
              <w:t>3</w:t>
            </w:r>
          </w:p>
        </w:tc>
      </w:tr>
    </w:tbl>
    <w:p w:rsidR="007933B4" w:rsidRDefault="007933B4" w:rsidP="00287C83">
      <w:pPr>
        <w:spacing w:after="0"/>
        <w:jc w:val="both"/>
        <w:rPr>
          <w:rFonts w:ascii="Times New Roman" w:hAnsi="Times New Roman"/>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3.1. План мероприятий по профила</w:t>
      </w:r>
      <w:r w:rsidR="00D42A40">
        <w:rPr>
          <w:rFonts w:ascii="Times New Roman" w:hAnsi="Times New Roman"/>
          <w:b/>
          <w:sz w:val="24"/>
          <w:szCs w:val="24"/>
        </w:rPr>
        <w:t>к</w:t>
      </w:r>
      <w:r>
        <w:rPr>
          <w:rFonts w:ascii="Times New Roman" w:hAnsi="Times New Roman"/>
          <w:b/>
          <w:sz w:val="24"/>
          <w:szCs w:val="24"/>
        </w:rPr>
        <w:t>тике нарушений на 20</w:t>
      </w:r>
      <w:r w:rsidR="00A9554A">
        <w:rPr>
          <w:rFonts w:ascii="Times New Roman" w:hAnsi="Times New Roman"/>
          <w:b/>
          <w:sz w:val="24"/>
          <w:szCs w:val="24"/>
        </w:rPr>
        <w:t>20</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rsidP="00287C83">
            <w:pPr>
              <w:spacing w:after="0"/>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4</w:t>
            </w:r>
          </w:p>
        </w:tc>
      </w:tr>
      <w:tr w:rsidR="007933B4"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Размещение на официальном сайте  </w:t>
            </w:r>
            <w:r w:rsidR="00D42A40">
              <w:rPr>
                <w:rFonts w:ascii="Times New Roman" w:eastAsia="Times New Roman" w:hAnsi="Times New Roman" w:cs="Times New Roman"/>
                <w:sz w:val="24"/>
                <w:szCs w:val="24"/>
                <w:lang w:eastAsia="ru-RU"/>
              </w:rPr>
              <w:t>Муезерского муниципального района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 xml:space="preserve">в сети «Интернет» </w:t>
            </w:r>
            <w:r w:rsidR="005C3867">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Default="007933B4" w:rsidP="00287C83">
            <w:pPr>
              <w:spacing w:after="0" w:line="240" w:lineRule="auto"/>
              <w:jc w:val="center"/>
              <w:rPr>
                <w:rFonts w:ascii="Times New Roman" w:eastAsia="Times New Roman" w:hAnsi="Times New Roman" w:cs="Times New Roman"/>
                <w:sz w:val="24"/>
                <w:szCs w:val="24"/>
                <w:lang w:eastAsia="ru-RU"/>
              </w:rPr>
            </w:pPr>
          </w:p>
          <w:p w:rsidR="007933B4" w:rsidRDefault="007933B4"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w:t>
            </w:r>
            <w:r w:rsidR="007933B4">
              <w:rPr>
                <w:rFonts w:ascii="Times New Roman" w:eastAsia="Times New Roman" w:hAnsi="Times New Roman" w:cs="Times New Roman"/>
                <w:sz w:val="24"/>
                <w:szCs w:val="24"/>
                <w:lang w:eastAsia="ru-RU"/>
              </w:rPr>
              <w:t xml:space="preserve"> </w:t>
            </w:r>
            <w:r w:rsidR="00D42A40">
              <w:rPr>
                <w:rFonts w:ascii="Times New Roman" w:eastAsia="Times New Roman" w:hAnsi="Times New Roman" w:cs="Times New Roman"/>
                <w:sz w:val="24"/>
                <w:szCs w:val="24"/>
                <w:lang w:eastAsia="ru-RU"/>
              </w:rPr>
              <w:t>Муезерского муниципального района</w:t>
            </w:r>
          </w:p>
        </w:tc>
      </w:tr>
      <w:tr w:rsidR="005C3867"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w:t>
            </w:r>
            <w:r>
              <w:rPr>
                <w:rFonts w:ascii="Times New Roman" w:eastAsia="Times New Roman" w:hAnsi="Times New Roman" w:cs="Times New Roman"/>
                <w:sz w:val="24"/>
                <w:szCs w:val="24"/>
                <w:lang w:eastAsia="ru-RU"/>
              </w:rPr>
              <w:lastRenderedPageBreak/>
              <w:t>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560"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3.</w:t>
            </w:r>
          </w:p>
        </w:tc>
        <w:tc>
          <w:tcPr>
            <w:tcW w:w="4335"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Pr>
                <w:szCs w:val="24"/>
              </w:rPr>
              <w:t>Муезерского муниципального района</w:t>
            </w:r>
            <w:r>
              <w:rPr>
                <w:szCs w:val="24"/>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560"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bl>
    <w:p w:rsidR="007933B4" w:rsidRDefault="007933B4" w:rsidP="00287C83">
      <w:pPr>
        <w:spacing w:after="0"/>
        <w:jc w:val="center"/>
        <w:rPr>
          <w:rFonts w:ascii="Times New Roman" w:hAnsi="Times New Roman"/>
          <w:b/>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w:t>
      </w:r>
      <w:r w:rsidR="00A9554A">
        <w:rPr>
          <w:rFonts w:ascii="Times New Roman" w:hAnsi="Times New Roman"/>
          <w:b/>
          <w:sz w:val="24"/>
          <w:szCs w:val="24"/>
        </w:rPr>
        <w:t>1</w:t>
      </w:r>
      <w:r>
        <w:rPr>
          <w:rFonts w:ascii="Times New Roman" w:hAnsi="Times New Roman"/>
          <w:b/>
          <w:sz w:val="24"/>
          <w:szCs w:val="24"/>
        </w:rPr>
        <w:t xml:space="preserve"> и 202</w:t>
      </w:r>
      <w:r w:rsidR="00A9554A">
        <w:rPr>
          <w:rFonts w:ascii="Times New Roman" w:hAnsi="Times New Roman"/>
          <w:b/>
          <w:sz w:val="24"/>
          <w:szCs w:val="24"/>
        </w:rPr>
        <w:t>2</w:t>
      </w:r>
      <w:r>
        <w:rPr>
          <w:rFonts w:ascii="Times New Roman" w:hAnsi="Times New Roman"/>
          <w:b/>
          <w:sz w:val="24"/>
          <w:szCs w:val="24"/>
        </w:rPr>
        <w:t xml:space="preserve"> годы.</w:t>
      </w:r>
    </w:p>
    <w:p w:rsidR="007933B4" w:rsidRDefault="007933B4" w:rsidP="00287C83">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rsidP="00287C83">
            <w:pPr>
              <w:spacing w:after="0"/>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2A2431" w:rsidRDefault="005C3867" w:rsidP="00287C83">
            <w:pPr>
              <w:pStyle w:val="a4"/>
              <w:jc w:val="both"/>
              <w:rPr>
                <w:rFonts w:ascii="Times New Roman" w:hAnsi="Times New Roman"/>
                <w:sz w:val="24"/>
                <w:szCs w:val="24"/>
              </w:rPr>
            </w:pPr>
            <w:r w:rsidRPr="002A2431">
              <w:rPr>
                <w:rFonts w:ascii="Times New Roman" w:hAnsi="Times New Roman"/>
                <w:sz w:val="24"/>
                <w:szCs w:val="24"/>
              </w:rPr>
              <w:t xml:space="preserve">Размещение на официальном сайте </w:t>
            </w:r>
            <w:r w:rsidR="008E0EE5">
              <w:rPr>
                <w:rFonts w:ascii="Times New Roman" w:hAnsi="Times New Roman"/>
                <w:sz w:val="24"/>
                <w:szCs w:val="24"/>
              </w:rPr>
              <w:t>Муезерского муниципального района</w:t>
            </w:r>
            <w:r w:rsidRPr="002A2431">
              <w:rPr>
                <w:rFonts w:ascii="Times New Roman" w:hAnsi="Times New Roman"/>
                <w:sz w:val="24"/>
                <w:szCs w:val="24"/>
              </w:rPr>
              <w:t xml:space="preserve">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w:t>
            </w:r>
            <w:r w:rsidRPr="002A2431">
              <w:rPr>
                <w:rFonts w:ascii="Times New Roman" w:hAnsi="Times New Roman"/>
                <w:sz w:val="24"/>
                <w:szCs w:val="24"/>
              </w:rPr>
              <w:lastRenderedPageBreak/>
              <w:t>нормативны</w:t>
            </w:r>
            <w:r w:rsidR="008E0EE5">
              <w:rPr>
                <w:rFonts w:ascii="Times New Roman" w:hAnsi="Times New Roman"/>
                <w:sz w:val="24"/>
                <w:szCs w:val="24"/>
              </w:rPr>
              <w:t>м</w:t>
            </w:r>
            <w:r w:rsidRPr="002A2431">
              <w:rPr>
                <w:rFonts w:ascii="Times New Roman" w:hAnsi="Times New Roman"/>
                <w:sz w:val="24"/>
                <w:szCs w:val="24"/>
              </w:rPr>
              <w:t xml:space="preserve"> правовы</w:t>
            </w:r>
            <w:r w:rsidR="008E0EE5">
              <w:rPr>
                <w:rFonts w:ascii="Times New Roman" w:hAnsi="Times New Roman"/>
                <w:sz w:val="24"/>
                <w:szCs w:val="24"/>
              </w:rPr>
              <w:t>м</w:t>
            </w:r>
            <w:r w:rsidRPr="002A2431">
              <w:rPr>
                <w:rFonts w:ascii="Times New Roman" w:hAnsi="Times New Roman"/>
                <w:sz w:val="24"/>
                <w:szCs w:val="24"/>
              </w:rPr>
              <w:t xml:space="preserve"> акт</w:t>
            </w:r>
            <w:r w:rsidR="008E0EE5">
              <w:rPr>
                <w:rFonts w:ascii="Times New Roman" w:hAnsi="Times New Roman"/>
                <w:sz w:val="24"/>
                <w:szCs w:val="24"/>
              </w:rPr>
              <w:t>ам</w:t>
            </w:r>
          </w:p>
        </w:tc>
        <w:tc>
          <w:tcPr>
            <w:tcW w:w="2161" w:type="dxa"/>
            <w:tcBorders>
              <w:top w:val="outset" w:sz="6" w:space="0" w:color="auto"/>
              <w:left w:val="outset" w:sz="6" w:space="0" w:color="auto"/>
              <w:bottom w:val="outset" w:sz="6" w:space="0" w:color="auto"/>
              <w:right w:val="outset" w:sz="6" w:space="0" w:color="auto"/>
            </w:tcBorders>
          </w:tcPr>
          <w:p w:rsidR="005C3867" w:rsidRDefault="005C3867" w:rsidP="00287C83">
            <w:pPr>
              <w:spacing w:after="0" w:line="240" w:lineRule="auto"/>
              <w:jc w:val="center"/>
              <w:rPr>
                <w:rFonts w:ascii="Times New Roman" w:eastAsia="Times New Roman" w:hAnsi="Times New Roman" w:cs="Times New Roman"/>
                <w:sz w:val="24"/>
                <w:szCs w:val="24"/>
                <w:lang w:eastAsia="ru-RU"/>
              </w:rPr>
            </w:pPr>
          </w:p>
          <w:p w:rsidR="005C3867" w:rsidRDefault="005C3867" w:rsidP="00287C83">
            <w:pPr>
              <w:suppressAutoHyphens/>
              <w:spacing w:after="0"/>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rPr>
              <w:lastRenderedPageBreak/>
              <w:t>2.</w:t>
            </w:r>
          </w:p>
        </w:tc>
        <w:tc>
          <w:tcPr>
            <w:tcW w:w="42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2A2431" w:rsidRDefault="005C3867" w:rsidP="00287C83">
            <w:pPr>
              <w:pStyle w:val="a4"/>
              <w:jc w:val="both"/>
              <w:rPr>
                <w:rFonts w:ascii="Times New Roman" w:hAnsi="Times New Roman"/>
                <w:sz w:val="24"/>
                <w:szCs w:val="24"/>
              </w:rPr>
            </w:pPr>
            <w:r w:rsidRPr="002A2431">
              <w:rPr>
                <w:rFonts w:ascii="Times New Roman" w:hAnsi="Times New Roman"/>
                <w:sz w:val="24"/>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4293"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Pr>
                <w:szCs w:val="24"/>
              </w:rPr>
              <w:t>Муезерского муниципального района</w:t>
            </w:r>
            <w:r>
              <w:rPr>
                <w:szCs w:val="24"/>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 xml:space="preserve">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w:t>
            </w:r>
            <w:r>
              <w:rPr>
                <w:szCs w:val="24"/>
                <w:lang w:eastAsia="en-US"/>
              </w:rPr>
              <w:lastRenderedPageBreak/>
              <w:t>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bl>
    <w:p w:rsidR="007933B4" w:rsidRDefault="007933B4" w:rsidP="00287C83">
      <w:pPr>
        <w:spacing w:after="0"/>
        <w:jc w:val="center"/>
        <w:rPr>
          <w:rFonts w:ascii="Times New Roman" w:hAnsi="Times New Roman"/>
          <w:b/>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rsidR="007933B4" w:rsidRDefault="007933B4" w:rsidP="00287C83">
      <w:pPr>
        <w:pStyle w:val="ConsPlusNormal"/>
        <w:jc w:val="center"/>
        <w:rPr>
          <w:b/>
          <w:szCs w:val="24"/>
        </w:rPr>
      </w:pPr>
      <w:r>
        <w:rPr>
          <w:b/>
          <w:szCs w:val="24"/>
        </w:rPr>
        <w:t>4.1 Отчетные показатели на 20</w:t>
      </w:r>
      <w:r w:rsidR="00A9554A">
        <w:rPr>
          <w:b/>
          <w:szCs w:val="24"/>
        </w:rPr>
        <w:t>20</w:t>
      </w:r>
      <w:r>
        <w:rPr>
          <w:b/>
          <w:szCs w:val="24"/>
        </w:rPr>
        <w:t xml:space="preserve"> год</w:t>
      </w:r>
    </w:p>
    <w:p w:rsidR="007933B4" w:rsidRDefault="007933B4" w:rsidP="00287C83">
      <w:pPr>
        <w:pStyle w:val="ConsPlusNormal"/>
        <w:jc w:val="center"/>
        <w:rPr>
          <w:b/>
          <w:szCs w:val="24"/>
        </w:rPr>
      </w:pPr>
    </w:p>
    <w:p w:rsidR="007933B4" w:rsidRDefault="007933B4" w:rsidP="00287C83">
      <w:pPr>
        <w:pStyle w:val="ConsPlusNormal"/>
        <w:jc w:val="center"/>
        <w:rPr>
          <w:b/>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4"/>
        <w:gridCol w:w="2409"/>
        <w:gridCol w:w="2125"/>
        <w:gridCol w:w="1674"/>
      </w:tblGrid>
      <w:tr w:rsidR="007933B4" w:rsidTr="002A2431">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 xml:space="preserve">№ </w:t>
            </w:r>
            <w:proofErr w:type="spellStart"/>
            <w:r>
              <w:rPr>
                <w:bCs/>
                <w:szCs w:val="24"/>
                <w:lang w:eastAsia="en-US"/>
              </w:rPr>
              <w:t>п</w:t>
            </w:r>
            <w:proofErr w:type="spellEnd"/>
            <w:r>
              <w:rPr>
                <w:bCs/>
                <w:szCs w:val="24"/>
                <w:lang w:eastAsia="en-US"/>
              </w:rPr>
              <w:t>/</w:t>
            </w:r>
            <w:proofErr w:type="spellStart"/>
            <w:r>
              <w:rPr>
                <w:bCs/>
                <w:szCs w:val="24"/>
                <w:lang w:eastAsia="en-US"/>
              </w:rPr>
              <w:t>п</w:t>
            </w:r>
            <w:proofErr w:type="spellEnd"/>
          </w:p>
        </w:tc>
        <w:tc>
          <w:tcPr>
            <w:tcW w:w="286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Наименование 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Default="007933B4" w:rsidP="00287C83">
            <w:pPr>
              <w:pStyle w:val="ConsPlusNormal"/>
              <w:spacing w:line="256" w:lineRule="auto"/>
              <w:rPr>
                <w:bCs/>
                <w:szCs w:val="24"/>
                <w:lang w:eastAsia="en-US"/>
              </w:rPr>
            </w:pPr>
            <w:r>
              <w:rPr>
                <w:bCs/>
                <w:szCs w:val="24"/>
                <w:lang w:eastAsia="en-US"/>
              </w:rPr>
              <w:t>Методика расчета показателя</w:t>
            </w:r>
          </w:p>
          <w:p w:rsidR="007933B4" w:rsidRDefault="007933B4" w:rsidP="00287C83">
            <w:pPr>
              <w:pStyle w:val="ConsPlusNormal"/>
              <w:spacing w:line="256" w:lineRule="auto"/>
              <w:rPr>
                <w:bCs/>
                <w:szCs w:val="24"/>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Базовый период</w:t>
            </w:r>
          </w:p>
          <w:p w:rsidR="007933B4" w:rsidRDefault="007933B4" w:rsidP="00287C83">
            <w:pPr>
              <w:pStyle w:val="ConsPlusNormal"/>
              <w:spacing w:line="256" w:lineRule="auto"/>
              <w:rPr>
                <w:bCs/>
                <w:szCs w:val="24"/>
                <w:lang w:eastAsia="en-US"/>
              </w:rPr>
            </w:pPr>
            <w:r>
              <w:rPr>
                <w:bCs/>
                <w:szCs w:val="24"/>
                <w:lang w:eastAsia="en-US"/>
              </w:rPr>
              <w:t>(целевые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Целевое значение</w:t>
            </w:r>
          </w:p>
          <w:p w:rsidR="007933B4" w:rsidRDefault="007933B4" w:rsidP="00A9554A">
            <w:pPr>
              <w:pStyle w:val="ConsPlusNormal"/>
              <w:spacing w:line="256" w:lineRule="auto"/>
              <w:rPr>
                <w:bCs/>
                <w:szCs w:val="24"/>
                <w:lang w:eastAsia="en-US"/>
              </w:rPr>
            </w:pPr>
            <w:r>
              <w:rPr>
                <w:bCs/>
                <w:szCs w:val="24"/>
                <w:lang w:eastAsia="en-US"/>
              </w:rPr>
              <w:t>на 20</w:t>
            </w:r>
            <w:r w:rsidR="00A9554A">
              <w:rPr>
                <w:bCs/>
                <w:szCs w:val="24"/>
                <w:lang w:eastAsia="en-US"/>
              </w:rPr>
              <w:t>20</w:t>
            </w:r>
            <w:r>
              <w:rPr>
                <w:bCs/>
                <w:szCs w:val="24"/>
                <w:lang w:eastAsia="en-US"/>
              </w:rPr>
              <w:t xml:space="preserve"> год</w:t>
            </w:r>
          </w:p>
        </w:tc>
      </w:tr>
      <w:tr w:rsidR="007933B4"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1</w:t>
            </w:r>
          </w:p>
        </w:tc>
        <w:tc>
          <w:tcPr>
            <w:tcW w:w="286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5</w:t>
            </w:r>
          </w:p>
        </w:tc>
      </w:tr>
      <w:tr w:rsidR="007933B4" w:rsidTr="002A2431">
        <w:tc>
          <w:tcPr>
            <w:tcW w:w="709"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7933B4" w:rsidP="00287C83">
            <w:pPr>
              <w:pStyle w:val="ConsPlusNormal"/>
              <w:spacing w:line="256" w:lineRule="auto"/>
              <w:rPr>
                <w:szCs w:val="24"/>
                <w:lang w:eastAsia="en-US"/>
              </w:rPr>
            </w:pPr>
            <w:r w:rsidRPr="002A2431">
              <w:rPr>
                <w:szCs w:val="24"/>
                <w:lang w:eastAsia="en-US"/>
              </w:rPr>
              <w:t>0</w:t>
            </w:r>
          </w:p>
        </w:tc>
        <w:tc>
          <w:tcPr>
            <w:tcW w:w="1674"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2A2431" w:rsidP="00287C83">
            <w:pPr>
              <w:pStyle w:val="ConsPlusNormal"/>
              <w:spacing w:line="256" w:lineRule="auto"/>
              <w:rPr>
                <w:szCs w:val="24"/>
                <w:lang w:eastAsia="en-US"/>
              </w:rPr>
            </w:pPr>
            <w:r>
              <w:rPr>
                <w:szCs w:val="24"/>
                <w:lang w:eastAsia="en-US"/>
              </w:rPr>
              <w:t>3</w:t>
            </w:r>
          </w:p>
        </w:tc>
      </w:tr>
      <w:tr w:rsidR="007933B4" w:rsidTr="002A2431">
        <w:tc>
          <w:tcPr>
            <w:tcW w:w="7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0</w:t>
            </w:r>
          </w:p>
        </w:tc>
        <w:tc>
          <w:tcPr>
            <w:tcW w:w="1674"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1</w:t>
            </w:r>
          </w:p>
        </w:tc>
      </w:tr>
    </w:tbl>
    <w:p w:rsidR="007933B4" w:rsidRDefault="007933B4" w:rsidP="00287C83">
      <w:pPr>
        <w:pStyle w:val="ConsPlusNormal"/>
        <w:rPr>
          <w:bCs/>
          <w:sz w:val="22"/>
          <w:szCs w:val="22"/>
        </w:rPr>
      </w:pPr>
    </w:p>
    <w:p w:rsidR="007933B4" w:rsidRDefault="007933B4" w:rsidP="00287C83">
      <w:pPr>
        <w:pStyle w:val="ConsPlusNormal"/>
        <w:rPr>
          <w:bCs/>
          <w:sz w:val="22"/>
          <w:szCs w:val="22"/>
        </w:rPr>
      </w:pPr>
    </w:p>
    <w:p w:rsidR="007933B4" w:rsidRPr="002A2431" w:rsidRDefault="007933B4" w:rsidP="00287C83">
      <w:pPr>
        <w:pStyle w:val="ConsPlusNormal"/>
        <w:jc w:val="center"/>
        <w:rPr>
          <w:b/>
          <w:szCs w:val="24"/>
        </w:rPr>
      </w:pPr>
      <w:r w:rsidRPr="002A2431">
        <w:rPr>
          <w:b/>
          <w:szCs w:val="24"/>
        </w:rPr>
        <w:t>4.2. Проект отчетных показателей Программы профилактики</w:t>
      </w:r>
    </w:p>
    <w:p w:rsidR="007933B4" w:rsidRPr="002A2431" w:rsidRDefault="007933B4" w:rsidP="00287C83">
      <w:pPr>
        <w:pStyle w:val="ConsPlusNormal"/>
        <w:jc w:val="center"/>
        <w:rPr>
          <w:b/>
          <w:szCs w:val="24"/>
        </w:rPr>
      </w:pPr>
      <w:r w:rsidRPr="002A2431">
        <w:rPr>
          <w:b/>
          <w:szCs w:val="24"/>
        </w:rPr>
        <w:t>на 202</w:t>
      </w:r>
      <w:r w:rsidR="00A9554A">
        <w:rPr>
          <w:b/>
          <w:szCs w:val="24"/>
        </w:rPr>
        <w:t>1</w:t>
      </w:r>
      <w:r w:rsidRPr="002A2431">
        <w:rPr>
          <w:b/>
          <w:szCs w:val="24"/>
        </w:rPr>
        <w:t xml:space="preserve"> - 202</w:t>
      </w:r>
      <w:r w:rsidR="00A9554A">
        <w:rPr>
          <w:b/>
          <w:szCs w:val="24"/>
        </w:rPr>
        <w:t>2</w:t>
      </w:r>
      <w:r w:rsidRPr="002A2431">
        <w:rPr>
          <w:b/>
          <w:szCs w:val="24"/>
        </w:rPr>
        <w:t xml:space="preserve"> годы</w:t>
      </w:r>
    </w:p>
    <w:p w:rsidR="007933B4" w:rsidRDefault="007933B4" w:rsidP="00287C83">
      <w:pPr>
        <w:pStyle w:val="ConsPlusNormal"/>
        <w:jc w:val="center"/>
        <w:rPr>
          <w:bCs/>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2"/>
        <w:gridCol w:w="2409"/>
        <w:gridCol w:w="1417"/>
        <w:gridCol w:w="1134"/>
        <w:gridCol w:w="1250"/>
      </w:tblGrid>
      <w:tr w:rsidR="007933B4" w:rsidTr="002A243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 xml:space="preserve">№ </w:t>
            </w:r>
            <w:proofErr w:type="spellStart"/>
            <w:r>
              <w:rPr>
                <w:bCs/>
                <w:sz w:val="22"/>
                <w:szCs w:val="22"/>
                <w:lang w:eastAsia="en-US"/>
              </w:rPr>
              <w:t>п</w:t>
            </w:r>
            <w:proofErr w:type="spellEnd"/>
            <w:r>
              <w:rPr>
                <w:bCs/>
                <w:sz w:val="22"/>
                <w:szCs w:val="22"/>
                <w:lang w:eastAsia="en-US"/>
              </w:rPr>
              <w:t>/</w:t>
            </w:r>
            <w:proofErr w:type="spellStart"/>
            <w:r>
              <w:rPr>
                <w:bCs/>
                <w:sz w:val="22"/>
                <w:szCs w:val="22"/>
                <w:lang w:eastAsia="en-US"/>
              </w:rPr>
              <w:t>п</w:t>
            </w:r>
            <w:proofErr w:type="spellEnd"/>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Наименование показателя</w:t>
            </w:r>
          </w:p>
        </w:tc>
        <w:tc>
          <w:tcPr>
            <w:tcW w:w="2409" w:type="dxa"/>
            <w:vMerge w:val="restart"/>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Методика расчета показателя</w:t>
            </w:r>
          </w:p>
          <w:p w:rsidR="007933B4" w:rsidRPr="002A2431" w:rsidRDefault="007933B4" w:rsidP="00287C83">
            <w:pPr>
              <w:pStyle w:val="ConsPlusNormal"/>
              <w:spacing w:line="256" w:lineRule="auto"/>
              <w:rPr>
                <w:szCs w:val="24"/>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Базовый период</w:t>
            </w:r>
          </w:p>
          <w:p w:rsidR="007933B4" w:rsidRPr="002A2431" w:rsidRDefault="007933B4" w:rsidP="00287C83">
            <w:pPr>
              <w:pStyle w:val="ConsPlusNormal"/>
              <w:spacing w:line="256" w:lineRule="auto"/>
              <w:rPr>
                <w:szCs w:val="24"/>
                <w:lang w:eastAsia="en-US"/>
              </w:rPr>
            </w:pPr>
            <w:r w:rsidRPr="002A2431">
              <w:rPr>
                <w:szCs w:val="24"/>
                <w:lang w:eastAsia="en-US"/>
              </w:rPr>
              <w:t>(целевые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Целевое значение</w:t>
            </w:r>
          </w:p>
          <w:p w:rsidR="007933B4" w:rsidRPr="002A2431" w:rsidRDefault="007933B4" w:rsidP="00287C83">
            <w:pPr>
              <w:pStyle w:val="ConsPlusNormal"/>
              <w:spacing w:line="256" w:lineRule="auto"/>
              <w:rPr>
                <w:szCs w:val="24"/>
                <w:lang w:eastAsia="en-US"/>
              </w:rPr>
            </w:pPr>
            <w:r w:rsidRPr="002A2431">
              <w:rPr>
                <w:szCs w:val="24"/>
                <w:lang w:eastAsia="en-US"/>
              </w:rPr>
              <w:t>показателей</w:t>
            </w:r>
          </w:p>
          <w:p w:rsidR="007933B4" w:rsidRPr="002A2431" w:rsidRDefault="007933B4" w:rsidP="00287C83">
            <w:pPr>
              <w:pStyle w:val="ConsPlusNormal"/>
              <w:spacing w:line="256" w:lineRule="auto"/>
              <w:rPr>
                <w:szCs w:val="24"/>
                <w:lang w:eastAsia="en-US"/>
              </w:rPr>
            </w:pPr>
          </w:p>
        </w:tc>
      </w:tr>
      <w:tr w:rsidR="007933B4" w:rsidTr="002A243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line="256" w:lineRule="auto"/>
              <w:rPr>
                <w:rFonts w:ascii="Times New Roman" w:eastAsia="Times New Roman" w:hAnsi="Times New Roman" w:cs="Times New Roman"/>
                <w:bCs/>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A9554A">
            <w:pPr>
              <w:pStyle w:val="ConsPlusNormal"/>
              <w:spacing w:line="256" w:lineRule="auto"/>
              <w:rPr>
                <w:szCs w:val="24"/>
                <w:lang w:eastAsia="en-US"/>
              </w:rPr>
            </w:pPr>
            <w:r w:rsidRPr="002A2431">
              <w:rPr>
                <w:szCs w:val="24"/>
                <w:lang w:eastAsia="en-US"/>
              </w:rPr>
              <w:t>на 202</w:t>
            </w:r>
            <w:r w:rsidR="00A9554A">
              <w:rPr>
                <w:szCs w:val="24"/>
                <w:lang w:eastAsia="en-US"/>
              </w:rPr>
              <w:t>1</w:t>
            </w:r>
            <w:r w:rsidRPr="002A2431">
              <w:rPr>
                <w:szCs w:val="24"/>
                <w:lang w:eastAsia="en-US"/>
              </w:rPr>
              <w:t xml:space="preserve"> 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7933B4" w:rsidP="00A9554A">
            <w:pPr>
              <w:pStyle w:val="ConsPlusNormal"/>
              <w:spacing w:line="256" w:lineRule="auto"/>
              <w:rPr>
                <w:szCs w:val="24"/>
                <w:lang w:eastAsia="en-US"/>
              </w:rPr>
            </w:pPr>
            <w:r w:rsidRPr="002A2431">
              <w:rPr>
                <w:szCs w:val="24"/>
                <w:lang w:eastAsia="en-US"/>
              </w:rPr>
              <w:t>на 202</w:t>
            </w:r>
            <w:r w:rsidR="00A9554A">
              <w:rPr>
                <w:szCs w:val="24"/>
                <w:lang w:eastAsia="en-US"/>
              </w:rPr>
              <w:t>2</w:t>
            </w:r>
            <w:r w:rsidRPr="002A2431">
              <w:rPr>
                <w:szCs w:val="24"/>
                <w:lang w:eastAsia="en-US"/>
              </w:rPr>
              <w:t xml:space="preserve"> год</w:t>
            </w:r>
          </w:p>
        </w:tc>
      </w:tr>
      <w:tr w:rsidR="007933B4" w:rsidTr="002A243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6</w:t>
            </w:r>
          </w:p>
        </w:tc>
      </w:tr>
      <w:tr w:rsidR="007933B4" w:rsidTr="002A243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4</w:t>
            </w:r>
          </w:p>
        </w:tc>
      </w:tr>
      <w:tr w:rsidR="007933B4" w:rsidTr="002A243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1</w:t>
            </w:r>
          </w:p>
        </w:tc>
      </w:tr>
    </w:tbl>
    <w:p w:rsidR="007933B4" w:rsidRDefault="007933B4" w:rsidP="00287C83">
      <w:pPr>
        <w:pStyle w:val="ConsPlusNormal"/>
        <w:jc w:val="center"/>
        <w:rPr>
          <w:bCs/>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287C83" w:rsidRDefault="007933B4" w:rsidP="00287C83">
      <w:pPr>
        <w:spacing w:after="0"/>
        <w:ind w:firstLine="567"/>
        <w:jc w:val="both"/>
        <w:rPr>
          <w:rFonts w:ascii="Times New Roman" w:hAnsi="Times New Roman"/>
          <w:sz w:val="24"/>
          <w:szCs w:val="24"/>
        </w:rPr>
      </w:pPr>
      <w:r>
        <w:rPr>
          <w:rFonts w:ascii="Times New Roman" w:hAnsi="Times New Roman"/>
          <w:sz w:val="24"/>
          <w:szCs w:val="24"/>
        </w:rPr>
        <w:t>Ресурсное обеспечение Программы включает в себя кадровое и информационно-аналитическое обеспечение</w:t>
      </w:r>
      <w:r w:rsidR="00287C83">
        <w:rPr>
          <w:rFonts w:ascii="Times New Roman" w:hAnsi="Times New Roman"/>
          <w:sz w:val="24"/>
          <w:szCs w:val="24"/>
        </w:rPr>
        <w:t xml:space="preserve"> ее реализации.</w:t>
      </w:r>
    </w:p>
    <w:p w:rsidR="007933B4" w:rsidRDefault="007933B4" w:rsidP="00287C83">
      <w:pPr>
        <w:spacing w:after="0"/>
        <w:ind w:firstLine="567"/>
        <w:jc w:val="both"/>
        <w:rPr>
          <w:rFonts w:ascii="Times New Roman" w:hAnsi="Times New Roman"/>
          <w:sz w:val="24"/>
          <w:szCs w:val="24"/>
        </w:rPr>
      </w:pPr>
      <w:r>
        <w:rPr>
          <w:rFonts w:ascii="Times New Roman" w:hAnsi="Times New Roman"/>
          <w:sz w:val="24"/>
          <w:szCs w:val="24"/>
        </w:rPr>
        <w:t xml:space="preserve">Информационно-аналитическое обеспечение реализации Программы осуществляется с использованием официального сайта </w:t>
      </w:r>
      <w:r w:rsidR="002A2431">
        <w:rPr>
          <w:rFonts w:ascii="Times New Roman" w:eastAsia="Times New Roman" w:hAnsi="Times New Roman" w:cs="Times New Roman"/>
          <w:sz w:val="24"/>
          <w:szCs w:val="24"/>
          <w:lang w:eastAsia="ru-RU"/>
        </w:rPr>
        <w:t>Муезерского муниципального района</w:t>
      </w:r>
      <w:r>
        <w:rPr>
          <w:rFonts w:ascii="Times New Roman" w:hAnsi="Times New Roman"/>
          <w:sz w:val="24"/>
          <w:szCs w:val="24"/>
        </w:rPr>
        <w:t xml:space="preserve">  в информационно-тел</w:t>
      </w:r>
      <w:r w:rsidR="00287C83">
        <w:rPr>
          <w:rFonts w:ascii="Times New Roman" w:hAnsi="Times New Roman"/>
          <w:sz w:val="24"/>
          <w:szCs w:val="24"/>
        </w:rPr>
        <w:t>екоммуникационной сети Интернет.</w:t>
      </w:r>
      <w:bookmarkEnd w:id="1"/>
    </w:p>
    <w:sectPr w:rsidR="007933B4" w:rsidSect="00287C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D67CA3"/>
    <w:rsid w:val="0005199F"/>
    <w:rsid w:val="000519D3"/>
    <w:rsid w:val="000B7C04"/>
    <w:rsid w:val="000C2139"/>
    <w:rsid w:val="000C7B51"/>
    <w:rsid w:val="00184025"/>
    <w:rsid w:val="001873BF"/>
    <w:rsid w:val="00187480"/>
    <w:rsid w:val="00287C83"/>
    <w:rsid w:val="002A2431"/>
    <w:rsid w:val="00376D94"/>
    <w:rsid w:val="003C18A6"/>
    <w:rsid w:val="003F2C94"/>
    <w:rsid w:val="00456B9C"/>
    <w:rsid w:val="005C3867"/>
    <w:rsid w:val="00746660"/>
    <w:rsid w:val="007510A5"/>
    <w:rsid w:val="007933B4"/>
    <w:rsid w:val="007F705D"/>
    <w:rsid w:val="00886A2E"/>
    <w:rsid w:val="008E0EE5"/>
    <w:rsid w:val="00900FD8"/>
    <w:rsid w:val="00A029C6"/>
    <w:rsid w:val="00A4201E"/>
    <w:rsid w:val="00A9554A"/>
    <w:rsid w:val="00AA0D58"/>
    <w:rsid w:val="00AE703F"/>
    <w:rsid w:val="00B705D5"/>
    <w:rsid w:val="00B86CFD"/>
    <w:rsid w:val="00C1629C"/>
    <w:rsid w:val="00CC21C5"/>
    <w:rsid w:val="00D42A40"/>
    <w:rsid w:val="00D4428A"/>
    <w:rsid w:val="00D67CA3"/>
    <w:rsid w:val="00D9416D"/>
    <w:rsid w:val="00E11007"/>
    <w:rsid w:val="00F42564"/>
    <w:rsid w:val="00F61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0B7CE-1BAF-4B47-AB15-E60EB7F5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10</Pages>
  <Words>2545</Words>
  <Characters>14509</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Денис</cp:lastModifiedBy>
  <cp:revision>4</cp:revision>
  <cp:lastPrinted>2019-12-06T08:01:00Z</cp:lastPrinted>
  <dcterms:created xsi:type="dcterms:W3CDTF">2019-12-03T05:44:00Z</dcterms:created>
  <dcterms:modified xsi:type="dcterms:W3CDTF">2019-12-09T08:26:00Z</dcterms:modified>
</cp:coreProperties>
</file>