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7A4" w:rsidRDefault="00CA17A4" w:rsidP="00CA17A4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bookmarkStart w:id="0" w:name="_GoBack"/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ab/>
        <w:t>УТВЕРЖДЕНА</w:t>
      </w:r>
    </w:p>
    <w:p w:rsidR="00C85CF0" w:rsidRDefault="00CA17A4" w:rsidP="00CA17A4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Постановлением администрации </w:t>
      </w:r>
    </w:p>
    <w:p w:rsidR="00CA17A4" w:rsidRDefault="00CA17A4" w:rsidP="00CA17A4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Муезерского муниципального района</w:t>
      </w:r>
    </w:p>
    <w:p w:rsidR="00CA17A4" w:rsidRDefault="00CA17A4" w:rsidP="00CA17A4">
      <w:pPr>
        <w:tabs>
          <w:tab w:val="left" w:pos="124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«</w:t>
      </w:r>
      <w:r w:rsidR="009241F9">
        <w:rPr>
          <w:rFonts w:ascii="Times New Roman" w:eastAsiaTheme="minorEastAsia" w:hAnsi="Times New Roman" w:cs="Times New Roman"/>
          <w:sz w:val="20"/>
          <w:szCs w:val="20"/>
          <w:lang w:eastAsia="ru-RU"/>
        </w:rPr>
        <w:t>28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>» сентября 2017 года №</w:t>
      </w:r>
      <w:r w:rsidR="009241F9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218</w:t>
      </w:r>
      <w:r w:rsidR="00C85CF0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    </w:t>
      </w:r>
    </w:p>
    <w:p w:rsidR="00CA17A4" w:rsidRDefault="00CA17A4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A17A4" w:rsidRDefault="00CA17A4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CA17A4" w:rsidRDefault="00CA17A4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ТЕХНОЛОГИЧЕСК</w:t>
      </w:r>
      <w:r w:rsidR="00230076">
        <w:rPr>
          <w:rFonts w:ascii="Times New Roman" w:eastAsiaTheme="minorEastAsia" w:hAnsi="Times New Roman" w:cs="Times New Roman"/>
          <w:sz w:val="20"/>
          <w:szCs w:val="20"/>
          <w:lang w:eastAsia="ru-RU"/>
        </w:rPr>
        <w:t>АЯ</w:t>
      </w: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СХЕМ</w:t>
      </w:r>
      <w:r w:rsidR="00230076">
        <w:rPr>
          <w:rFonts w:ascii="Times New Roman" w:eastAsiaTheme="minorEastAsia" w:hAnsi="Times New Roman" w:cs="Times New Roman"/>
          <w:sz w:val="20"/>
          <w:szCs w:val="20"/>
          <w:lang w:eastAsia="ru-RU"/>
        </w:rPr>
        <w:t>А</w:t>
      </w: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по предоставлению муниципальной услуги: «Принятие решений о безвозмездном приеме жилого помещения в муниципальную собственность».</w:t>
      </w: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1. «Общие сведения о государственной (муниципальной) услуге»</w:t>
      </w: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Style w:val="a3"/>
        <w:tblW w:w="22505" w:type="dxa"/>
        <w:tblLook w:val="04A0"/>
      </w:tblPr>
      <w:tblGrid>
        <w:gridCol w:w="817"/>
        <w:gridCol w:w="6521"/>
        <w:gridCol w:w="15167"/>
      </w:tblGrid>
      <w:tr w:rsidR="00243F7D" w:rsidRPr="00381EBC" w:rsidTr="008F60E5">
        <w:trPr>
          <w:trHeight w:val="401"/>
        </w:trPr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Параметр</w:t>
            </w:r>
          </w:p>
        </w:tc>
        <w:tc>
          <w:tcPr>
            <w:tcW w:w="1516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параметра/состояние</w:t>
            </w:r>
          </w:p>
        </w:tc>
      </w:tr>
      <w:tr w:rsidR="00243F7D" w:rsidRPr="00381EBC" w:rsidTr="008F60E5">
        <w:trPr>
          <w:trHeight w:val="603"/>
        </w:trPr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органа, предоставляющего услугу</w:t>
            </w:r>
          </w:p>
        </w:tc>
        <w:tc>
          <w:tcPr>
            <w:tcW w:w="15167" w:type="dxa"/>
          </w:tcPr>
          <w:p w:rsidR="00243F7D" w:rsidRPr="00381EBC" w:rsidRDefault="008F60E5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</w:tr>
      <w:tr w:rsidR="00243F7D" w:rsidRPr="00381EBC" w:rsidTr="008F60E5">
        <w:trPr>
          <w:trHeight w:val="535"/>
        </w:trPr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Номер услуги в федеральном реестре</w:t>
            </w:r>
          </w:p>
        </w:tc>
        <w:tc>
          <w:tcPr>
            <w:tcW w:w="15167" w:type="dxa"/>
          </w:tcPr>
          <w:p w:rsidR="00243F7D" w:rsidRPr="00230076" w:rsidRDefault="002B6BE3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007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1000100010000224860</w:t>
            </w:r>
          </w:p>
        </w:tc>
      </w:tr>
      <w:tr w:rsidR="00243F7D" w:rsidRPr="00381EBC" w:rsidTr="008F60E5"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Полное наименование услуги</w:t>
            </w:r>
          </w:p>
        </w:tc>
        <w:tc>
          <w:tcPr>
            <w:tcW w:w="15167" w:type="dxa"/>
          </w:tcPr>
          <w:p w:rsidR="00243F7D" w:rsidRPr="00381EBC" w:rsidRDefault="00243F7D" w:rsidP="00243F7D">
            <w:pPr>
              <w:tabs>
                <w:tab w:val="left" w:pos="210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243F7D" w:rsidRPr="00381EBC" w:rsidTr="008F60E5"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Краткое наименование услуги</w:t>
            </w:r>
          </w:p>
        </w:tc>
        <w:tc>
          <w:tcPr>
            <w:tcW w:w="15167" w:type="dxa"/>
          </w:tcPr>
          <w:p w:rsidR="00243F7D" w:rsidRPr="00381EBC" w:rsidRDefault="00243F7D" w:rsidP="00243F7D">
            <w:pPr>
              <w:tabs>
                <w:tab w:val="left" w:pos="31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решений о безвозмездном приеме жилого помещения в муниципальную собственность</w:t>
            </w:r>
          </w:p>
        </w:tc>
      </w:tr>
      <w:tr w:rsidR="00243F7D" w:rsidRPr="00381EBC" w:rsidTr="008F60E5">
        <w:trPr>
          <w:trHeight w:val="557"/>
        </w:trPr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Административный регламент предоставления услуги</w:t>
            </w:r>
          </w:p>
        </w:tc>
        <w:tc>
          <w:tcPr>
            <w:tcW w:w="15167" w:type="dxa"/>
          </w:tcPr>
          <w:p w:rsidR="00243F7D" w:rsidRPr="00381EBC" w:rsidRDefault="002B6BE3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Постановление администрации Муезерского муниципального района от  26.08.2015 № 299</w:t>
            </w:r>
          </w:p>
        </w:tc>
      </w:tr>
      <w:tr w:rsidR="00243F7D" w:rsidRPr="00381EBC" w:rsidTr="008F60E5">
        <w:trPr>
          <w:trHeight w:val="409"/>
        </w:trPr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16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Принятие решений о безвозмездном приеме жилого помещения в муниципальную собственность.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rPr>
          <w:trHeight w:val="289"/>
        </w:trPr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Способы оценки качества предоставления услуги:</w:t>
            </w:r>
          </w:p>
        </w:tc>
        <w:tc>
          <w:tcPr>
            <w:tcW w:w="15167" w:type="dxa"/>
          </w:tcPr>
          <w:p w:rsidR="00243F7D" w:rsidRPr="00381EBC" w:rsidRDefault="00230076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43F7D" w:rsidRPr="00381EBC" w:rsidTr="008F60E5"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c>
          <w:tcPr>
            <w:tcW w:w="81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2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43F7D" w:rsidRPr="00381EBC" w:rsidRDefault="00243F7D" w:rsidP="00243F7D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tabs>
          <w:tab w:val="left" w:pos="32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2. «Общие сведения о «</w:t>
      </w:r>
      <w:proofErr w:type="spellStart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подуслугах</w:t>
      </w:r>
      <w:proofErr w:type="spellEnd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22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709"/>
        <w:gridCol w:w="2552"/>
        <w:gridCol w:w="3969"/>
        <w:gridCol w:w="1843"/>
        <w:gridCol w:w="1275"/>
        <w:gridCol w:w="1701"/>
        <w:gridCol w:w="1843"/>
        <w:gridCol w:w="1701"/>
        <w:gridCol w:w="1701"/>
        <w:gridCol w:w="1937"/>
        <w:gridCol w:w="48"/>
      </w:tblGrid>
      <w:tr w:rsidR="00243F7D" w:rsidRPr="00381EBC" w:rsidTr="008F60E5">
        <w:trPr>
          <w:cantSplit/>
        </w:trPr>
        <w:tc>
          <w:tcPr>
            <w:tcW w:w="534" w:type="dxa"/>
            <w:vMerge w:val="restart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предоставления в зависимости от условий</w:t>
            </w:r>
          </w:p>
        </w:tc>
        <w:tc>
          <w:tcPr>
            <w:tcW w:w="2552" w:type="dxa"/>
            <w:vMerge w:val="restart"/>
            <w:vAlign w:val="center"/>
          </w:tcPr>
          <w:p w:rsidR="00243F7D" w:rsidRPr="00381EBC" w:rsidRDefault="00243F7D" w:rsidP="00243F7D">
            <w:pPr>
              <w:widowControl w:val="0"/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приеме документов</w:t>
            </w:r>
          </w:p>
        </w:tc>
        <w:tc>
          <w:tcPr>
            <w:tcW w:w="3969" w:type="dxa"/>
            <w:vMerge w:val="restart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отказа в предоставлении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3" w:type="dxa"/>
            <w:vMerge w:val="restart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приостановления предоставления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275" w:type="dxa"/>
            <w:vMerge w:val="restart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приостановления предоставления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245" w:type="dxa"/>
            <w:gridSpan w:val="3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Плата за предоставление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vMerge w:val="restart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 обращения за получением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 получения результата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43F7D" w:rsidRPr="00381EBC" w:rsidTr="008F60E5">
        <w:trPr>
          <w:cantSplit/>
        </w:trPr>
        <w:tc>
          <w:tcPr>
            <w:tcW w:w="534" w:type="dxa"/>
            <w:vMerge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 по месту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(месту</w:t>
            </w:r>
            <w:proofErr w:type="gramEnd"/>
          </w:p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подаче заявления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 по месту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жительства (по месту</w:t>
            </w:r>
            <w:proofErr w:type="gramEnd"/>
          </w:p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обращения)</w:t>
            </w:r>
          </w:p>
        </w:tc>
        <w:tc>
          <w:tcPr>
            <w:tcW w:w="2552" w:type="dxa"/>
            <w:vMerge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3969" w:type="dxa"/>
            <w:vMerge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платы (государственной пошлины)</w:t>
            </w:r>
          </w:p>
        </w:tc>
        <w:tc>
          <w:tcPr>
            <w:tcW w:w="1843" w:type="dxa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1701" w:type="dxa"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701" w:type="dxa"/>
            <w:vMerge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vAlign w:val="center"/>
          </w:tcPr>
          <w:p w:rsidR="00243F7D" w:rsidRPr="00381EBC" w:rsidRDefault="00243F7D" w:rsidP="00243F7D">
            <w:pPr>
              <w:tabs>
                <w:tab w:val="left" w:pos="2736"/>
                <w:tab w:val="left" w:pos="384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pacing w:val="-10"/>
                <w:w w:val="30"/>
                <w:position w:val="-4"/>
                <w:sz w:val="20"/>
                <w:szCs w:val="20"/>
              </w:rPr>
            </w:pPr>
          </w:p>
        </w:tc>
      </w:tr>
      <w:tr w:rsidR="00243F7D" w:rsidRPr="00381EBC" w:rsidTr="008F60E5">
        <w:trPr>
          <w:cantSplit/>
        </w:trPr>
        <w:tc>
          <w:tcPr>
            <w:tcW w:w="534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69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3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3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1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01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5" w:type="dxa"/>
            <w:gridSpan w:val="2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243F7D" w:rsidRPr="00381EBC" w:rsidTr="008F60E5">
        <w:trPr>
          <w:cantSplit/>
          <w:trHeight w:val="407"/>
        </w:trPr>
        <w:tc>
          <w:tcPr>
            <w:tcW w:w="22647" w:type="dxa"/>
            <w:gridSpan w:val="14"/>
          </w:tcPr>
          <w:p w:rsidR="00243F7D" w:rsidRPr="00381EBC" w:rsidRDefault="00243F7D" w:rsidP="00243F7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33" w:lineRule="exact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243F7D" w:rsidRPr="00381EBC" w:rsidTr="008F60E5">
        <w:trPr>
          <w:gridAfter w:val="1"/>
          <w:wAfter w:w="48" w:type="dxa"/>
          <w:cantSplit/>
          <w:trHeight w:val="2707"/>
        </w:trPr>
        <w:tc>
          <w:tcPr>
            <w:tcW w:w="534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1984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Принятие решений о безвозмездном приеме жилого помещения в муниципальную собственность</w:t>
            </w:r>
          </w:p>
        </w:tc>
        <w:tc>
          <w:tcPr>
            <w:tcW w:w="1559" w:type="dxa"/>
            <w:gridSpan w:val="2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</w:t>
            </w:r>
            <w:r w:rsidRPr="00381EB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vertAlign w:val="superscript"/>
                <w:lang w:eastAsia="ru-RU"/>
              </w:rPr>
              <w:footnoteReference w:id="1"/>
            </w:r>
            <w:r w:rsidRPr="00381EB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дней со дня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регистрации заявления в органе местного самоуправления (далее – Администрация)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Align w:val="center"/>
          </w:tcPr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 Не установлена личность заявителя или полномочия представителя заявителя.</w:t>
            </w: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Заявление не поддается прочтению, исполнено карандашом либо имеет серьезные повреждения, которые не позволяют однозначно толковать его содержание.</w:t>
            </w:r>
          </w:p>
        </w:tc>
        <w:tc>
          <w:tcPr>
            <w:tcW w:w="3969" w:type="dxa"/>
            <w:vAlign w:val="center"/>
          </w:tcPr>
          <w:p w:rsidR="008F60E5" w:rsidRPr="00381EBC" w:rsidRDefault="008F60E5" w:rsidP="008F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с заявлением обратилось ненадлежащее лицо;</w:t>
            </w:r>
          </w:p>
          <w:p w:rsidR="008F60E5" w:rsidRPr="00381EBC" w:rsidRDefault="008F60E5" w:rsidP="008F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представлены все документы, необходимые для принятия решения о постановке на учет граждан в качестве нуждающихся в жилых помещениях;</w:t>
            </w:r>
          </w:p>
          <w:p w:rsidR="008F60E5" w:rsidRPr="00381EBC" w:rsidRDefault="008F60E5" w:rsidP="008F60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представлены документы, на основании которых гражданин не может быть признан нуждающимся в жилом помещении;</w:t>
            </w:r>
          </w:p>
          <w:p w:rsidR="00243F7D" w:rsidRPr="00381EBC" w:rsidRDefault="008F60E5" w:rsidP="008F60E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 заявитель или члены семьи заявителя, намеренно ухудшили свои жилищные условия путем совершения сделки по отчуждению жилого помещения, в котором он или они являлись собственниками или владели какой-либо долей или имели право пользования</w:t>
            </w:r>
          </w:p>
        </w:tc>
        <w:tc>
          <w:tcPr>
            <w:tcW w:w="1843" w:type="dxa"/>
            <w:vAlign w:val="center"/>
          </w:tcPr>
          <w:p w:rsidR="00243F7D" w:rsidRPr="00381EBC" w:rsidRDefault="008F60E5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Align w:val="center"/>
          </w:tcPr>
          <w:p w:rsidR="00243F7D" w:rsidRPr="00381EBC" w:rsidRDefault="008F60E5" w:rsidP="008F60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10 дней со дня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регистрации заявления в Администрации</w:t>
            </w:r>
          </w:p>
        </w:tc>
        <w:tc>
          <w:tcPr>
            <w:tcW w:w="1701" w:type="dxa"/>
            <w:vAlign w:val="center"/>
          </w:tcPr>
          <w:p w:rsidR="00243F7D" w:rsidRPr="00381EBC" w:rsidRDefault="008F60E5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43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Обращение в Администрацию, обращение в МФЦ, почтовая связь</w:t>
            </w:r>
          </w:p>
        </w:tc>
        <w:tc>
          <w:tcPr>
            <w:tcW w:w="1937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Обращение в Администрацию, обращение в МФЦ, почтовая связь</w:t>
            </w:r>
          </w:p>
        </w:tc>
      </w:tr>
    </w:tbl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pacing w:val="-10"/>
          <w:w w:val="30"/>
          <w:position w:val="-4"/>
          <w:sz w:val="20"/>
          <w:szCs w:val="20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pacing w:val="-10"/>
          <w:w w:val="30"/>
          <w:position w:val="-4"/>
          <w:sz w:val="20"/>
          <w:szCs w:val="20"/>
        </w:rPr>
        <w:tab/>
      </w: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3. «Сведения о заявителях «</w:t>
      </w:r>
      <w:proofErr w:type="spellStart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подуслуги</w:t>
      </w:r>
      <w:proofErr w:type="spellEnd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33"/>
        <w:gridCol w:w="192"/>
        <w:gridCol w:w="1703"/>
        <w:gridCol w:w="376"/>
        <w:gridCol w:w="3492"/>
        <w:gridCol w:w="101"/>
        <w:gridCol w:w="1883"/>
        <w:gridCol w:w="3827"/>
        <w:gridCol w:w="567"/>
        <w:gridCol w:w="1701"/>
        <w:gridCol w:w="1985"/>
        <w:gridCol w:w="2410"/>
        <w:gridCol w:w="283"/>
        <w:gridCol w:w="1843"/>
        <w:gridCol w:w="1701"/>
      </w:tblGrid>
      <w:tr w:rsidR="00243F7D" w:rsidRPr="00381EBC" w:rsidTr="008F60E5">
        <w:trPr>
          <w:trHeight w:val="1921"/>
        </w:trPr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Категории лиц, имеющих право на получение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правомочие заявителя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соответствующей категории на получение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Наличие возможности подачи заявления на предоставление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 представителями заявителя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Исчерпывающий перечень лиц,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имеющих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право на подачу заявления от имени заявителя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243F7D" w:rsidRPr="00381EBC" w:rsidTr="008F60E5">
        <w:trPr>
          <w:trHeight w:val="198"/>
        </w:trPr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43F7D" w:rsidRPr="00381EBC" w:rsidTr="008F60E5">
        <w:trPr>
          <w:trHeight w:val="198"/>
        </w:trPr>
        <w:tc>
          <w:tcPr>
            <w:tcW w:w="22397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243F7D" w:rsidRPr="00381EBC" w:rsidTr="008F60E5">
        <w:trPr>
          <w:trHeight w:val="5554"/>
        </w:trPr>
        <w:tc>
          <w:tcPr>
            <w:tcW w:w="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Заявителем является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гражданин Российской Федерации, приватизировавший жилое помещение, являющиеся для него единственным местом постоянного проживания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заявителя: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1) Паспорт гражданина Российской Федерации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2) Временное удостоверение личности гражданина Российской Федерации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3) Паспорт гражданина СССР образца 1974 года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ind w:left="50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4) Удостоверение личности военнослужащего 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1) Паспорт гражданина Российской Федерации оформляется на русском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2) Временное удостоверение личности гражданина Российской Федерации удостоверяет личность гражданина на время замены паспорта Российской Федерации.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3) Паспорт гражданина СССР может быть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4). Удостоверение личности военнослужащего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удостоверяющие личность, не должны содержать подчисток, приписок, зачеркнутых слов и других исправлений, повреждений, которые можно истолковать как их порчу.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Уполномоченный представитель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Доверенность должна содержать указание на дату ее совершения, быть действующей на дату подачи заявления.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rPr>
          <w:trHeight w:val="198"/>
        </w:trPr>
        <w:tc>
          <w:tcPr>
            <w:tcW w:w="22397" w:type="dxa"/>
            <w:gridSpan w:val="15"/>
            <w:tcBorders>
              <w:top w:val="single" w:sz="4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166" w:lineRule="exact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166" w:lineRule="exact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166" w:lineRule="exact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Раздел 4. «Документы, предоставляемые заявителем для получения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»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14"/>
        </w:trPr>
        <w:tc>
          <w:tcPr>
            <w:tcW w:w="525" w:type="dxa"/>
            <w:gridSpan w:val="2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703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3969" w:type="dxa"/>
            <w:gridSpan w:val="3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83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827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Условие предоставления документа</w:t>
            </w:r>
          </w:p>
        </w:tc>
        <w:tc>
          <w:tcPr>
            <w:tcW w:w="6663" w:type="dxa"/>
            <w:gridSpan w:val="4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2126" w:type="dxa"/>
            <w:gridSpan w:val="2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701" w:type="dxa"/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Образец документа/заполнения документа</w:t>
            </w: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12"/>
        </w:trPr>
        <w:tc>
          <w:tcPr>
            <w:tcW w:w="525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gridSpan w:val="3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8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663" w:type="dxa"/>
            <w:gridSpan w:val="4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</w:t>
            </w:r>
          </w:p>
        </w:tc>
        <w:tc>
          <w:tcPr>
            <w:tcW w:w="2126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34"/>
        </w:trPr>
        <w:tc>
          <w:tcPr>
            <w:tcW w:w="22397" w:type="dxa"/>
            <w:gridSpan w:val="15"/>
          </w:tcPr>
          <w:p w:rsidR="00243F7D" w:rsidRPr="00381EBC" w:rsidRDefault="00243F7D" w:rsidP="00243F7D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 Принятие решений о безвозмездном приеме жилого помещения в муниципальную собственность.</w:t>
            </w: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25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70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</w:p>
        </w:tc>
        <w:tc>
          <w:tcPr>
            <w:tcW w:w="3969" w:type="dxa"/>
            <w:gridSpan w:val="3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</w:t>
            </w:r>
            <w:r w:rsidRPr="00381E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 передаче </w:t>
            </w:r>
            <w:proofErr w:type="gramStart"/>
            <w:r w:rsidRPr="00381EBC">
              <w:rPr>
                <w:rFonts w:ascii="Times New Roman" w:hAnsi="Times New Roman" w:cs="Times New Roman"/>
                <w:bCs/>
                <w:sz w:val="20"/>
                <w:szCs w:val="20"/>
              </w:rPr>
              <w:t>жилого</w:t>
            </w:r>
            <w:proofErr w:type="gramEnd"/>
            <w:r w:rsidRPr="00381E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381EBC">
              <w:rPr>
                <w:rFonts w:ascii="Times New Roman" w:hAnsi="Times New Roman" w:cs="Times New Roman"/>
                <w:bCs/>
                <w:sz w:val="20"/>
                <w:szCs w:val="20"/>
              </w:rPr>
              <w:t>помещенияв</w:t>
            </w:r>
            <w:proofErr w:type="spellEnd"/>
            <w:r w:rsidRPr="00381EB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муниципальную собственность</w:t>
            </w:r>
          </w:p>
        </w:tc>
        <w:tc>
          <w:tcPr>
            <w:tcW w:w="188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Оригинал</w:t>
            </w:r>
          </w:p>
        </w:tc>
        <w:tc>
          <w:tcPr>
            <w:tcW w:w="382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gridSpan w:val="4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Заявление заполняется и подписывается лично заявителем (представителем) разборчиво, оформляется в одном экземпляре.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Может заполнить специалист МФЦ в АИС МФЦ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технологической схеме</w:t>
            </w:r>
          </w:p>
        </w:tc>
        <w:tc>
          <w:tcPr>
            <w:tcW w:w="170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готовит Администрация</w:t>
            </w: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3"/>
        </w:trPr>
        <w:tc>
          <w:tcPr>
            <w:tcW w:w="525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70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заявителя/ всех собственников жилого помещения</w:t>
            </w:r>
          </w:p>
        </w:tc>
        <w:tc>
          <w:tcPr>
            <w:tcW w:w="3969" w:type="dxa"/>
            <w:gridSpan w:val="3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1) Паспорт гражданина Российской Федерации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2) Временное удостоверение личности гражданина Российской Федерации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3) Паспорт гражданина СССР образца 1974 года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4) Удостоверение личности военнослужащего 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</w:tc>
        <w:tc>
          <w:tcPr>
            <w:tcW w:w="188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 (для заявителя):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внутренней стороны документа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страниц, содержащих сведения о военнослужащем.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Для всех собственников жилого помещения предъявляется оригинал для удостоверения личности, копия не требуется</w:t>
            </w:r>
          </w:p>
        </w:tc>
        <w:tc>
          <w:tcPr>
            <w:tcW w:w="382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 Предоставляется в случае наличия более одного собственника жилого помещения при личном присутствии при подаче заявления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gridSpan w:val="4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Удостоверение личности военнослужащего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2126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824"/>
        </w:trPr>
        <w:tc>
          <w:tcPr>
            <w:tcW w:w="525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70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представителя заявителя</w:t>
            </w:r>
          </w:p>
        </w:tc>
        <w:tc>
          <w:tcPr>
            <w:tcW w:w="3969" w:type="dxa"/>
            <w:gridSpan w:val="3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удостоверяющий личность заявителя или представителя заявителя: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1) Паспорт гражданина Российской Федерации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2) Временное удостоверение личности гражданина Российской Федерации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3) Паспорт гражданина СССР образца 1974 года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4) Вид на жительство (для лиц без гражданства);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5) Паспорт иностранного гражданина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6) </w:t>
            </w: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Разрешение на временное проживание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7) Удостоверение личности военнослужащего 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(для лиц, которые проходят военную службу)</w:t>
            </w:r>
          </w:p>
        </w:tc>
        <w:tc>
          <w:tcPr>
            <w:tcW w:w="188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копия: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внутренней стороны документа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паспорта 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страниц, содержащих сведения о личности владельца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разворота бланка документа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страниц, содержащих сведения о военнослужащем</w:t>
            </w:r>
          </w:p>
        </w:tc>
        <w:tc>
          <w:tcPr>
            <w:tcW w:w="382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gridSpan w:val="4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1. Паспорт гражданина Российской Федерации оформляется на русском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языке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на бланке, образец которого един для всей Российской Федерации, должен быть действительным на дату обращения за услугой.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3.  Паспорт гражданина СССР может быть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использован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в случае 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указание о принадлежности к гражданству Российской Федерации (на форзаце паспорта);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 вкладыш, свидетельствующий о наличии гражданства Российской Федерации;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Дополнительно предъявляется нотариально удостоверенный перевод на русский язык.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6. </w:t>
            </w: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Разрешение на временное проживание 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 Удостоверение личности военнослужащего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2126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2"/>
        </w:trPr>
        <w:tc>
          <w:tcPr>
            <w:tcW w:w="525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70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gridSpan w:val="3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Нотариально удостоверенная доверенность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</w:tc>
        <w:tc>
          <w:tcPr>
            <w:tcW w:w="6663" w:type="dxa"/>
            <w:gridSpan w:val="4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Доверенность должна быть оформлена в соответствии с законодательством Российской Федерации (с учетом положений ч.2. ст.185.1.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Гражданского кодекса Российской Федерации), в том числе должна содержать указание на дату ее совершения, быть действующей на дату подачи заявления. </w:t>
            </w:r>
            <w:proofErr w:type="gramEnd"/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60"/>
        </w:trPr>
        <w:tc>
          <w:tcPr>
            <w:tcW w:w="525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70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Документ, подтверждающий полномочия законного представителя</w:t>
            </w:r>
          </w:p>
        </w:tc>
        <w:tc>
          <w:tcPr>
            <w:tcW w:w="3969" w:type="dxa"/>
            <w:gridSpan w:val="3"/>
          </w:tcPr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Акт органа опеки и попечительства о назначении опекуна </w:t>
            </w: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3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 изготавливается копия</w:t>
            </w:r>
          </w:p>
        </w:tc>
        <w:tc>
          <w:tcPr>
            <w:tcW w:w="3827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при наличии соответствующего обстоятельства.</w:t>
            </w: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gridSpan w:val="4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23"/>
        </w:trPr>
        <w:tc>
          <w:tcPr>
            <w:tcW w:w="525" w:type="dxa"/>
            <w:gridSpan w:val="2"/>
            <w:vMerge w:val="restart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Правоустанавливающие документы на объект недвижимости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недвижимости,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свидетельство о регистрации права собственности</w:t>
            </w:r>
          </w:p>
        </w:tc>
        <w:tc>
          <w:tcPr>
            <w:tcW w:w="1883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 </w:t>
            </w: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Необязательный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заявителем по желанию </w:t>
            </w:r>
            <w:r w:rsidRPr="00381EBC">
              <w:rPr>
                <w:rFonts w:ascii="Times New Roman" w:eastAsiaTheme="minorEastAsia" w:hAnsi="Times New Roman" w:cs="Times New Roman"/>
                <w:color w:val="000000" w:themeColor="text1"/>
                <w:sz w:val="20"/>
                <w:szCs w:val="20"/>
                <w:lang w:eastAsia="ru-RU"/>
              </w:rPr>
              <w:t>или указывается на его наличие в заявлении</w:t>
            </w:r>
            <w:r w:rsidRPr="00381EBC">
              <w:rPr>
                <w:rFonts w:ascii="Times New Roman" w:eastAsiaTheme="minorEastAsia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Форма выписки утверждена приказом Минэкономразвития РФ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20.06.2016 № 378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22"/>
        </w:trPr>
        <w:tc>
          <w:tcPr>
            <w:tcW w:w="525" w:type="dxa"/>
            <w:gridSpan w:val="2"/>
            <w:vMerge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договор приватизации (Договор о безвозмездной передаче жилого помещения в собственность заявителя в порядке приватизации)</w:t>
            </w:r>
          </w:p>
        </w:tc>
        <w:tc>
          <w:tcPr>
            <w:tcW w:w="1883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Предъявляется оригинал </w:t>
            </w: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либо копия, заверенная в установленном законом порядке.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Предоставляется в случае, если </w:t>
            </w: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 правоустанавливающие документы на объекты недвижимости не зарегистрированы в Едином государственном реестре недвижимости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 w:val="restart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1703" w:type="dxa"/>
            <w:vMerge w:val="restart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Документы, содержащие сведения об объекте недвижимости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Технический паспорт жилого помещения</w:t>
            </w:r>
          </w:p>
        </w:tc>
        <w:tc>
          <w:tcPr>
            <w:tcW w:w="1883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vMerge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3" w:type="dxa"/>
            <w:vMerge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Кадастровый паспорт жилого помещения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заявителем по желанию.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1703" w:type="dxa"/>
            <w:shd w:val="clear" w:color="auto" w:fill="auto"/>
          </w:tcPr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Согласие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Согласие всех собственников жилого помещения, в том числе несовершеннолетних лиц, достигших возраста 14 лет, на заключение договора безвозмездной передачи жилого помещения в муниципальную собственность в связи с расторжением договора безвозмездной передачи жилого помещения в собственность заявителя</w:t>
            </w:r>
          </w:p>
        </w:tc>
        <w:tc>
          <w:tcPr>
            <w:tcW w:w="1883" w:type="dxa"/>
            <w:shd w:val="clear" w:color="auto" w:fill="auto"/>
          </w:tcPr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Должно быть нотариально удостоверено</w:t>
            </w:r>
          </w:p>
        </w:tc>
        <w:tc>
          <w:tcPr>
            <w:tcW w:w="3827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наличии определенных обстоятельств.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Предоставляется в случае наличия более одного собственника жилого помещения, которые не явились лично на подачу заявления.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1703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Справка о регистрации граждан по месту жительства (месту пребывания) 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Справка о регистрации граждан по месту жительства (месту пребывания)</w:t>
            </w:r>
          </w:p>
        </w:tc>
        <w:tc>
          <w:tcPr>
            <w:tcW w:w="1883" w:type="dxa"/>
            <w:shd w:val="clear" w:color="auto" w:fill="auto"/>
          </w:tcPr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Заявитель может предоставить по собственной инициативе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1703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Разрешение органов опеки и попечительства в случае, если собственниками жилого помещения являются совершеннолетние недееспособные лица и (или) несовершеннолетние лица.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Разрешение органов опеки и попечительства в случае, если собственниками жилого помещения являются совершеннолетние недееспособные лица и (или) несовершеннолетние лица</w:t>
            </w:r>
          </w:p>
        </w:tc>
        <w:tc>
          <w:tcPr>
            <w:tcW w:w="1883" w:type="dxa"/>
            <w:shd w:val="clear" w:color="auto" w:fill="auto"/>
          </w:tcPr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</w:t>
            </w: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Необязательный документ.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наличии определенных обстоятельств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gridSpan w:val="4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82"/>
        </w:trPr>
        <w:tc>
          <w:tcPr>
            <w:tcW w:w="525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1703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Справка об отсутствии обременений (ограничений), запрещений, арестов на жилое помещение.</w:t>
            </w:r>
          </w:p>
        </w:tc>
        <w:tc>
          <w:tcPr>
            <w:tcW w:w="3969" w:type="dxa"/>
            <w:gridSpan w:val="3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Справка об отсутствии обременений (ограничений), запрещений, арестов на жилое помещение.</w:t>
            </w:r>
          </w:p>
        </w:tc>
        <w:tc>
          <w:tcPr>
            <w:tcW w:w="1883" w:type="dxa"/>
            <w:shd w:val="clear" w:color="auto" w:fill="auto"/>
          </w:tcPr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Предъявляется оригинал,</w:t>
            </w:r>
          </w:p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изготавливается копия</w:t>
            </w:r>
          </w:p>
        </w:tc>
        <w:tc>
          <w:tcPr>
            <w:tcW w:w="3827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Необязательный документ.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Требуется в случае если право на жилое помещение не зарегистрировано в Едином государственном реестре недвижимости</w:t>
            </w:r>
          </w:p>
        </w:tc>
        <w:tc>
          <w:tcPr>
            <w:tcW w:w="6663" w:type="dxa"/>
            <w:gridSpan w:val="4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2452"/>
        <w:gridCol w:w="2551"/>
        <w:gridCol w:w="1985"/>
        <w:gridCol w:w="2410"/>
        <w:gridCol w:w="2126"/>
        <w:gridCol w:w="2551"/>
        <w:gridCol w:w="2977"/>
        <w:gridCol w:w="3260"/>
      </w:tblGrid>
      <w:tr w:rsidR="00243F7D" w:rsidRPr="00381EBC" w:rsidTr="008F60E5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запрашиваемого документа (сведения)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органа (организации), направляющег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ей) межведомственный запрос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органа (организации),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адрес, которог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ой) направляется межведомст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softHyphen/>
              <w:t>венный запрос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val="en-US"/>
              </w:rPr>
              <w:t>SID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</w:rPr>
              <w:t xml:space="preserve"> электронного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сервиса/ наименование вида сведений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осуществления межведомственного информационного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взаимодействия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Формы (шаблоны) межведомственного запроса и ответа на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межведомственны 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й</w:t>
            </w:r>
            <w:proofErr w:type="spellEnd"/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запрос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243F7D" w:rsidRPr="00381EBC" w:rsidTr="008F60E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7F24A5" w:rsidRPr="00381EBC" w:rsidTr="00244A00">
        <w:trPr>
          <w:trHeight w:val="191"/>
        </w:trPr>
        <w:tc>
          <w:tcPr>
            <w:tcW w:w="2211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22201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22201"/>
            </w:tblGrid>
            <w:tr w:rsidR="007F24A5" w:rsidRPr="00381EBC" w:rsidTr="007F24A5">
              <w:trPr>
                <w:trHeight w:val="191"/>
              </w:trPr>
              <w:tc>
                <w:tcPr>
                  <w:tcW w:w="2220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F24A5" w:rsidRPr="00381EBC" w:rsidRDefault="007F24A5" w:rsidP="00BC6758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720"/>
                    <w:jc w:val="center"/>
                    <w:rPr>
                      <w:rFonts w:ascii="Times New Roman" w:eastAsiaTheme="minorEastAsia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81EBC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ru-RU"/>
                    </w:rPr>
                    <w:t>1.</w:t>
                  </w:r>
                  <w:r w:rsidRPr="00381EBC">
                    <w:rPr>
                      <w:rFonts w:ascii="Times New Roman" w:eastAsiaTheme="minorEastAsia" w:hAnsi="Times New Roman" w:cs="Times New Roman"/>
                      <w:b/>
                      <w:sz w:val="20"/>
                      <w:szCs w:val="20"/>
                      <w:lang w:eastAsia="ru-RU"/>
                    </w:rPr>
                    <w:tab/>
                    <w:t>Принятие решений о безвозмездном приеме жилого помещения в муниципальную собственность.</w:t>
                  </w:r>
                </w:p>
              </w:tc>
            </w:tr>
          </w:tbl>
          <w:p w:rsidR="007F24A5" w:rsidRPr="00381EBC" w:rsidRDefault="007F24A5" w:rsidP="007F24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7F24A5" w:rsidRPr="00381EBC" w:rsidRDefault="007F24A5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4A5" w:rsidRPr="00381EBC" w:rsidTr="008F60E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4A5" w:rsidRPr="00381EBC" w:rsidRDefault="007F24A5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4A5" w:rsidRPr="00381EBC" w:rsidRDefault="007F24A5" w:rsidP="00717B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Выписка из </w:t>
            </w: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Единого государственного реестра недвижимости об основных характеристиках и зарегистрированных правах на объект недвижимости,</w:t>
            </w:r>
          </w:p>
          <w:p w:rsidR="007F24A5" w:rsidRPr="00381EBC" w:rsidRDefault="007F24A5" w:rsidP="00717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свидетельство о регистрации права собственности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4A5" w:rsidRPr="00381EBC" w:rsidRDefault="007F24A5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4A5" w:rsidRPr="00381EBC" w:rsidRDefault="007F24A5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4A5" w:rsidRPr="00381EBC" w:rsidRDefault="007F24A5" w:rsidP="002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4A5" w:rsidRPr="00381EBC" w:rsidRDefault="00B160C7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hyperlink r:id="rId8" w:anchor="!/F/RRTRServiceIrGKN/1.00/p00smev/SID0004119" w:history="1">
              <w:r w:rsidR="007F24A5" w:rsidRPr="00381EBC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4A5" w:rsidRPr="00381EBC" w:rsidRDefault="00CB7B05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4A5" w:rsidRPr="00381EBC" w:rsidRDefault="00CB7B05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24A5" w:rsidRPr="00381EBC" w:rsidRDefault="00CB7B05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7B05" w:rsidRPr="00381EBC" w:rsidTr="008F60E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      </w:r>
          </w:p>
          <w:p w:rsidR="00CB7B05" w:rsidRPr="00381EBC" w:rsidRDefault="00CB7B05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договор приватизации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Сервис государственной регистрации прав на недвижимое имущество и сделок с ним в электронном виде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B160C7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anchor="!/F/RRTRrightReg/1.00/p00smev/SID0004124" w:history="1">
              <w:r w:rsidR="00CB7B05" w:rsidRPr="00381EBC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  <w:shd w:val="clear" w:color="auto" w:fill="F1F6FA"/>
                </w:rPr>
                <w:t>SID0004124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BC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BC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7B05" w:rsidRPr="00381EBC" w:rsidTr="008F60E5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Кадастровый паспорт жилого помещения</w:t>
            </w:r>
          </w:p>
          <w:p w:rsidR="00CB7B05" w:rsidRPr="00381EBC" w:rsidRDefault="00CB7B05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9F9F9"/>
              </w:rPr>
              <w:t>Предоставление сведений из Государственного кадастра недвижимости посредством доступа к информационному ресурсу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Администрация Муезерского муниципального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Федеральная служба государственной регистрации кадастра и картографии (</w:t>
            </w:r>
            <w:proofErr w:type="spellStart"/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Росреестр</w:t>
            </w:r>
            <w:proofErr w:type="spellEnd"/>
            <w:r w:rsidRPr="00381EB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1F6FA"/>
              </w:rPr>
              <w:t>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B160C7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hyperlink r:id="rId10" w:anchor="!/F/RRTRServiceIrGKN/1.00/p00smev/SID0004119" w:history="1">
              <w:r w:rsidR="00CB7B05" w:rsidRPr="00381EBC">
                <w:rPr>
                  <w:rFonts w:ascii="Times New Roman" w:hAnsi="Times New Roman" w:cs="Times New Roman"/>
                  <w:color w:val="005580"/>
                  <w:sz w:val="20"/>
                  <w:szCs w:val="20"/>
                  <w:u w:val="single"/>
                  <w:bdr w:val="none" w:sz="0" w:space="0" w:color="auto" w:frame="1"/>
                </w:rPr>
                <w:t>SID0004119</w:t>
              </w:r>
            </w:hyperlink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2300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 рабочих дня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BC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7B05" w:rsidRPr="00381EBC" w:rsidRDefault="00CB7B05" w:rsidP="00BC67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6. Результат «</w:t>
      </w:r>
      <w:proofErr w:type="spellStart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подуслуги</w:t>
      </w:r>
      <w:proofErr w:type="spellEnd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3291"/>
        <w:gridCol w:w="2835"/>
        <w:gridCol w:w="4677"/>
        <w:gridCol w:w="2410"/>
        <w:gridCol w:w="2698"/>
      </w:tblGrid>
      <w:tr w:rsidR="00243F7D" w:rsidRPr="00381EBC" w:rsidTr="008F60E5">
        <w:trPr>
          <w:trHeight w:val="499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Документ/ документы, являющийся (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иеся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 результатом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Требования к документу/ документам, являющемуся (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имся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 результатом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Характеристика результата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 (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 отрицательный)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Форма документа/ документов,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являющегося (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ихся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 результатом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Образец документа/ документов,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являющегос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я(</w:t>
            </w:r>
            <w:proofErr w:type="spellStart"/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ихся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) результатом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Способы получения результата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 хранения невостребованных заявителем результатов 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43F7D" w:rsidRPr="00381EBC" w:rsidTr="008F60E5">
        <w:trPr>
          <w:trHeight w:val="150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МФЦ</w:t>
            </w:r>
          </w:p>
        </w:tc>
      </w:tr>
      <w:tr w:rsidR="00243F7D" w:rsidRPr="00381EBC" w:rsidTr="008F60E5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43F7D" w:rsidRPr="00381EBC" w:rsidTr="008F60E5">
        <w:trPr>
          <w:trHeight w:val="156"/>
        </w:trPr>
        <w:tc>
          <w:tcPr>
            <w:tcW w:w="2211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ind w:left="720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1.</w:t>
            </w:r>
            <w:r w:rsidRPr="00381E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ab/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243F7D" w:rsidRPr="00381EBC" w:rsidTr="008F60E5">
        <w:trPr>
          <w:trHeight w:val="1410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bCs/>
                <w:sz w:val="20"/>
                <w:szCs w:val="20"/>
              </w:rPr>
              <w:t>Принятие решения о безвозмездном приеме жилого помещения в муниципальную собственность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Утверждается правовым актом Администрации.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Выдается (направляется) заявителю в конце предоставления услуги.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5C799F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 почте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5C799F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rPr>
          <w:trHeight w:val="1410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 xml:space="preserve">Проект договора передачи жилого помещения в муниципальную собственность, подписанный со стороны Администрации 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sz w:val="20"/>
                <w:szCs w:val="20"/>
              </w:rPr>
              <w:t>Проекты указанных договоров направляются для подписания заявителю.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Выдается (направляется) заявителю в конце предоставления услуги.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5C799F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 почте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5C799F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</w:t>
            </w:r>
          </w:p>
        </w:tc>
      </w:tr>
      <w:tr w:rsidR="00243F7D" w:rsidRPr="00381EBC" w:rsidTr="008F60E5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1EBC">
              <w:rPr>
                <w:rFonts w:ascii="Times New Roman" w:hAnsi="Times New Roman" w:cs="Times New Roman"/>
                <w:bCs/>
                <w:sz w:val="20"/>
                <w:szCs w:val="20"/>
              </w:rPr>
              <w:t>Отказ в приеме жилого помещения в муниципальную собственность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Уведомление заявителя об отказе в предоставлении муниципальной услуги.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3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бумажном носителе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5C799F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Администрации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лично в МФЦ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 по почте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5C799F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30 календарных дней </w:t>
            </w:r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 даты получения</w:t>
            </w:r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результата услуги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Раздел </w:t>
      </w:r>
      <w:r w:rsidRPr="00381EBC">
        <w:rPr>
          <w:rFonts w:ascii="Times New Roman" w:eastAsiaTheme="minorEastAsia" w:hAnsi="Times New Roman" w:cs="Times New Roman"/>
          <w:spacing w:val="20"/>
          <w:sz w:val="20"/>
          <w:szCs w:val="20"/>
          <w:lang w:eastAsia="ru-RU"/>
        </w:rPr>
        <w:t xml:space="preserve">7. </w:t>
      </w: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«Технологические процессы предоставления «</w:t>
      </w:r>
      <w:proofErr w:type="spellStart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подуслуги</w:t>
      </w:r>
      <w:proofErr w:type="spellEnd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</w:t>
      </w: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3261"/>
        <w:gridCol w:w="4677"/>
        <w:gridCol w:w="5103"/>
      </w:tblGrid>
      <w:tr w:rsidR="005C799F" w:rsidRPr="00381EBC" w:rsidTr="002B6BE3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5C799F" w:rsidRPr="00381EBC" w:rsidTr="002B6BE3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5C799F" w:rsidRPr="00381EBC" w:rsidTr="002B6BE3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166" w:lineRule="exact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C799F" w:rsidRPr="00381EBC" w:rsidRDefault="005C799F" w:rsidP="002B6BE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Style w:val="FontStyle23"/>
                <w:b/>
                <w:sz w:val="20"/>
                <w:szCs w:val="20"/>
              </w:rPr>
              <w:t xml:space="preserve">Предоставление </w:t>
            </w:r>
            <w:proofErr w:type="spellStart"/>
            <w:r w:rsidRPr="00381EBC">
              <w:rPr>
                <w:rStyle w:val="FontStyle23"/>
                <w:b/>
                <w:sz w:val="20"/>
                <w:szCs w:val="20"/>
              </w:rPr>
              <w:t>подуслуги</w:t>
            </w:r>
            <w:proofErr w:type="spellEnd"/>
            <w:r w:rsidRPr="00381EBC">
              <w:rPr>
                <w:rStyle w:val="FontStyle23"/>
                <w:b/>
                <w:sz w:val="20"/>
                <w:szCs w:val="20"/>
              </w:rPr>
              <w:t xml:space="preserve"> через орган местного самоуправления</w:t>
            </w:r>
          </w:p>
        </w:tc>
      </w:tr>
      <w:tr w:rsidR="005C799F" w:rsidRPr="00381EBC" w:rsidTr="002B6BE3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>Прием заявлений и документов от заявителей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30076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Прием заявлений и документов </w:t>
            </w:r>
            <w:proofErr w:type="gramStart"/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 заявителей о передаче в муниципальную собственность жилого помещения в связи с расторжением</w:t>
            </w:r>
            <w:proofErr w:type="gramEnd"/>
            <w:r w:rsidRPr="00381EBC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договора безвозмездной передачи жилого помещения в собственность в порядке приватизации осуществляется специалистом администрации, уполномоченным на принятие документов, в установленные дни приема. Специалист администрации проверяет полноту, правильность оформления и соответствие оригиналам представленных документов.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 дня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Специалист 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Приложение № 1 к технологической карте</w:t>
            </w:r>
          </w:p>
        </w:tc>
      </w:tr>
      <w:tr w:rsidR="005C799F" w:rsidRPr="00381EBC" w:rsidTr="002B6BE3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934FD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Подготовка проекта договора </w:t>
            </w:r>
            <w:proofErr w:type="gramStart"/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>о передаче в муниципальную собственность жилого помещения в связи с расторжением договора безвозмездной передачи жилого помещения в собственность</w:t>
            </w:r>
            <w:proofErr w:type="gramEnd"/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порядке приватизации.</w:t>
            </w:r>
          </w:p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381EBC" w:rsidRDefault="005C799F" w:rsidP="00230076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Договор подписывается уполномоченным лицом Администрации. </w:t>
            </w:r>
          </w:p>
          <w:p w:rsidR="005C799F" w:rsidRPr="00381EBC" w:rsidRDefault="005C799F" w:rsidP="002934FD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10 дней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Специалист 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5C799F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799F" w:rsidRPr="00381EBC" w:rsidRDefault="00230076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934FD" w:rsidRPr="00381EBC" w:rsidTr="002B6BE3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381EBC" w:rsidRDefault="002934FD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381EBC" w:rsidRDefault="002934FD" w:rsidP="002934FD">
            <w:pPr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Подписание договора </w:t>
            </w:r>
            <w:proofErr w:type="gramStart"/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передаче в муниципальную </w:t>
            </w:r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собственность жилого помещения в связи с расторжением договора безвозмездной передачи жилого помещения в собственность</w:t>
            </w:r>
            <w:proofErr w:type="gramEnd"/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порядке приватизации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381EBC" w:rsidRDefault="002934FD" w:rsidP="00230076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После подписания сторонами договора </w:t>
            </w:r>
            <w:proofErr w:type="gramStart"/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передаче в муниципальную собственность Муезерского муниципального района </w:t>
            </w:r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жилого помещения в связи с расторжением договора безвозмездной передачи жилого помещения в собственность</w:t>
            </w:r>
            <w:proofErr w:type="gramEnd"/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порядке приватизации с заявителем заключается договор социального найма жилого помещения. В случае</w:t>
            </w:r>
            <w:proofErr w:type="gramStart"/>
            <w:r w:rsidR="00230076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proofErr w:type="gramEnd"/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если у заявителя была оформлена государственная регистрация права собственности на жилое помещение, оформляется государственная регистрация перехода права собственности к муниципальному образованию Муезерский муниципальный район на жилое помещение в Управлении Федеральной службы государственной регистрации, кадастра и картографии по РК и договор социального найма жилого помещения заключается с заявителем после получения Администрацией свидетельства о государственной регистрации права муниципальной собственности Муезерского муниципального района.</w:t>
            </w:r>
          </w:p>
          <w:p w:rsidR="002934FD" w:rsidRPr="00381EBC" w:rsidRDefault="002934FD" w:rsidP="00230076">
            <w:pPr>
              <w:spacing w:after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81EBC">
              <w:rPr>
                <w:rFonts w:ascii="Times New Roman" w:eastAsia="Calibri" w:hAnsi="Times New Roman" w:cs="Times New Roman"/>
                <w:sz w:val="20"/>
                <w:szCs w:val="20"/>
              </w:rPr>
              <w:t>При выявлении оснований для отказа в предоставлении муниципальной услуги заявителю направляется уведомление с разъяснением причин отказа в предоставлении муниципальной услуги.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381EBC" w:rsidRDefault="002934FD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lastRenderedPageBreak/>
              <w:t xml:space="preserve">10 дней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381EBC" w:rsidRDefault="002934FD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Специалист Администрации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381EBC" w:rsidRDefault="002934FD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381EBC" w:rsidRDefault="00230076" w:rsidP="002B6B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3261"/>
        <w:gridCol w:w="4677"/>
        <w:gridCol w:w="5103"/>
      </w:tblGrid>
      <w:tr w:rsidR="00243F7D" w:rsidRPr="00381EBC" w:rsidTr="008F60E5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Сроки исполнения процедуры (процесса)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Исполнитель процедуры процесса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Ресурсы, необходимые для выполнения процедуры процесса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Формы документов, необходимые для выполнения процедуры процесса</w:t>
            </w:r>
          </w:p>
        </w:tc>
      </w:tr>
      <w:tr w:rsidR="00243F7D" w:rsidRPr="00381EBC" w:rsidTr="008F60E5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43F7D" w:rsidRPr="00381EBC" w:rsidTr="008F60E5">
        <w:trPr>
          <w:trHeight w:val="169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166" w:lineRule="exact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243F7D" w:rsidRPr="00381EBC" w:rsidRDefault="005C799F" w:rsidP="00243F7D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Предоставление </w:t>
            </w:r>
            <w:proofErr w:type="spellStart"/>
            <w:r w:rsidRPr="00381EBC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Pr="00381E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через МФЦ РК</w:t>
            </w:r>
          </w:p>
        </w:tc>
      </w:tr>
      <w:tr w:rsidR="00243F7D" w:rsidRPr="00381EBC" w:rsidTr="008F60E5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Основания для начала административной процедуры –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15 мин.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Расписка в приеме документов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 после приема заявления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передачу документов в Администрацию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 передачи дел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Опись документов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F7D" w:rsidRPr="00381EBC" w:rsidTr="008F60E5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На следующий рабочий день после подготовки результата услуги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прием и передачу документов в МФЦ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Организация курьерской службы МФЦ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Реестр передачи дел</w:t>
            </w:r>
          </w:p>
        </w:tc>
      </w:tr>
      <w:tr w:rsidR="00243F7D" w:rsidRPr="00381EBC" w:rsidTr="008F60E5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 день обращения заявителя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Сотрудник МФЦ, ответственный за выдачу результата услуги в МФЦ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Расписка в выдаче документов</w:t>
            </w:r>
          </w:p>
        </w:tc>
      </w:tr>
    </w:tbl>
    <w:p w:rsidR="00243F7D" w:rsidRPr="00381EBC" w:rsidRDefault="00243F7D" w:rsidP="00243F7D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Раздел 8. «Особенности предоставления «</w:t>
      </w:r>
      <w:proofErr w:type="spellStart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подуслуги</w:t>
      </w:r>
      <w:proofErr w:type="spellEnd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» в электронной форме»</w:t>
      </w: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tbl>
      <w:tblPr>
        <w:tblW w:w="22113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2551"/>
        <w:gridCol w:w="2835"/>
        <w:gridCol w:w="3119"/>
        <w:gridCol w:w="3685"/>
        <w:gridCol w:w="3260"/>
        <w:gridCol w:w="3969"/>
      </w:tblGrid>
      <w:tr w:rsidR="00243F7D" w:rsidRPr="00381EBC" w:rsidTr="008F60E5">
        <w:trPr>
          <w:trHeight w:val="173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lastRenderedPageBreak/>
              <w:t xml:space="preserve">Способ получения заявителем информации о сроках и порядке предоставления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Способ записи на прием в орган, МФЦ для подачи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запроса о предоставлении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формирования запроса о предоставлении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Способ приема и регистрации органом, предоставляющим услугу, запроса о предоставлении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и иных документов, необходимых для предоставления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оплаты государственной пошлины за предоставление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получения сведений о ходе выполнения запроса о предоставлении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Способ подачи жалобы на нарушение порядка предоставления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 и досудебного (внесудебного)</w:t>
            </w:r>
          </w:p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 xml:space="preserve">обжалования решений и действий (бездействия) органа в процессе получения </w:t>
            </w: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«</w:t>
            </w:r>
            <w:proofErr w:type="spellStart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243F7D" w:rsidRPr="00381EBC" w:rsidTr="008F60E5">
        <w:trPr>
          <w:trHeight w:val="16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243F7D" w:rsidRPr="00381EBC" w:rsidTr="008F60E5">
        <w:trPr>
          <w:trHeight w:val="161"/>
        </w:trPr>
        <w:tc>
          <w:tcPr>
            <w:tcW w:w="221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3F7D" w:rsidRPr="00381EBC" w:rsidRDefault="00243F7D" w:rsidP="00243F7D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381EBC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Принятие решений о безвозмездном приеме жилого помещения в муниципальную собственность.</w:t>
            </w:r>
          </w:p>
        </w:tc>
      </w:tr>
      <w:tr w:rsidR="002934FD" w:rsidRPr="00381EBC" w:rsidTr="008F60E5">
        <w:trPr>
          <w:trHeight w:val="16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230076" w:rsidRDefault="002934FD" w:rsidP="00230076">
            <w:pPr>
              <w:pStyle w:val="Style11"/>
              <w:jc w:val="both"/>
              <w:rPr>
                <w:sz w:val="20"/>
                <w:szCs w:val="20"/>
              </w:rPr>
            </w:pPr>
            <w:r w:rsidRPr="00230076">
              <w:rPr>
                <w:sz w:val="20"/>
                <w:szCs w:val="20"/>
              </w:rPr>
              <w:t>Информация о порядке предоставления муниципальной услуги может быть получена</w:t>
            </w:r>
            <w:r w:rsidR="00CB7B05" w:rsidRPr="00230076">
              <w:rPr>
                <w:sz w:val="20"/>
                <w:szCs w:val="20"/>
              </w:rPr>
              <w:t xml:space="preserve"> на официальном сайте администрации Муезерского муниципального района</w:t>
            </w:r>
            <w:r w:rsidRPr="00230076">
              <w:rPr>
                <w:sz w:val="20"/>
                <w:szCs w:val="20"/>
              </w:rPr>
              <w:t>, а также на информационных стендах, в информационно – телекоммуникационной сети Интернет на портале органов местного самоуправления, а также на Едином портале государственных и муниципальных услуг (функций).</w:t>
            </w:r>
          </w:p>
          <w:p w:rsidR="002934FD" w:rsidRPr="00230076" w:rsidRDefault="002934FD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230076" w:rsidRDefault="004B3A19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  <w:r w:rsidRPr="00230076">
              <w:rPr>
                <w:rFonts w:ascii="Times New Roman" w:hAnsi="Times New Roman" w:cs="Times New Roman"/>
                <w:sz w:val="20"/>
                <w:szCs w:val="20"/>
              </w:rPr>
              <w:t xml:space="preserve"> на официальном сайте администрации Муезерского муниципального района</w:t>
            </w:r>
          </w:p>
          <w:p w:rsidR="004B3A19" w:rsidRPr="00230076" w:rsidRDefault="004B3A19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0076">
              <w:rPr>
                <w:rFonts w:ascii="Times New Roman" w:hAnsi="Times New Roman" w:cs="Times New Roman"/>
                <w:sz w:val="20"/>
                <w:szCs w:val="20"/>
              </w:rPr>
              <w:t>- на Едином портале государственных и муниципальных услуг (функций)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230076" w:rsidRDefault="002934FD" w:rsidP="00230076">
            <w:pPr>
              <w:widowControl w:val="0"/>
              <w:autoSpaceDE w:val="0"/>
              <w:autoSpaceDN w:val="0"/>
              <w:adjustRightInd w:val="0"/>
              <w:spacing w:after="0" w:line="166" w:lineRule="exact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230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запрос заявителя в электронной форме, поступивший в адрес </w:t>
            </w:r>
            <w:proofErr w:type="spellStart"/>
            <w:r w:rsidRPr="00230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администрации</w:t>
            </w:r>
            <w:r w:rsidRPr="00230076">
              <w:rPr>
                <w:rFonts w:ascii="Times New Roman" w:eastAsiaTheme="minorEastAsia" w:hAnsi="Times New Roman" w:cs="Times New Roman"/>
                <w:iCs/>
                <w:sz w:val="20"/>
                <w:szCs w:val="20"/>
                <w:lang w:eastAsia="ru-RU"/>
              </w:rPr>
              <w:t>или</w:t>
            </w:r>
            <w:proofErr w:type="spellEnd"/>
            <w:r w:rsidRPr="00230076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подведомственные муниципальные учреждения, отделы, которые в пределах своих полномочий участвуют в предоставлении муниципальной услуги или через МФЦ РК </w:t>
            </w:r>
          </w:p>
          <w:p w:rsidR="002934FD" w:rsidRPr="00230076" w:rsidRDefault="002934FD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230076" w:rsidRDefault="002934FD" w:rsidP="002300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eastAsia="ru-RU"/>
              </w:rPr>
            </w:pPr>
            <w:r w:rsidRPr="0023007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«регистрация поступившего запроса» является обращение заявителя в администрацию, </w:t>
            </w:r>
            <w:r w:rsidR="00B5553D" w:rsidRPr="00230076">
              <w:rPr>
                <w:rFonts w:ascii="Times New Roman" w:hAnsi="Times New Roman" w:cs="Times New Roman"/>
                <w:bCs/>
                <w:sz w:val="20"/>
                <w:szCs w:val="20"/>
              </w:rPr>
              <w:t>в МФЦ   путем подачи  заявления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230076" w:rsidRDefault="002934FD" w:rsidP="002300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30076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230076" w:rsidRDefault="002934FD" w:rsidP="002300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30076">
              <w:rPr>
                <w:sz w:val="20"/>
                <w:szCs w:val="20"/>
              </w:rPr>
              <w:t>Лично, по телефону</w:t>
            </w:r>
            <w:r w:rsidR="00951883" w:rsidRPr="00230076">
              <w:rPr>
                <w:sz w:val="20"/>
                <w:szCs w:val="20"/>
              </w:rPr>
              <w:t>, в личном кабинете заявителя на Едином портале государственных услуг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4FD" w:rsidRPr="00230076" w:rsidRDefault="00951883" w:rsidP="00230076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30076">
              <w:rPr>
                <w:sz w:val="20"/>
                <w:szCs w:val="20"/>
              </w:rPr>
              <w:t>нет</w:t>
            </w:r>
          </w:p>
        </w:tc>
      </w:tr>
    </w:tbl>
    <w:p w:rsidR="00243F7D" w:rsidRPr="00381EBC" w:rsidRDefault="00243F7D" w:rsidP="00243F7D">
      <w:pPr>
        <w:rPr>
          <w:rFonts w:ascii="Times New Roman" w:eastAsiaTheme="minorEastAsia" w:hAnsi="Times New Roman" w:cs="Times New Roman"/>
          <w:sz w:val="20"/>
          <w:szCs w:val="20"/>
          <w:lang w:eastAsia="ru-RU"/>
        </w:rPr>
        <w:sectPr w:rsidR="00243F7D" w:rsidRPr="00381EBC" w:rsidSect="008F60E5">
          <w:headerReference w:type="default" r:id="rId11"/>
          <w:footerReference w:type="default" r:id="rId12"/>
          <w:pgSz w:w="23810" w:h="16837" w:orient="landscape"/>
          <w:pgMar w:top="993" w:right="567" w:bottom="567" w:left="567" w:header="720" w:footer="720" w:gutter="0"/>
          <w:cols w:space="60"/>
          <w:noEndnote/>
          <w:docGrid w:linePitch="326"/>
        </w:sectPr>
      </w:pPr>
    </w:p>
    <w:p w:rsidR="00243F7D" w:rsidRPr="00381EBC" w:rsidRDefault="00243F7D" w:rsidP="00243F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</w:rPr>
      </w:pPr>
    </w:p>
    <w:p w:rsidR="00243F7D" w:rsidRPr="00381EBC" w:rsidRDefault="00243F7D" w:rsidP="00243F7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243F7D" w:rsidRPr="00381EBC" w:rsidRDefault="00243F7D" w:rsidP="00243F7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Администрацию  _____________________________________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(наименование муниципального образования)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before="120" w:after="0" w:line="240" w:lineRule="auto"/>
        <w:ind w:left="4536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От ______________________________________________________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  <w:t xml:space="preserve">    (ФИО заявителя </w:t>
      </w:r>
      <w:proofErr w:type="gramStart"/>
      <w:r w:rsidRPr="00381EBC"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  <w:t>–с</w:t>
      </w:r>
      <w:proofErr w:type="gramEnd"/>
      <w:r w:rsidRPr="00381EBC"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  <w:t>обственника жилого помещения, уполномоченного лица)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__________________________________________________________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before="120" w:after="0" w:line="240" w:lineRule="auto"/>
        <w:ind w:left="4536"/>
        <w:jc w:val="righ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______________________________________________________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240" w:lineRule="auto"/>
        <w:ind w:left="4536"/>
        <w:jc w:val="right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  <w:t xml:space="preserve">    (</w:t>
      </w:r>
      <w:proofErr w:type="gramStart"/>
      <w:r w:rsidRPr="00381EBC"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  <w:t>проживающего</w:t>
      </w:r>
      <w:proofErr w:type="gramEnd"/>
      <w:r w:rsidRPr="00381EBC"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  <w:t xml:space="preserve"> по адресу)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360" w:lineRule="auto"/>
        <w:ind w:left="4536"/>
        <w:jc w:val="right"/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  <w:t>______________________________________________________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360" w:lineRule="auto"/>
        <w:ind w:left="4536"/>
        <w:jc w:val="right"/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i/>
          <w:spacing w:val="-14"/>
          <w:sz w:val="20"/>
          <w:szCs w:val="20"/>
          <w:lang w:eastAsia="ru-RU"/>
        </w:rPr>
        <w:t xml:space="preserve">    (телефон)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0"/>
          <w:szCs w:val="20"/>
          <w:lang w:eastAsia="hi-IN" w:bidi="hi-IN"/>
        </w:rPr>
      </w:pPr>
      <w:r w:rsidRPr="00381EBC">
        <w:rPr>
          <w:rFonts w:ascii="Times New Roman" w:eastAsia="Courier New" w:hAnsi="Times New Roman" w:cs="Times New Roman"/>
          <w:b/>
          <w:sz w:val="20"/>
          <w:szCs w:val="20"/>
          <w:lang w:eastAsia="hi-IN" w:bidi="hi-IN"/>
        </w:rPr>
        <w:t>Заявление</w:t>
      </w:r>
    </w:p>
    <w:p w:rsidR="00243F7D" w:rsidRPr="00381EBC" w:rsidRDefault="00243F7D" w:rsidP="00243F7D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 w:cs="Times New Roman"/>
          <w:b/>
          <w:sz w:val="20"/>
          <w:szCs w:val="20"/>
          <w:lang w:eastAsia="hi-IN" w:bidi="hi-IN"/>
        </w:rPr>
      </w:pPr>
    </w:p>
    <w:p w:rsidR="00243F7D" w:rsidRPr="00381EBC" w:rsidRDefault="00243F7D" w:rsidP="00243F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   основании   ст. 9.1 Закона Российской Федерации от 04.07.1991 № 1541-1 «О приватизации жилищного фонда в Российской Федерации» и </w:t>
      </w: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20 Федерального</w:t>
      </w:r>
      <w:r w:rsidRPr="00381EB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закона «О введении в действие Жилищного    кодекса   Российской   Федерации» прошу (просим) принять принадлежащее   мне (нам) на   праве   собственности   жилое помещение, </w:t>
      </w:r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расположенное по адресу: ____________________________________, и заключить со мной (нами) договор социального найма.</w:t>
      </w:r>
      <w:proofErr w:type="gramEnd"/>
    </w:p>
    <w:p w:rsidR="00243F7D" w:rsidRPr="00381EBC" w:rsidRDefault="00243F7D" w:rsidP="00243F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Указанное жилое помещение свободно от обязательств перед третьими лицами.</w:t>
      </w:r>
    </w:p>
    <w:p w:rsidR="00243F7D" w:rsidRPr="00381EBC" w:rsidRDefault="00243F7D" w:rsidP="00243F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>Данное жилое  помещение является  для собственника (собственников) единственным местом постоянного проживания.</w:t>
      </w:r>
    </w:p>
    <w:p w:rsidR="00243F7D" w:rsidRPr="00381EBC" w:rsidRDefault="00243F7D" w:rsidP="00243F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widowControl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Согласие всех собственников жилого помещения </w:t>
      </w:r>
      <w:proofErr w:type="gramStart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 заключение договора безвозмездной передачи жилого помещения в муниципальную собственность в связи с расторжением договора безвозмездной передачи жилого помещения в собственность</w:t>
      </w:r>
      <w:proofErr w:type="gramEnd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заявителя:</w:t>
      </w:r>
    </w:p>
    <w:p w:rsidR="00243F7D" w:rsidRPr="00381EBC" w:rsidRDefault="00243F7D" w:rsidP="0024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>1. __________________________________________  «__»______ 20__  г       ________________</w:t>
      </w:r>
    </w:p>
    <w:p w:rsidR="00243F7D" w:rsidRPr="00381EBC" w:rsidRDefault="00243F7D" w:rsidP="00243F7D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отчество)</w:t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число, подпись </w:t>
      </w:r>
    </w:p>
    <w:p w:rsidR="00243F7D" w:rsidRPr="00381EBC" w:rsidRDefault="00243F7D" w:rsidP="0024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>2. __________________________________________  «__»______ 20__  г       ________________</w:t>
      </w:r>
    </w:p>
    <w:p w:rsidR="00243F7D" w:rsidRPr="00381EBC" w:rsidRDefault="00243F7D" w:rsidP="00243F7D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отчество)</w:t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число, подпись </w:t>
      </w:r>
    </w:p>
    <w:p w:rsidR="00243F7D" w:rsidRPr="00381EBC" w:rsidRDefault="00243F7D" w:rsidP="0024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>3. __________________________________________  «__»______ 20__  г       ________________</w:t>
      </w:r>
    </w:p>
    <w:p w:rsidR="00243F7D" w:rsidRPr="00381EBC" w:rsidRDefault="00243F7D" w:rsidP="00243F7D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отчество)</w:t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число, подпись </w:t>
      </w:r>
    </w:p>
    <w:p w:rsidR="00243F7D" w:rsidRPr="00381EBC" w:rsidRDefault="00243F7D" w:rsidP="00243F7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sz w:val="20"/>
          <w:szCs w:val="20"/>
          <w:lang w:eastAsia="ru-RU"/>
        </w:rPr>
        <w:t>4. __________________________________________  «__»______ 20__  г       ________________</w:t>
      </w:r>
    </w:p>
    <w:p w:rsidR="00243F7D" w:rsidRPr="00381EBC" w:rsidRDefault="00243F7D" w:rsidP="00243F7D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(фамилия, имя, отчество)</w:t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ab/>
        <w:t xml:space="preserve">             число, подпись </w:t>
      </w:r>
    </w:p>
    <w:p w:rsidR="00243F7D" w:rsidRPr="00381EBC" w:rsidRDefault="00243F7D" w:rsidP="00243F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  <w:lang w:eastAsia="hi-IN" w:bidi="hi-IN"/>
        </w:rPr>
      </w:pPr>
    </w:p>
    <w:p w:rsidR="00243F7D" w:rsidRPr="00381EBC" w:rsidRDefault="00243F7D" w:rsidP="00243F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  <w:lang w:eastAsia="hi-IN" w:bidi="hi-IN"/>
        </w:rPr>
      </w:pPr>
      <w:r w:rsidRPr="00381EBC">
        <w:rPr>
          <w:rFonts w:ascii="Times New Roman" w:eastAsia="Courier New" w:hAnsi="Times New Roman" w:cs="Times New Roman"/>
          <w:sz w:val="20"/>
          <w:szCs w:val="20"/>
          <w:lang w:eastAsia="hi-IN" w:bidi="hi-IN"/>
        </w:rPr>
        <w:t>Приложения:</w:t>
      </w:r>
    </w:p>
    <w:p w:rsidR="00243F7D" w:rsidRPr="00381EBC" w:rsidRDefault="00243F7D" w:rsidP="00243F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  <w:lang w:eastAsia="hi-IN" w:bidi="hi-IN"/>
        </w:rPr>
      </w:pPr>
      <w:r w:rsidRPr="00381EBC">
        <w:rPr>
          <w:rFonts w:ascii="Times New Roman" w:eastAsia="Courier New" w:hAnsi="Times New Roman" w:cs="Times New Roman"/>
          <w:sz w:val="20"/>
          <w:szCs w:val="20"/>
          <w:lang w:eastAsia="hi-IN" w:bidi="hi-I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3F7D" w:rsidRPr="00381EBC" w:rsidRDefault="00243F7D" w:rsidP="00243F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  <w:lang w:eastAsia="hi-IN" w:bidi="hi-IN"/>
        </w:rPr>
      </w:pPr>
      <w:r w:rsidRPr="00381EBC">
        <w:rPr>
          <w:rFonts w:ascii="Times New Roman" w:eastAsia="Courier New" w:hAnsi="Times New Roman" w:cs="Times New Roman"/>
          <w:sz w:val="20"/>
          <w:szCs w:val="20"/>
          <w:lang w:eastAsia="hi-IN" w:bidi="hi-IN"/>
        </w:rPr>
        <w:t>«___» ___________ 20__ г.                                  ____________________/                     _______________</w:t>
      </w:r>
    </w:p>
    <w:p w:rsidR="00243F7D" w:rsidRPr="00381EBC" w:rsidRDefault="00243F7D" w:rsidP="00243F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i/>
          <w:sz w:val="20"/>
          <w:szCs w:val="20"/>
          <w:lang w:eastAsia="hi-IN" w:bidi="hi-IN"/>
        </w:rPr>
      </w:pPr>
      <w:r w:rsidRPr="00381EBC">
        <w:rPr>
          <w:rFonts w:ascii="Times New Roman" w:eastAsia="Courier New" w:hAnsi="Times New Roman" w:cs="Times New Roman"/>
          <w:i/>
          <w:sz w:val="20"/>
          <w:szCs w:val="20"/>
          <w:lang w:eastAsia="hi-IN" w:bidi="hi-IN"/>
        </w:rPr>
        <w:t xml:space="preserve">                  (дата)                                                                                    (Ф.И.О.)                                                  (подпись)</w:t>
      </w:r>
    </w:p>
    <w:p w:rsidR="00243F7D" w:rsidRPr="00381EBC" w:rsidRDefault="00243F7D" w:rsidP="00243F7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Настоящим даю согласие Администрации ___________________________________________  на обработку,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 xml:space="preserve">  (наименование муниципального образования) 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включая </w:t>
      </w:r>
      <w:r w:rsidRPr="00381EBC">
        <w:rPr>
          <w:rFonts w:ascii="Times New Roman" w:hAnsi="Times New Roman" w:cs="Times New Roman"/>
          <w:sz w:val="20"/>
          <w:szCs w:val="20"/>
          <w:lang w:eastAsia="ru-RU"/>
        </w:rPr>
        <w:t xml:space="preserve">сбор, </w:t>
      </w:r>
      <w:r w:rsidRPr="00381EBC">
        <w:rPr>
          <w:rFonts w:ascii="Times New Roman" w:hAnsi="Times New Roman" w:cs="Times New Roman"/>
          <w:sz w:val="20"/>
          <w:szCs w:val="20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381EBC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персональных, сообщаемых мною в настоящем заявлении и содержащихся в прилагаемых к данному заявлению документах (копиях документов).</w:t>
      </w:r>
      <w:proofErr w:type="gramEnd"/>
    </w:p>
    <w:p w:rsidR="00243F7D" w:rsidRPr="00381EBC" w:rsidRDefault="00243F7D" w:rsidP="00243F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ourier New" w:hAnsi="Times New Roman" w:cs="Times New Roman"/>
          <w:sz w:val="20"/>
          <w:szCs w:val="20"/>
          <w:lang w:eastAsia="hi-IN" w:bidi="hi-IN"/>
        </w:rPr>
      </w:pPr>
      <w:r w:rsidRPr="00381EBC">
        <w:rPr>
          <w:rFonts w:ascii="Times New Roman" w:eastAsia="Courier New" w:hAnsi="Times New Roman" w:cs="Times New Roman"/>
          <w:sz w:val="20"/>
          <w:szCs w:val="20"/>
          <w:lang w:eastAsia="hi-IN" w:bidi="hi-IN"/>
        </w:rPr>
        <w:t>Настоящее согласие действует ________________________________________________________________________</w:t>
      </w:r>
    </w:p>
    <w:p w:rsidR="00243F7D" w:rsidRPr="00381EBC" w:rsidRDefault="00243F7D" w:rsidP="00243F7D">
      <w:pPr>
        <w:widowControl w:val="0"/>
        <w:autoSpaceDE w:val="0"/>
        <w:autoSpaceDN w:val="0"/>
        <w:adjustRightInd w:val="0"/>
        <w:spacing w:after="0" w:line="240" w:lineRule="auto"/>
        <w:ind w:left="2832"/>
        <w:jc w:val="center"/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</w:pPr>
      <w:proofErr w:type="gramStart"/>
      <w:r w:rsidRPr="00381EBC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(</w:t>
      </w:r>
      <w:r w:rsidRPr="00381EBC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течение периода с момента предоставления персональных данных до момента получения результата муниципальной услуги</w:t>
      </w:r>
      <w:r w:rsidRPr="00381EBC">
        <w:rPr>
          <w:rFonts w:ascii="Times New Roman" w:eastAsiaTheme="minorEastAsia" w:hAnsi="Times New Roman" w:cs="Times New Roman"/>
          <w:i/>
          <w:sz w:val="20"/>
          <w:szCs w:val="20"/>
          <w:lang w:eastAsia="ru-RU"/>
        </w:rPr>
        <w:t>, до момента отзыва согласия, в течение иного определенного срока (определяется заявителем)</w:t>
      </w:r>
      <w:proofErr w:type="gramEnd"/>
    </w:p>
    <w:p w:rsidR="00243F7D" w:rsidRPr="00381EBC" w:rsidRDefault="00243F7D" w:rsidP="00243F7D">
      <w:pPr>
        <w:widowControl w:val="0"/>
        <w:suppressAutoHyphens/>
        <w:autoSpaceDE w:val="0"/>
        <w:spacing w:before="120" w:after="0"/>
        <w:ind w:firstLine="851"/>
        <w:jc w:val="both"/>
        <w:rPr>
          <w:rFonts w:ascii="Times New Roman" w:eastAsia="Courier New" w:hAnsi="Times New Roman" w:cs="Times New Roman"/>
          <w:sz w:val="20"/>
          <w:szCs w:val="20"/>
          <w:lang w:eastAsia="hi-IN" w:bidi="hi-IN"/>
        </w:rPr>
      </w:pPr>
      <w:r w:rsidRPr="00381EBC">
        <w:rPr>
          <w:rFonts w:ascii="Times New Roman" w:eastAsia="Courier New" w:hAnsi="Times New Roman" w:cs="Times New Roman"/>
          <w:sz w:val="20"/>
          <w:szCs w:val="20"/>
          <w:lang w:eastAsia="hi-IN" w:bidi="hi-IN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243F7D" w:rsidRPr="00381EBC" w:rsidRDefault="00243F7D" w:rsidP="00243F7D">
      <w:pPr>
        <w:widowControl w:val="0"/>
        <w:tabs>
          <w:tab w:val="right" w:leader="underscore" w:pos="10206"/>
        </w:tabs>
        <w:autoSpaceDE w:val="0"/>
        <w:autoSpaceDN w:val="0"/>
        <w:adjustRightInd w:val="0"/>
        <w:spacing w:after="0" w:line="240" w:lineRule="auto"/>
        <w:ind w:right="251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243F7D" w:rsidRPr="00381EBC" w:rsidRDefault="00243F7D" w:rsidP="00243F7D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0"/>
          <w:szCs w:val="20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</w:rPr>
        <w:t xml:space="preserve">       «____»  _________ 20 ___ г.                   ________________________                           _________________________</w:t>
      </w:r>
    </w:p>
    <w:p w:rsidR="00243F7D" w:rsidRPr="00381EBC" w:rsidRDefault="00243F7D" w:rsidP="00243F7D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381EBC"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                          Подпись заявителя                                           расшифровка подписи</w:t>
      </w:r>
    </w:p>
    <w:p w:rsidR="00243F7D" w:rsidRPr="00381EBC" w:rsidRDefault="00243F7D" w:rsidP="00243F7D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0"/>
          <w:szCs w:val="20"/>
        </w:rPr>
      </w:pPr>
    </w:p>
    <w:p w:rsidR="00243F7D" w:rsidRPr="00381EBC" w:rsidRDefault="00243F7D" w:rsidP="00243F7D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0"/>
          <w:szCs w:val="20"/>
        </w:rPr>
      </w:pPr>
      <w:r w:rsidRPr="00381EBC">
        <w:rPr>
          <w:rFonts w:ascii="Times New Roman" w:eastAsiaTheme="minorEastAsia" w:hAnsi="Times New Roman" w:cs="Times New Roman"/>
          <w:sz w:val="20"/>
          <w:szCs w:val="20"/>
        </w:rPr>
        <w:t xml:space="preserve">   «____»  _________ 20 ___ г.                    ________________________                             _________________________</w:t>
      </w:r>
    </w:p>
    <w:p w:rsidR="00243F7D" w:rsidRPr="00381EBC" w:rsidRDefault="00243F7D" w:rsidP="00243F7D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i/>
          <w:sz w:val="20"/>
          <w:szCs w:val="20"/>
        </w:rPr>
      </w:pPr>
      <w:r w:rsidRPr="00381EBC">
        <w:rPr>
          <w:rFonts w:ascii="Times New Roman" w:eastAsiaTheme="minorEastAsia" w:hAnsi="Times New Roman" w:cs="Times New Roman"/>
          <w:i/>
          <w:sz w:val="20"/>
          <w:szCs w:val="20"/>
        </w:rPr>
        <w:t xml:space="preserve">  Подпись специалиста,                                      расшифровка подписи</w:t>
      </w:r>
    </w:p>
    <w:p w:rsidR="00243F7D" w:rsidRPr="00381EBC" w:rsidRDefault="00243F7D" w:rsidP="00243F7D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right="251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381EBC">
        <w:rPr>
          <w:rFonts w:ascii="Times New Roman" w:eastAsiaTheme="minorEastAsia" w:hAnsi="Times New Roman" w:cs="Times New Roman"/>
          <w:i/>
          <w:sz w:val="20"/>
          <w:szCs w:val="20"/>
        </w:rPr>
        <w:t xml:space="preserve">                                                                              </w:t>
      </w:r>
      <w:proofErr w:type="gramStart"/>
      <w:r w:rsidRPr="00381EBC">
        <w:rPr>
          <w:rFonts w:ascii="Times New Roman" w:eastAsiaTheme="minorEastAsia" w:hAnsi="Times New Roman" w:cs="Times New Roman"/>
          <w:i/>
          <w:sz w:val="20"/>
          <w:szCs w:val="20"/>
        </w:rPr>
        <w:t>принявшего</w:t>
      </w:r>
      <w:proofErr w:type="gramEnd"/>
      <w:r w:rsidRPr="00381EBC">
        <w:rPr>
          <w:rFonts w:ascii="Times New Roman" w:eastAsiaTheme="minorEastAsia" w:hAnsi="Times New Roman" w:cs="Times New Roman"/>
          <w:i/>
          <w:sz w:val="20"/>
          <w:szCs w:val="20"/>
        </w:rPr>
        <w:t xml:space="preserve"> заявление                </w:t>
      </w:r>
    </w:p>
    <w:p w:rsidR="00243F7D" w:rsidRPr="00381EBC" w:rsidRDefault="00243F7D" w:rsidP="00243F7D">
      <w:pPr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</w:p>
    <w:bookmarkEnd w:id="0"/>
    <w:p w:rsidR="008F60E5" w:rsidRPr="00381EBC" w:rsidRDefault="008F60E5">
      <w:pPr>
        <w:rPr>
          <w:rFonts w:ascii="Times New Roman" w:hAnsi="Times New Roman" w:cs="Times New Roman"/>
          <w:sz w:val="20"/>
          <w:szCs w:val="20"/>
        </w:rPr>
      </w:pPr>
    </w:p>
    <w:sectPr w:rsidR="008F60E5" w:rsidRPr="00381EBC" w:rsidSect="008F60E5">
      <w:headerReference w:type="default" r:id="rId13"/>
      <w:footerReference w:type="default" r:id="rId14"/>
      <w:pgSz w:w="16837" w:h="23810"/>
      <w:pgMar w:top="567" w:right="567" w:bottom="567" w:left="993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2A6" w:rsidRDefault="003C32A6" w:rsidP="00243F7D">
      <w:pPr>
        <w:spacing w:after="0" w:line="240" w:lineRule="auto"/>
      </w:pPr>
      <w:r>
        <w:separator/>
      </w:r>
    </w:p>
  </w:endnote>
  <w:endnote w:type="continuationSeparator" w:id="0">
    <w:p w:rsidR="003C32A6" w:rsidRDefault="003C32A6" w:rsidP="00243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BE3" w:rsidRDefault="002B6BE3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BE3" w:rsidRPr="00A01E32" w:rsidRDefault="002B6BE3" w:rsidP="008F60E5">
    <w:pPr>
      <w:pStyle w:val="a6"/>
      <w:rPr>
        <w:rStyle w:val="FontStyle21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2A6" w:rsidRDefault="003C32A6" w:rsidP="00243F7D">
      <w:pPr>
        <w:spacing w:after="0" w:line="240" w:lineRule="auto"/>
      </w:pPr>
      <w:r>
        <w:separator/>
      </w:r>
    </w:p>
  </w:footnote>
  <w:footnote w:type="continuationSeparator" w:id="0">
    <w:p w:rsidR="003C32A6" w:rsidRDefault="003C32A6" w:rsidP="00243F7D">
      <w:pPr>
        <w:spacing w:after="0" w:line="240" w:lineRule="auto"/>
      </w:pPr>
      <w:r>
        <w:continuationSeparator/>
      </w:r>
    </w:p>
  </w:footnote>
  <w:footnote w:id="1">
    <w:p w:rsidR="002B6BE3" w:rsidRDefault="002B6BE3" w:rsidP="00243F7D">
      <w:pPr>
        <w:pStyle w:val="ae"/>
      </w:pPr>
      <w:r>
        <w:rPr>
          <w:rStyle w:val="af0"/>
        </w:rPr>
        <w:footnoteRef/>
      </w:r>
      <w:r>
        <w:t xml:space="preserve"> Рекомендованный срок предоставления муниципальной услуги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2B6BE3" w:rsidRDefault="00B160C7">
        <w:pPr>
          <w:pStyle w:val="a4"/>
          <w:jc w:val="center"/>
        </w:pPr>
        <w:r>
          <w:fldChar w:fldCharType="begin"/>
        </w:r>
        <w:r w:rsidR="002B6BE3">
          <w:instrText>PAGE   \* MERGEFORMAT</w:instrText>
        </w:r>
        <w:r>
          <w:fldChar w:fldCharType="separate"/>
        </w:r>
        <w:r w:rsidR="009241F9">
          <w:rPr>
            <w:noProof/>
          </w:rPr>
          <w:t>1</w:t>
        </w:r>
        <w:r>
          <w:fldChar w:fldCharType="end"/>
        </w:r>
      </w:p>
    </w:sdtContent>
  </w:sdt>
  <w:p w:rsidR="002B6BE3" w:rsidRDefault="002B6BE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6BE3" w:rsidRDefault="00B160C7">
    <w:pPr>
      <w:pStyle w:val="a4"/>
      <w:jc w:val="center"/>
    </w:pPr>
    <w:r>
      <w:fldChar w:fldCharType="begin"/>
    </w:r>
    <w:r w:rsidR="002B6BE3">
      <w:instrText>PAGE   \* MERGEFORMAT</w:instrText>
    </w:r>
    <w:r>
      <w:fldChar w:fldCharType="separate"/>
    </w:r>
    <w:r w:rsidR="009241F9">
      <w:rPr>
        <w:noProof/>
      </w:rPr>
      <w:t>10</w:t>
    </w:r>
    <w:r>
      <w:fldChar w:fldCharType="end"/>
    </w:r>
  </w:p>
  <w:p w:rsidR="002B6BE3" w:rsidRDefault="002B6BE3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317A5"/>
    <w:multiLevelType w:val="hybridMultilevel"/>
    <w:tmpl w:val="C0D88E7E"/>
    <w:lvl w:ilvl="0" w:tplc="8440EC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A90B6D"/>
    <w:multiLevelType w:val="hybridMultilevel"/>
    <w:tmpl w:val="8B1E79A8"/>
    <w:lvl w:ilvl="0" w:tplc="85209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A57802"/>
    <w:multiLevelType w:val="hybridMultilevel"/>
    <w:tmpl w:val="3EE4185A"/>
    <w:lvl w:ilvl="0" w:tplc="370081AC">
      <w:start w:val="15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5A7A"/>
    <w:multiLevelType w:val="hybridMultilevel"/>
    <w:tmpl w:val="DB1660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678E1"/>
    <w:multiLevelType w:val="hybridMultilevel"/>
    <w:tmpl w:val="3E103E62"/>
    <w:lvl w:ilvl="0" w:tplc="D212A0E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E6228B"/>
    <w:multiLevelType w:val="hybridMultilevel"/>
    <w:tmpl w:val="448283F0"/>
    <w:lvl w:ilvl="0" w:tplc="94AAB55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7020A3"/>
    <w:multiLevelType w:val="hybridMultilevel"/>
    <w:tmpl w:val="4D7614F6"/>
    <w:lvl w:ilvl="0" w:tplc="B82E41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4B275907"/>
    <w:multiLevelType w:val="hybridMultilevel"/>
    <w:tmpl w:val="3D403FDA"/>
    <w:lvl w:ilvl="0" w:tplc="ADEA9B5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065A45"/>
    <w:multiLevelType w:val="hybridMultilevel"/>
    <w:tmpl w:val="4350E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185A37"/>
    <w:multiLevelType w:val="hybridMultilevel"/>
    <w:tmpl w:val="90BCE866"/>
    <w:lvl w:ilvl="0" w:tplc="E85A5072">
      <w:start w:val="15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BD13AA"/>
    <w:multiLevelType w:val="hybridMultilevel"/>
    <w:tmpl w:val="9552D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6A5DA6"/>
    <w:multiLevelType w:val="hybridMultilevel"/>
    <w:tmpl w:val="8A1AA90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2B0865"/>
    <w:multiLevelType w:val="hybridMultilevel"/>
    <w:tmpl w:val="8FCC0DA8"/>
    <w:lvl w:ilvl="0" w:tplc="64FC76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9453F"/>
    <w:multiLevelType w:val="hybridMultilevel"/>
    <w:tmpl w:val="E026BFA8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263852"/>
    <w:multiLevelType w:val="hybridMultilevel"/>
    <w:tmpl w:val="566831F8"/>
    <w:lvl w:ilvl="0" w:tplc="D494EF8C">
      <w:start w:val="15"/>
      <w:numFmt w:val="decimal"/>
      <w:lvlText w:val="%1)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9912D7"/>
    <w:multiLevelType w:val="hybridMultilevel"/>
    <w:tmpl w:val="6A3A9674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9"/>
  </w:num>
  <w:num w:numId="4">
    <w:abstractNumId w:val="1"/>
  </w:num>
  <w:num w:numId="5">
    <w:abstractNumId w:val="10"/>
  </w:num>
  <w:num w:numId="6">
    <w:abstractNumId w:val="18"/>
  </w:num>
  <w:num w:numId="7">
    <w:abstractNumId w:val="8"/>
  </w:num>
  <w:num w:numId="8">
    <w:abstractNumId w:val="15"/>
  </w:num>
  <w:num w:numId="9">
    <w:abstractNumId w:val="20"/>
  </w:num>
  <w:num w:numId="10">
    <w:abstractNumId w:val="14"/>
  </w:num>
  <w:num w:numId="11">
    <w:abstractNumId w:val="11"/>
  </w:num>
  <w:num w:numId="12">
    <w:abstractNumId w:val="19"/>
  </w:num>
  <w:num w:numId="13">
    <w:abstractNumId w:val="3"/>
  </w:num>
  <w:num w:numId="14">
    <w:abstractNumId w:val="21"/>
  </w:num>
  <w:num w:numId="15">
    <w:abstractNumId w:val="16"/>
  </w:num>
  <w:num w:numId="16">
    <w:abstractNumId w:val="7"/>
  </w:num>
  <w:num w:numId="17">
    <w:abstractNumId w:val="13"/>
  </w:num>
  <w:num w:numId="18">
    <w:abstractNumId w:val="4"/>
  </w:num>
  <w:num w:numId="19">
    <w:abstractNumId w:val="17"/>
  </w:num>
  <w:num w:numId="20">
    <w:abstractNumId w:val="0"/>
  </w:num>
  <w:num w:numId="21">
    <w:abstractNumId w:val="5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94B"/>
    <w:rsid w:val="001778D6"/>
    <w:rsid w:val="0022617E"/>
    <w:rsid w:val="00230076"/>
    <w:rsid w:val="00232621"/>
    <w:rsid w:val="00243F7D"/>
    <w:rsid w:val="002934FD"/>
    <w:rsid w:val="002B6BE3"/>
    <w:rsid w:val="0031194B"/>
    <w:rsid w:val="003331AA"/>
    <w:rsid w:val="00381EBC"/>
    <w:rsid w:val="003C32A6"/>
    <w:rsid w:val="004B3A19"/>
    <w:rsid w:val="005C799F"/>
    <w:rsid w:val="00717BE1"/>
    <w:rsid w:val="007359C9"/>
    <w:rsid w:val="007F24A5"/>
    <w:rsid w:val="008163A2"/>
    <w:rsid w:val="00825DFD"/>
    <w:rsid w:val="008F60E5"/>
    <w:rsid w:val="009241F9"/>
    <w:rsid w:val="009416F3"/>
    <w:rsid w:val="00951883"/>
    <w:rsid w:val="00A36545"/>
    <w:rsid w:val="00AB2E23"/>
    <w:rsid w:val="00B160C7"/>
    <w:rsid w:val="00B5553D"/>
    <w:rsid w:val="00C85CF0"/>
    <w:rsid w:val="00C90C50"/>
    <w:rsid w:val="00CA17A4"/>
    <w:rsid w:val="00CB7B05"/>
    <w:rsid w:val="00E052AF"/>
    <w:rsid w:val="00F526B7"/>
    <w:rsid w:val="00F61C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43F7D"/>
  </w:style>
  <w:style w:type="paragraph" w:customStyle="1" w:styleId="Style1">
    <w:name w:val="Style1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43F7D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43F7D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43F7D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43F7D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43F7D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243F7D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243F7D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243F7D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243F7D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243F7D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243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43F7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43F7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3F7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43F7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43F7D"/>
  </w:style>
  <w:style w:type="paragraph" w:customStyle="1" w:styleId="ConsPlusTitle">
    <w:name w:val="ConsPlusTitle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43F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243F7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243F7D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43F7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F7D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243F7D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table" w:customStyle="1" w:styleId="10">
    <w:name w:val="Сетка таблицы1"/>
    <w:basedOn w:val="a1"/>
    <w:next w:val="a3"/>
    <w:uiPriority w:val="59"/>
    <w:rsid w:val="00243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43F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243F7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243F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243F7D"/>
  </w:style>
  <w:style w:type="paragraph" w:customStyle="1" w:styleId="Style1">
    <w:name w:val="Style1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243F7D"/>
    <w:pPr>
      <w:widowControl w:val="0"/>
      <w:autoSpaceDE w:val="0"/>
      <w:autoSpaceDN w:val="0"/>
      <w:adjustRightInd w:val="0"/>
      <w:spacing w:after="0" w:line="23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43F7D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43F7D"/>
    <w:pPr>
      <w:widowControl w:val="0"/>
      <w:autoSpaceDE w:val="0"/>
      <w:autoSpaceDN w:val="0"/>
      <w:adjustRightInd w:val="0"/>
      <w:spacing w:after="0" w:line="166" w:lineRule="exact"/>
      <w:jc w:val="righ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43F7D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243F7D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243F7D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243F7D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243F7D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243F7D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243F7D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243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43F7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243F7D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43F7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243F7D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243F7D"/>
  </w:style>
  <w:style w:type="paragraph" w:customStyle="1" w:styleId="ConsPlusTitle">
    <w:name w:val="ConsPlusTitle"/>
    <w:uiPriority w:val="99"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243F7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243F7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243F7D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243F7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243F7D"/>
    <w:rPr>
      <w:color w:val="0000FF" w:themeColor="hyperlink"/>
      <w:u w:val="single"/>
    </w:rPr>
  </w:style>
  <w:style w:type="paragraph" w:styleId="ad">
    <w:name w:val="No Spacing"/>
    <w:basedOn w:val="a"/>
    <w:uiPriority w:val="1"/>
    <w:qFormat/>
    <w:rsid w:val="00243F7D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table" w:customStyle="1" w:styleId="10">
    <w:name w:val="Сетка таблицы1"/>
    <w:basedOn w:val="a1"/>
    <w:next w:val="a3"/>
    <w:uiPriority w:val="59"/>
    <w:rsid w:val="00243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43F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243F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semiHidden/>
    <w:rsid w:val="00243F7D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243F7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ev.gosuslugi.ru/portal/services.jsp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mev.gosuslugi.ru/portal/services.j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mev.gosuslugi.ru/portal/services.js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BD8E1-287F-4F39-ACB6-AFFCEFA1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10</Pages>
  <Words>4522</Words>
  <Characters>25782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dcterms:created xsi:type="dcterms:W3CDTF">2017-09-12T11:53:00Z</dcterms:created>
  <dcterms:modified xsi:type="dcterms:W3CDTF">2017-10-03T07:32:00Z</dcterms:modified>
</cp:coreProperties>
</file>