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9C" w:rsidRDefault="007F7E9C" w:rsidP="007F7E9C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7F7E9C" w:rsidRDefault="007F7E9C" w:rsidP="007F7E9C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7F7E9C" w:rsidRDefault="007F7E9C" w:rsidP="007F7E9C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Муезерского муниципального района</w:t>
      </w:r>
    </w:p>
    <w:p w:rsidR="007F7E9C" w:rsidRDefault="007F7E9C" w:rsidP="007F7E9C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  <w:r>
        <w:rPr>
          <w:sz w:val="20"/>
          <w:szCs w:val="20"/>
        </w:rPr>
        <w:t>От «</w:t>
      </w:r>
      <w:r w:rsidR="00404FA9">
        <w:rPr>
          <w:sz w:val="20"/>
          <w:szCs w:val="20"/>
        </w:rPr>
        <w:t>28</w:t>
      </w:r>
      <w:r>
        <w:rPr>
          <w:sz w:val="20"/>
          <w:szCs w:val="20"/>
        </w:rPr>
        <w:t>» сентября 2017 года №</w:t>
      </w:r>
      <w:r w:rsidR="00404FA9">
        <w:rPr>
          <w:sz w:val="20"/>
          <w:szCs w:val="20"/>
        </w:rPr>
        <w:t xml:space="preserve"> 213</w:t>
      </w:r>
    </w:p>
    <w:p w:rsidR="007F7E9C" w:rsidRDefault="007F7E9C" w:rsidP="007F7E9C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</w:p>
    <w:p w:rsidR="007F7E9C" w:rsidRDefault="007F7E9C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F7E9C" w:rsidRDefault="007F7E9C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t>ТЕХНОЛОГИЧЕСК</w:t>
      </w:r>
      <w:r w:rsidR="00F125F6">
        <w:rPr>
          <w:rStyle w:val="FontStyle20"/>
          <w:sz w:val="20"/>
          <w:szCs w:val="20"/>
        </w:rPr>
        <w:t>АЯ</w:t>
      </w:r>
      <w:r w:rsidRPr="009027EE">
        <w:rPr>
          <w:rStyle w:val="FontStyle20"/>
          <w:sz w:val="20"/>
          <w:szCs w:val="20"/>
        </w:rPr>
        <w:t xml:space="preserve"> СХЕМ</w:t>
      </w:r>
      <w:r w:rsidR="00F125F6">
        <w:rPr>
          <w:rStyle w:val="FontStyle20"/>
          <w:sz w:val="20"/>
          <w:szCs w:val="20"/>
        </w:rPr>
        <w:t>А</w:t>
      </w:r>
    </w:p>
    <w:p w:rsidR="005942ED" w:rsidRPr="009027EE" w:rsidRDefault="005942ED" w:rsidP="005942ED">
      <w:pPr>
        <w:pStyle w:val="Style2"/>
        <w:widowControl/>
        <w:spacing w:line="240" w:lineRule="auto"/>
        <w:rPr>
          <w:sz w:val="20"/>
          <w:szCs w:val="20"/>
        </w:rPr>
      </w:pPr>
      <w:r w:rsidRPr="009027EE">
        <w:rPr>
          <w:rStyle w:val="FontStyle20"/>
          <w:sz w:val="20"/>
          <w:szCs w:val="20"/>
        </w:rPr>
        <w:t>по предоставлению муниципальной услуги:</w:t>
      </w:r>
      <w:r w:rsidRPr="009027EE">
        <w:rPr>
          <w:sz w:val="20"/>
          <w:szCs w:val="20"/>
        </w:rPr>
        <w:t xml:space="preserve"> «Выдача выписок из реестра муниципального имущества</w:t>
      </w:r>
      <w:r w:rsidRPr="009027EE">
        <w:rPr>
          <w:rStyle w:val="FontStyle20"/>
          <w:sz w:val="20"/>
          <w:szCs w:val="20"/>
        </w:rPr>
        <w:t>».</w:t>
      </w: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sz w:val="20"/>
          <w:szCs w:val="20"/>
        </w:rPr>
      </w:pPr>
      <w:bookmarkStart w:id="0" w:name="_GoBack"/>
      <w:bookmarkEnd w:id="0"/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665"/>
        <w:gridCol w:w="4404"/>
        <w:gridCol w:w="10207"/>
      </w:tblGrid>
      <w:tr w:rsidR="005942ED" w:rsidRPr="009027EE" w:rsidTr="000A4546">
        <w:tc>
          <w:tcPr>
            <w:tcW w:w="665" w:type="dxa"/>
          </w:tcPr>
          <w:p w:rsidR="005942ED" w:rsidRPr="009027EE" w:rsidRDefault="005942ED" w:rsidP="004A51B1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27EE">
              <w:rPr>
                <w:rStyle w:val="FontStyle20"/>
                <w:sz w:val="20"/>
                <w:szCs w:val="20"/>
              </w:rPr>
              <w:t>п</w:t>
            </w:r>
            <w:proofErr w:type="spellEnd"/>
            <w:proofErr w:type="gramEnd"/>
            <w:r w:rsidRPr="009027EE">
              <w:rPr>
                <w:rStyle w:val="FontStyle20"/>
                <w:sz w:val="20"/>
                <w:szCs w:val="20"/>
              </w:rPr>
              <w:t>/</w:t>
            </w:r>
            <w:proofErr w:type="spellStart"/>
            <w:r w:rsidRPr="009027EE"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404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10207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5942ED" w:rsidRPr="009027EE" w:rsidTr="000A4546">
        <w:tc>
          <w:tcPr>
            <w:tcW w:w="665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4404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10207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Администрация Муезерского муниципального района</w:t>
            </w:r>
          </w:p>
        </w:tc>
      </w:tr>
      <w:tr w:rsidR="005942ED" w:rsidRPr="009027EE" w:rsidTr="000A4546">
        <w:tc>
          <w:tcPr>
            <w:tcW w:w="665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4404" w:type="dxa"/>
          </w:tcPr>
          <w:p w:rsidR="005942ED" w:rsidRPr="009027EE" w:rsidRDefault="005942ED" w:rsidP="004A51B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10207" w:type="dxa"/>
          </w:tcPr>
          <w:p w:rsidR="005942ED" w:rsidRPr="009027EE" w:rsidRDefault="00B4708A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sz w:val="20"/>
                <w:szCs w:val="20"/>
                <w:shd w:val="clear" w:color="auto" w:fill="FFFFFF"/>
              </w:rPr>
              <w:t>1000100010000220520</w:t>
            </w:r>
          </w:p>
        </w:tc>
      </w:tr>
      <w:tr w:rsidR="005942ED" w:rsidRPr="009027EE" w:rsidTr="000A4546">
        <w:tc>
          <w:tcPr>
            <w:tcW w:w="665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4404" w:type="dxa"/>
          </w:tcPr>
          <w:p w:rsidR="005942ED" w:rsidRPr="009027EE" w:rsidRDefault="005942ED" w:rsidP="004A51B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10207" w:type="dxa"/>
          </w:tcPr>
          <w:p w:rsidR="005942ED" w:rsidRPr="009027EE" w:rsidRDefault="005942ED" w:rsidP="004A51B1">
            <w:pPr>
              <w:pStyle w:val="Style2"/>
              <w:spacing w:line="240" w:lineRule="auto"/>
              <w:ind w:left="720"/>
              <w:jc w:val="left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Выдача выписок из реестра муниципального имущества.</w:t>
            </w:r>
          </w:p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</w:tr>
      <w:tr w:rsidR="005942ED" w:rsidRPr="009027EE" w:rsidTr="000A4546">
        <w:tc>
          <w:tcPr>
            <w:tcW w:w="665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4404" w:type="dxa"/>
          </w:tcPr>
          <w:p w:rsidR="005942ED" w:rsidRPr="009027EE" w:rsidRDefault="005942ED" w:rsidP="004A51B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10207" w:type="dxa"/>
          </w:tcPr>
          <w:p w:rsidR="005942ED" w:rsidRPr="009027EE" w:rsidRDefault="005942ED" w:rsidP="004A51B1">
            <w:pPr>
              <w:pStyle w:val="Style2"/>
              <w:spacing w:line="240" w:lineRule="auto"/>
              <w:ind w:left="720"/>
              <w:jc w:val="left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Выдача выписок из реестра муниципального имущества.</w:t>
            </w:r>
          </w:p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</w:tr>
      <w:tr w:rsidR="005942ED" w:rsidRPr="009027EE" w:rsidTr="000A4546">
        <w:tc>
          <w:tcPr>
            <w:tcW w:w="665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4404" w:type="dxa"/>
          </w:tcPr>
          <w:p w:rsidR="005942ED" w:rsidRPr="009027EE" w:rsidRDefault="005942ED" w:rsidP="004A51B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10207" w:type="dxa"/>
          </w:tcPr>
          <w:p w:rsidR="005942ED" w:rsidRPr="009027EE" w:rsidRDefault="00024C4A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 от 28.05.2013 № 178</w:t>
            </w:r>
            <w:r w:rsidR="000119F8" w:rsidRPr="009027EE">
              <w:rPr>
                <w:rStyle w:val="FontStyle20"/>
                <w:sz w:val="20"/>
                <w:szCs w:val="20"/>
              </w:rPr>
              <w:t xml:space="preserve"> (с изменениями)</w:t>
            </w:r>
          </w:p>
        </w:tc>
      </w:tr>
      <w:tr w:rsidR="005942ED" w:rsidRPr="009027EE" w:rsidTr="000A4546">
        <w:tc>
          <w:tcPr>
            <w:tcW w:w="665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4404" w:type="dxa"/>
          </w:tcPr>
          <w:p w:rsidR="005942ED" w:rsidRPr="009027EE" w:rsidRDefault="005942ED" w:rsidP="004A51B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9027EE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9027EE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10207" w:type="dxa"/>
          </w:tcPr>
          <w:p w:rsidR="005942ED" w:rsidRPr="009027EE" w:rsidRDefault="009466C7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Выдача выписок из реестра муниципального имущества</w:t>
            </w:r>
          </w:p>
        </w:tc>
      </w:tr>
      <w:tr w:rsidR="005942ED" w:rsidRPr="009027EE" w:rsidTr="000A4546">
        <w:tc>
          <w:tcPr>
            <w:tcW w:w="665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4404" w:type="dxa"/>
          </w:tcPr>
          <w:p w:rsidR="005942ED" w:rsidRPr="009027EE" w:rsidRDefault="005942ED" w:rsidP="004A51B1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9027EE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10207" w:type="dxa"/>
          </w:tcPr>
          <w:p w:rsidR="005942ED" w:rsidRPr="009027EE" w:rsidRDefault="00F125F6" w:rsidP="004A51B1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-</w:t>
            </w:r>
          </w:p>
        </w:tc>
      </w:tr>
    </w:tbl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  <w:sectPr w:rsidR="005942ED" w:rsidRPr="009027EE" w:rsidSect="000A4546">
          <w:headerReference w:type="default" r:id="rId6"/>
          <w:footerReference w:type="default" r:id="rId7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9027EE">
        <w:rPr>
          <w:rStyle w:val="FontStyle20"/>
          <w:sz w:val="20"/>
          <w:szCs w:val="20"/>
        </w:rPr>
        <w:lastRenderedPageBreak/>
        <w:t>Раздел 2. «Общие сведения о «</w:t>
      </w:r>
      <w:proofErr w:type="spellStart"/>
      <w:r w:rsidRPr="009027EE">
        <w:rPr>
          <w:rStyle w:val="FontStyle20"/>
          <w:sz w:val="20"/>
          <w:szCs w:val="20"/>
        </w:rPr>
        <w:t>подуслугах</w:t>
      </w:r>
      <w:proofErr w:type="spellEnd"/>
      <w:r w:rsidRPr="009027EE">
        <w:rPr>
          <w:rStyle w:val="FontStyle20"/>
          <w:sz w:val="20"/>
          <w:szCs w:val="20"/>
        </w:rPr>
        <w:t>»</w:t>
      </w:r>
    </w:p>
    <w:p w:rsidR="005942ED" w:rsidRPr="009027EE" w:rsidRDefault="005942ED" w:rsidP="005942ED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Style w:val="a3"/>
        <w:tblW w:w="15635" w:type="dxa"/>
        <w:tblLayout w:type="fixed"/>
        <w:tblLook w:val="04A0"/>
      </w:tblPr>
      <w:tblGrid>
        <w:gridCol w:w="1526"/>
        <w:gridCol w:w="1559"/>
        <w:gridCol w:w="1134"/>
        <w:gridCol w:w="2268"/>
        <w:gridCol w:w="1276"/>
        <w:gridCol w:w="1276"/>
        <w:gridCol w:w="1134"/>
        <w:gridCol w:w="1559"/>
        <w:gridCol w:w="1418"/>
        <w:gridCol w:w="1317"/>
        <w:gridCol w:w="1168"/>
      </w:tblGrid>
      <w:tr w:rsidR="005942ED" w:rsidRPr="009027EE" w:rsidTr="004A51B1">
        <w:trPr>
          <w:cantSplit/>
        </w:trPr>
        <w:tc>
          <w:tcPr>
            <w:tcW w:w="3085" w:type="dxa"/>
            <w:gridSpan w:val="2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  <w:vAlign w:val="center"/>
          </w:tcPr>
          <w:p w:rsidR="005942ED" w:rsidRPr="009027EE" w:rsidRDefault="005942ED" w:rsidP="004A51B1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268" w:type="dxa"/>
            <w:vMerge w:val="restart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111" w:type="dxa"/>
            <w:gridSpan w:val="3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Плата за предоставление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317" w:type="dxa"/>
            <w:vMerge w:val="restart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168" w:type="dxa"/>
            <w:vMerge w:val="restart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5942ED" w:rsidRPr="009027EE" w:rsidTr="004A51B1">
        <w:trPr>
          <w:cantSplit/>
        </w:trPr>
        <w:tc>
          <w:tcPr>
            <w:tcW w:w="1526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9027EE">
              <w:rPr>
                <w:rStyle w:val="FontStyle23"/>
                <w:sz w:val="20"/>
                <w:szCs w:val="20"/>
              </w:rPr>
              <w:t>жительства (месту</w:t>
            </w:r>
            <w:proofErr w:type="gramEnd"/>
          </w:p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1559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не по месту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9027EE">
              <w:rPr>
                <w:rStyle w:val="FontStyle23"/>
                <w:sz w:val="20"/>
                <w:szCs w:val="20"/>
              </w:rPr>
              <w:t>жительства (по месту</w:t>
            </w:r>
            <w:proofErr w:type="gramEnd"/>
          </w:p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1134" w:type="dxa"/>
            <w:vMerge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559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18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317" w:type="dxa"/>
            <w:vMerge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vMerge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5942ED" w:rsidRPr="009027EE" w:rsidTr="004A51B1">
        <w:trPr>
          <w:cantSplit/>
        </w:trPr>
        <w:tc>
          <w:tcPr>
            <w:tcW w:w="1526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317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168" w:type="dxa"/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5942ED" w:rsidRPr="009027EE" w:rsidTr="004A51B1">
        <w:trPr>
          <w:cantSplit/>
        </w:trPr>
        <w:tc>
          <w:tcPr>
            <w:tcW w:w="15635" w:type="dxa"/>
            <w:gridSpan w:val="11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2"/>
                <w:sz w:val="20"/>
                <w:szCs w:val="20"/>
              </w:rPr>
              <w:t xml:space="preserve">1. </w:t>
            </w:r>
            <w:r w:rsidRPr="009027EE">
              <w:rPr>
                <w:rStyle w:val="FontStyle23"/>
                <w:sz w:val="20"/>
                <w:szCs w:val="20"/>
              </w:rPr>
              <w:t>Получение выписок из реестра муниципального имущества</w:t>
            </w:r>
          </w:p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ab/>
            </w:r>
          </w:p>
        </w:tc>
      </w:tr>
      <w:tr w:rsidR="005942ED" w:rsidRPr="009027EE" w:rsidTr="004A51B1">
        <w:trPr>
          <w:cantSplit/>
        </w:trPr>
        <w:tc>
          <w:tcPr>
            <w:tcW w:w="1526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5942ED" w:rsidRPr="009027EE" w:rsidTr="004A51B1">
        <w:tc>
          <w:tcPr>
            <w:tcW w:w="1526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Общий срок предоставления муниципальной услуги не должен превышать 10 календарных дней со дня регистрации заявления в Администрации</w:t>
            </w:r>
          </w:p>
        </w:tc>
        <w:tc>
          <w:tcPr>
            <w:tcW w:w="1559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Общий срок предоставления муниципальной услуги не должен превышать 10 календарных дней со дня регистрации заявления в Администрации</w:t>
            </w:r>
          </w:p>
        </w:tc>
        <w:tc>
          <w:tcPr>
            <w:tcW w:w="1134" w:type="dxa"/>
          </w:tcPr>
          <w:p w:rsidR="005942ED" w:rsidRPr="009027EE" w:rsidRDefault="005942ED" w:rsidP="004A51B1">
            <w:pPr>
              <w:pStyle w:val="Style11"/>
              <w:spacing w:line="240" w:lineRule="auto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1. Не установлена личность заявителя или полномочия представителя юридического лица.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2268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jc w:val="center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317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168" w:type="dxa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5942ED" w:rsidRPr="009027EE" w:rsidTr="004A51B1">
        <w:trPr>
          <w:cantSplit/>
        </w:trPr>
        <w:tc>
          <w:tcPr>
            <w:tcW w:w="15635" w:type="dxa"/>
            <w:gridSpan w:val="11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5942ED" w:rsidRPr="009027EE" w:rsidTr="004A51B1">
        <w:trPr>
          <w:cantSplit/>
        </w:trPr>
        <w:tc>
          <w:tcPr>
            <w:tcW w:w="1526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</w:tbl>
    <w:p w:rsidR="005942ED" w:rsidRPr="009027EE" w:rsidRDefault="005942ED" w:rsidP="005942ED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  <w:sectPr w:rsidR="005942ED" w:rsidRPr="009027EE" w:rsidSect="004A51B1">
          <w:headerReference w:type="default" r:id="rId8"/>
          <w:footerReference w:type="default" r:id="rId9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9027EE">
        <w:rPr>
          <w:rStyle w:val="FontStyle20"/>
          <w:sz w:val="20"/>
          <w:szCs w:val="20"/>
        </w:rPr>
        <w:t>подуслуги</w:t>
      </w:r>
      <w:proofErr w:type="spellEnd"/>
      <w:r w:rsidRPr="009027EE">
        <w:rPr>
          <w:rStyle w:val="FontStyle20"/>
          <w:sz w:val="20"/>
          <w:szCs w:val="20"/>
        </w:rPr>
        <w:t>»</w:t>
      </w: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2201"/>
        <w:gridCol w:w="2089"/>
        <w:gridCol w:w="2069"/>
        <w:gridCol w:w="2069"/>
        <w:gridCol w:w="2079"/>
        <w:gridCol w:w="2089"/>
      </w:tblGrid>
      <w:tr w:rsidR="005942ED" w:rsidRPr="009027EE" w:rsidTr="004A51B1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27E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9027E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Документ, под</w:t>
            </w:r>
            <w:r w:rsidRPr="009027EE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9027EE"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 w:rsidRPr="009027EE">
              <w:rPr>
                <w:rStyle w:val="FontStyle23"/>
                <w:sz w:val="20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942ED" w:rsidRPr="009027EE" w:rsidTr="004A51B1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5942ED" w:rsidRPr="009027EE" w:rsidTr="004A51B1">
        <w:trPr>
          <w:trHeight w:val="198"/>
        </w:trPr>
        <w:tc>
          <w:tcPr>
            <w:tcW w:w="152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2"/>
                <w:sz w:val="20"/>
                <w:szCs w:val="20"/>
              </w:rPr>
              <w:t xml:space="preserve">1. </w:t>
            </w:r>
            <w:r w:rsidRPr="009027EE">
              <w:rPr>
                <w:rStyle w:val="FontStyle23"/>
                <w:sz w:val="20"/>
                <w:szCs w:val="20"/>
              </w:rPr>
              <w:t>Получение выписок из реестра муниципального имущества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Муниципальная услуга предоставляется на основании письменного заявления любого заинтересованного лица: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 xml:space="preserve">- физические лица 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3.</w:t>
            </w:r>
            <w:r w:rsidRPr="009027EE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>5. Д</w:t>
            </w:r>
            <w:r w:rsidRPr="009027EE">
              <w:rPr>
                <w:rFonts w:eastAsiaTheme="minorHAns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6. </w:t>
            </w:r>
            <w:r w:rsidRPr="009027EE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9027EE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9027EE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3. </w:t>
            </w:r>
            <w:r w:rsidRPr="009027EE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9027EE">
              <w:rPr>
                <w:sz w:val="20"/>
                <w:szCs w:val="20"/>
              </w:rPr>
              <w:t>использован</w:t>
            </w:r>
            <w:proofErr w:type="gramEnd"/>
            <w:r w:rsidRPr="009027EE">
              <w:rPr>
                <w:sz w:val="20"/>
                <w:szCs w:val="20"/>
              </w:rPr>
              <w:t xml:space="preserve"> в случае </w:t>
            </w:r>
            <w:r w:rsidRPr="009027EE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9027EE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</w:t>
            </w:r>
            <w:r w:rsidRPr="009027E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6. </w:t>
            </w:r>
            <w:r w:rsidRPr="009027EE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9027EE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lastRenderedPageBreak/>
              <w:t xml:space="preserve">Нет 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-</w:t>
            </w:r>
          </w:p>
        </w:tc>
      </w:tr>
      <w:tr w:rsidR="005942ED" w:rsidRPr="009027EE" w:rsidTr="004A51B1">
        <w:trPr>
          <w:trHeight w:val="198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юридические лица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Оригинал (или нотариально заверенная копия) предъявляется для удостоверения полномочий.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услуги.</w:t>
            </w:r>
          </w:p>
        </w:tc>
        <w:tc>
          <w:tcPr>
            <w:tcW w:w="20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Имеется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Лица, имеющие соответствующие полномочия.</w:t>
            </w:r>
          </w:p>
        </w:tc>
        <w:tc>
          <w:tcPr>
            <w:tcW w:w="20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Доверенность</w:t>
            </w:r>
          </w:p>
        </w:tc>
        <w:tc>
          <w:tcPr>
            <w:tcW w:w="20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доверенности.</w:t>
            </w:r>
          </w:p>
        </w:tc>
      </w:tr>
      <w:tr w:rsidR="005942ED" w:rsidRPr="009027EE" w:rsidTr="004A51B1">
        <w:trPr>
          <w:trHeight w:val="198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Документ, удостоверяющий личность представителя юридического лица: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1. Паспорт гражданина Российской Федерации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3. Паспорт гражданина СССР образца 1974 года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4. Вид на жительство (для лиц без гражданства)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5. Документ, удостоверяющий личность иностранного гражданина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6. Разрешение на временное проживание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Оригинал предъявляется для удостоверения личности.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9027EE">
              <w:rPr>
                <w:rFonts w:eastAsia="Times New Roman"/>
                <w:sz w:val="20"/>
                <w:szCs w:val="20"/>
              </w:rPr>
              <w:t>языке</w:t>
            </w:r>
            <w:proofErr w:type="gramEnd"/>
            <w:r w:rsidRPr="009027EE">
              <w:rPr>
                <w:rFonts w:eastAsia="Times New Roman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 xml:space="preserve">3.  Паспорт гражданина СССР может быть </w:t>
            </w:r>
            <w:proofErr w:type="gramStart"/>
            <w:r w:rsidRPr="009027EE">
              <w:rPr>
                <w:rFonts w:eastAsia="Times New Roman"/>
                <w:sz w:val="20"/>
                <w:szCs w:val="20"/>
              </w:rPr>
              <w:t>использован</w:t>
            </w:r>
            <w:proofErr w:type="gramEnd"/>
            <w:r w:rsidRPr="009027EE">
              <w:rPr>
                <w:rFonts w:eastAsia="Times New Roman"/>
                <w:sz w:val="20"/>
                <w:szCs w:val="20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 xml:space="preserve">указание о принадлежности к гражданству </w:t>
            </w:r>
            <w:r w:rsidRPr="009027EE">
              <w:rPr>
                <w:rFonts w:eastAsia="Times New Roman"/>
                <w:sz w:val="20"/>
                <w:szCs w:val="20"/>
              </w:rPr>
              <w:lastRenderedPageBreak/>
              <w:t>Российской Федерации (на форзаце паспорта);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6.  Разрешение на временное 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Дополнительно предъявляется нотариально удостоверенный перевод на русском языке.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20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0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5942ED" w:rsidRPr="009027EE" w:rsidRDefault="005942ED" w:rsidP="005942ED">
      <w:pPr>
        <w:pStyle w:val="Style8"/>
        <w:widowControl/>
        <w:jc w:val="both"/>
        <w:rPr>
          <w:sz w:val="20"/>
          <w:szCs w:val="20"/>
        </w:rPr>
      </w:pPr>
    </w:p>
    <w:p w:rsidR="005942ED" w:rsidRPr="009027EE" w:rsidRDefault="005942ED" w:rsidP="005942ED">
      <w:pPr>
        <w:pStyle w:val="Style8"/>
        <w:widowControl/>
        <w:jc w:val="both"/>
        <w:rPr>
          <w:sz w:val="20"/>
          <w:szCs w:val="20"/>
        </w:rPr>
      </w:pPr>
    </w:p>
    <w:p w:rsidR="005942ED" w:rsidRPr="009027EE" w:rsidRDefault="005942ED" w:rsidP="005942ED">
      <w:pPr>
        <w:pStyle w:val="Style8"/>
        <w:widowControl/>
        <w:jc w:val="both"/>
        <w:rPr>
          <w:rStyle w:val="FontStyle21"/>
          <w:rFonts w:ascii="Times New Roman" w:hAnsi="Times New Roman" w:cs="Times New Roman"/>
          <w:sz w:val="20"/>
          <w:szCs w:val="20"/>
          <w:lang w:eastAsia="en-US"/>
        </w:rPr>
        <w:sectPr w:rsidR="005942ED" w:rsidRPr="009027EE" w:rsidSect="004A51B1">
          <w:headerReference w:type="default" r:id="rId10"/>
          <w:footerReference w:type="default" r:id="rId11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lastRenderedPageBreak/>
        <w:t xml:space="preserve">Раздел 4. «Документы, предоставляемые заявителем для получения </w:t>
      </w:r>
      <w:r w:rsidRPr="009027EE">
        <w:rPr>
          <w:rStyle w:val="FontStyle23"/>
          <w:sz w:val="20"/>
          <w:szCs w:val="20"/>
        </w:rPr>
        <w:t>«</w:t>
      </w:r>
      <w:proofErr w:type="spellStart"/>
      <w:r w:rsidRPr="009027EE">
        <w:rPr>
          <w:rStyle w:val="FontStyle23"/>
          <w:sz w:val="20"/>
          <w:szCs w:val="20"/>
        </w:rPr>
        <w:t>подуслуги</w:t>
      </w:r>
      <w:proofErr w:type="spellEnd"/>
      <w:r w:rsidRPr="009027EE">
        <w:rPr>
          <w:rStyle w:val="FontStyle23"/>
          <w:sz w:val="20"/>
          <w:szCs w:val="20"/>
        </w:rPr>
        <w:t>»</w:t>
      </w: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420"/>
        <w:gridCol w:w="2977"/>
        <w:gridCol w:w="1842"/>
        <w:gridCol w:w="1701"/>
        <w:gridCol w:w="2719"/>
        <w:gridCol w:w="1655"/>
        <w:gridCol w:w="2192"/>
      </w:tblGrid>
      <w:tr w:rsidR="005942ED" w:rsidRPr="009027EE" w:rsidTr="004A51B1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27E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9027E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5942ED" w:rsidRPr="009027EE" w:rsidTr="004A51B1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5942ED" w:rsidRPr="009027EE" w:rsidTr="004A51B1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2"/>
                <w:sz w:val="20"/>
                <w:szCs w:val="20"/>
              </w:rPr>
              <w:t xml:space="preserve">1. </w:t>
            </w:r>
            <w:r w:rsidRPr="009027EE">
              <w:rPr>
                <w:rStyle w:val="FontStyle23"/>
                <w:sz w:val="20"/>
                <w:szCs w:val="20"/>
              </w:rPr>
              <w:t>Получение выписок из реестра муниципального имущества</w:t>
            </w:r>
          </w:p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Заявление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Заявление о предоставлении выписки из реестра муниципального имущества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 подлинник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Обязательный документ</w:t>
            </w:r>
          </w:p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Лично, по почте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proofErr w:type="gramStart"/>
            <w:r w:rsidRPr="009027EE">
              <w:rPr>
                <w:sz w:val="20"/>
                <w:szCs w:val="20"/>
              </w:rPr>
              <w:t>Заявление в письменной форме должно содержать следующие сведения:</w:t>
            </w:r>
            <w:r w:rsidRPr="009027EE">
              <w:rPr>
                <w:sz w:val="20"/>
                <w:szCs w:val="20"/>
              </w:rPr>
              <w:br/>
              <w:t>• полное наименование, местонахождение, фамилию, имя, отчество подписывающего лица и его полномочия (для юридического лица), фамилию, имя, отчество (последнее - при наличии), адрес проживания (пребывания) (для физического лица), контактные телефоны (последнее - при наличии);</w:t>
            </w:r>
            <w:r w:rsidRPr="009027EE">
              <w:rPr>
                <w:sz w:val="20"/>
                <w:szCs w:val="20"/>
              </w:rPr>
              <w:br/>
              <w:t>• подпись заявителя или его уполномоченного представителя, с приложением подтверждающих полномочия документов;</w:t>
            </w:r>
            <w:proofErr w:type="gramEnd"/>
            <w:r w:rsidRPr="009027EE">
              <w:rPr>
                <w:sz w:val="20"/>
                <w:szCs w:val="20"/>
              </w:rPr>
              <w:br/>
              <w:t>• наименование объекта учета, о котором запрашивается информация, и характеристики, позволяющие идентифицировать объект.</w:t>
            </w:r>
            <w:r w:rsidRPr="009027EE">
              <w:rPr>
                <w:sz w:val="20"/>
                <w:szCs w:val="20"/>
              </w:rPr>
              <w:br/>
              <w:t>Заявитель указывает в обращении способ получения результатов предоставления муниципальной услуги: лично или почтовым отправлением по адресу, указанному в обращении.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Приложение № 1, в случае обращения юридического лица Приложение № 1.1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Документ, удостоверяющий личность заявителя</w:t>
            </w:r>
          </w:p>
          <w:p w:rsidR="005942ED" w:rsidRPr="009027EE" w:rsidRDefault="005942ED" w:rsidP="004A51B1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1. Паспорт гражданина Российской Федерации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Оригинал предъявляется только для удостоверения личности, возвращается заявителю обратно.</w:t>
            </w:r>
          </w:p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Обязательный документ</w:t>
            </w:r>
          </w:p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9027EE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9027EE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3. </w:t>
            </w:r>
            <w:r w:rsidRPr="009027EE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9027EE">
              <w:rPr>
                <w:sz w:val="20"/>
                <w:szCs w:val="20"/>
              </w:rPr>
              <w:t>использован</w:t>
            </w:r>
            <w:proofErr w:type="gramEnd"/>
            <w:r w:rsidRPr="009027EE">
              <w:rPr>
                <w:sz w:val="20"/>
                <w:szCs w:val="20"/>
              </w:rPr>
              <w:t xml:space="preserve"> в случае </w:t>
            </w:r>
            <w:r w:rsidRPr="009027EE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</w:t>
            </w:r>
            <w:r w:rsidRPr="009027EE">
              <w:rPr>
                <w:rStyle w:val="FontStyle23"/>
                <w:sz w:val="20"/>
                <w:szCs w:val="20"/>
              </w:rPr>
              <w:lastRenderedPageBreak/>
              <w:t xml:space="preserve">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9027EE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942ED" w:rsidRPr="009027EE" w:rsidRDefault="005942ED" w:rsidP="004A51B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6. </w:t>
            </w:r>
            <w:r w:rsidRPr="009027EE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9027EE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3. Паспорт гражданина СССР образца 1974 года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4. Вид на жительство (для лиц без гражданства)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7658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5. Документ, удостоверяющий личность иностранного гражданина</w:t>
            </w:r>
          </w:p>
          <w:p w:rsidR="005942ED" w:rsidRPr="009027EE" w:rsidRDefault="005942ED" w:rsidP="004A51B1">
            <w:pPr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6. Разрешение на временное проживание</w:t>
            </w: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40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Документ, подтверждающий полномочия представителя юридического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1.Решение (приказ) о назначении или об избрании физического лица на должность</w:t>
            </w:r>
          </w:p>
          <w:p w:rsidR="005942ED" w:rsidRPr="009027EE" w:rsidRDefault="005942ED" w:rsidP="004A51B1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Оригинал или нотариально заверенная копия решения (приказа) предъявляется только для удостоверения полномочий, возвращается заявителю обратно.</w:t>
            </w:r>
          </w:p>
          <w:p w:rsidR="005942ED" w:rsidRPr="009027EE" w:rsidRDefault="005942ED" w:rsidP="004A51B1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В случае составления заявления от имени юридического лица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40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2. Доверенность на осуществление действий от имени юридического лица.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Оригинал или нотариально заверенная копия доверенности предъявляется только для удостоверения полномочий, возвращается заявителю обратно.</w:t>
            </w:r>
          </w:p>
          <w:p w:rsidR="005942ED" w:rsidRPr="009027EE" w:rsidRDefault="005942ED" w:rsidP="004A51B1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  <w:proofErr w:type="gramStart"/>
            <w:r w:rsidRPr="009027EE">
              <w:rPr>
                <w:sz w:val="20"/>
                <w:szCs w:val="20"/>
              </w:rPr>
              <w:t>Составлена</w:t>
            </w:r>
            <w:proofErr w:type="gramEnd"/>
            <w:r w:rsidRPr="009027EE">
              <w:rPr>
                <w:sz w:val="20"/>
                <w:szCs w:val="20"/>
              </w:rPr>
              <w:t xml:space="preserve"> на бланке организации, подписана руководителем и заверена печатью юридического лица.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br w:type="page"/>
      </w: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5942ED" w:rsidRPr="009027EE" w:rsidTr="004A51B1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9027EE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9027EE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в адрес которог</w:t>
            </w:r>
            <w:proofErr w:type="gramStart"/>
            <w:r w:rsidRPr="009027EE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9027EE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9027EE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9027EE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9027EE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Срок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9027EE">
              <w:rPr>
                <w:rStyle w:val="FontStyle23"/>
                <w:sz w:val="20"/>
                <w:szCs w:val="20"/>
              </w:rPr>
              <w:t xml:space="preserve">межведомственны 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й</w:t>
            </w:r>
            <w:proofErr w:type="spellEnd"/>
            <w:proofErr w:type="gramEnd"/>
            <w:r w:rsidRPr="009027EE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942ED" w:rsidRPr="009027EE" w:rsidTr="004A51B1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5942ED" w:rsidRPr="009027EE" w:rsidTr="004A51B1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2"/>
                <w:sz w:val="20"/>
                <w:szCs w:val="20"/>
              </w:rPr>
              <w:t xml:space="preserve">1. </w:t>
            </w:r>
            <w:r w:rsidRPr="009027EE">
              <w:rPr>
                <w:rStyle w:val="FontStyle23"/>
                <w:sz w:val="20"/>
                <w:szCs w:val="20"/>
              </w:rPr>
              <w:t>Получение выписок из реестра муниципального имущества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br w:type="page"/>
      </w: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lastRenderedPageBreak/>
        <w:t>Раздел 6. Результат «</w:t>
      </w:r>
      <w:proofErr w:type="spellStart"/>
      <w:r w:rsidRPr="009027EE">
        <w:rPr>
          <w:rStyle w:val="FontStyle20"/>
          <w:sz w:val="20"/>
          <w:szCs w:val="20"/>
        </w:rPr>
        <w:t>подуслуги</w:t>
      </w:r>
      <w:proofErr w:type="spellEnd"/>
      <w:r w:rsidRPr="009027EE">
        <w:rPr>
          <w:rStyle w:val="FontStyle20"/>
          <w:sz w:val="20"/>
          <w:szCs w:val="20"/>
        </w:rPr>
        <w:t>»</w:t>
      </w: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5942ED" w:rsidRPr="009027EE" w:rsidTr="004A51B1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27E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9027E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Документ/ документы, являющийс</w:t>
            </w:r>
            <w:proofErr w:type="gramStart"/>
            <w:r w:rsidRPr="009027EE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9027EE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Требования к документу/ документам, являющемус</w:t>
            </w:r>
            <w:proofErr w:type="gramStart"/>
            <w:r w:rsidRPr="009027EE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9027EE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 (</w:t>
            </w:r>
            <w:proofErr w:type="gramStart"/>
            <w:r w:rsidRPr="009027EE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9027EE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ихс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 xml:space="preserve"> я) результатом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9027EE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9027EE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027EE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5942ED" w:rsidRPr="009027EE" w:rsidTr="004A51B1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942ED" w:rsidRPr="009027EE" w:rsidRDefault="005942ED" w:rsidP="004A51B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5942ED" w:rsidRPr="009027EE" w:rsidTr="004A51B1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5942ED" w:rsidRPr="009027EE" w:rsidTr="004A51B1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2"/>
                <w:sz w:val="20"/>
                <w:szCs w:val="20"/>
              </w:rPr>
              <w:t xml:space="preserve">1. </w:t>
            </w:r>
            <w:r w:rsidRPr="009027EE">
              <w:rPr>
                <w:rStyle w:val="FontStyle23"/>
                <w:sz w:val="20"/>
                <w:szCs w:val="20"/>
              </w:rPr>
              <w:t>Получение выписок из реестра муниципального имущества</w:t>
            </w:r>
          </w:p>
        </w:tc>
      </w:tr>
      <w:tr w:rsidR="005351D2" w:rsidRPr="009027EE" w:rsidTr="004A51B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Выписка из Реестра муниципального имущества</w:t>
            </w:r>
          </w:p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ab/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Выдается в конце оказания услуги на утвержденном бланке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бумажная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Приложение №1 к технологической схеме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Лично или через представителя в Администрации</w:t>
            </w:r>
          </w:p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лично или через представителя в МФЦ</w:t>
            </w:r>
          </w:p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 xml:space="preserve">10 календарных дней </w:t>
            </w:r>
            <w:proofErr w:type="gramStart"/>
            <w:r w:rsidRPr="009027EE">
              <w:rPr>
                <w:sz w:val="20"/>
                <w:szCs w:val="20"/>
              </w:rPr>
              <w:t>с даты получения</w:t>
            </w:r>
            <w:proofErr w:type="gramEnd"/>
            <w:r w:rsidRPr="009027EE">
              <w:rPr>
                <w:sz w:val="20"/>
                <w:szCs w:val="20"/>
              </w:rPr>
              <w:t xml:space="preserve"> результата услуги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9027EE">
              <w:rPr>
                <w:sz w:val="20"/>
                <w:szCs w:val="20"/>
              </w:rPr>
              <w:t>с даты получения</w:t>
            </w:r>
            <w:proofErr w:type="gramEnd"/>
            <w:r w:rsidRPr="009027EE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5351D2" w:rsidRPr="009027EE" w:rsidTr="004A51B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Уведомление об отказе</w:t>
            </w:r>
          </w:p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ab/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Выдается в конце оказания услуги на утвержденном бланке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бумажная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Лично или через представителя в Администрации</w:t>
            </w:r>
          </w:p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лично или через представителя в МФЦ</w:t>
            </w:r>
          </w:p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 xml:space="preserve">10 календарных дней </w:t>
            </w:r>
            <w:proofErr w:type="gramStart"/>
            <w:r w:rsidRPr="009027EE">
              <w:rPr>
                <w:sz w:val="20"/>
                <w:szCs w:val="20"/>
              </w:rPr>
              <w:t>с даты получения</w:t>
            </w:r>
            <w:proofErr w:type="gramEnd"/>
            <w:r w:rsidRPr="009027EE">
              <w:rPr>
                <w:sz w:val="20"/>
                <w:szCs w:val="20"/>
              </w:rPr>
              <w:t xml:space="preserve"> результата услуги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1D2" w:rsidRPr="009027EE" w:rsidRDefault="005351D2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9027EE">
              <w:rPr>
                <w:sz w:val="20"/>
                <w:szCs w:val="20"/>
              </w:rPr>
              <w:t>с даты получения</w:t>
            </w:r>
            <w:proofErr w:type="gramEnd"/>
            <w:r w:rsidRPr="009027EE">
              <w:rPr>
                <w:sz w:val="20"/>
                <w:szCs w:val="20"/>
              </w:rPr>
              <w:t xml:space="preserve"> результата услуги</w:t>
            </w:r>
          </w:p>
        </w:tc>
      </w:tr>
    </w:tbl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br w:type="page"/>
      </w: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lastRenderedPageBreak/>
        <w:t xml:space="preserve">Раздел </w:t>
      </w:r>
      <w:r w:rsidRPr="009027EE">
        <w:rPr>
          <w:rStyle w:val="FontStyle22"/>
          <w:sz w:val="20"/>
          <w:szCs w:val="20"/>
        </w:rPr>
        <w:t xml:space="preserve">7. </w:t>
      </w:r>
      <w:r w:rsidRPr="009027EE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9027EE">
        <w:rPr>
          <w:rStyle w:val="FontStyle23"/>
          <w:sz w:val="20"/>
          <w:szCs w:val="20"/>
        </w:rPr>
        <w:t>«</w:t>
      </w:r>
      <w:proofErr w:type="spellStart"/>
      <w:r w:rsidRPr="009027EE">
        <w:rPr>
          <w:rStyle w:val="FontStyle23"/>
          <w:sz w:val="20"/>
          <w:szCs w:val="20"/>
        </w:rPr>
        <w:t>подуслуги</w:t>
      </w:r>
      <w:proofErr w:type="spellEnd"/>
      <w:r w:rsidRPr="009027EE">
        <w:rPr>
          <w:rStyle w:val="FontStyle23"/>
          <w:sz w:val="20"/>
          <w:szCs w:val="20"/>
        </w:rPr>
        <w:t>»</w:t>
      </w: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478"/>
        <w:gridCol w:w="2469"/>
        <w:gridCol w:w="2458"/>
        <w:gridCol w:w="2448"/>
        <w:gridCol w:w="2448"/>
        <w:gridCol w:w="2469"/>
      </w:tblGrid>
      <w:tr w:rsidR="005942ED" w:rsidRPr="009027EE" w:rsidTr="004A51B1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27E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9027E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9027E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942ED" w:rsidRPr="009027EE" w:rsidTr="004A51B1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5942ED" w:rsidRPr="009027EE" w:rsidTr="004A51B1">
        <w:trPr>
          <w:trHeight w:val="169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2"/>
                <w:sz w:val="20"/>
                <w:szCs w:val="20"/>
              </w:rPr>
              <w:t xml:space="preserve">1. </w:t>
            </w:r>
            <w:r w:rsidRPr="009027EE">
              <w:rPr>
                <w:rStyle w:val="FontStyle23"/>
                <w:sz w:val="20"/>
                <w:szCs w:val="20"/>
              </w:rPr>
              <w:t>Получение выписок из реестра муниципального имущества</w:t>
            </w:r>
          </w:p>
        </w:tc>
      </w:tr>
      <w:tr w:rsidR="005942ED" w:rsidRPr="009027EE" w:rsidTr="004A51B1">
        <w:trPr>
          <w:trHeight w:val="169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C288B" w:rsidP="004A51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5C288B" w:rsidRPr="009027EE" w:rsidTr="004A51B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Прием и регистрация заявления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 xml:space="preserve">Основанием для начала административной </w:t>
            </w:r>
            <w:proofErr w:type="spellStart"/>
            <w:proofErr w:type="gramStart"/>
            <w:r w:rsidRPr="009027EE">
              <w:rPr>
                <w:sz w:val="20"/>
                <w:szCs w:val="20"/>
              </w:rPr>
              <w:t>процедуры-заявление</w:t>
            </w:r>
            <w:proofErr w:type="spellEnd"/>
            <w:proofErr w:type="gramEnd"/>
            <w:r w:rsidRPr="009027EE">
              <w:rPr>
                <w:sz w:val="20"/>
                <w:szCs w:val="20"/>
              </w:rPr>
              <w:t xml:space="preserve"> на предоставление услуги.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10 минут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Специалист администрации, ответственный за исполнение услуги.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Приложение №1 к технологической схеме</w:t>
            </w:r>
          </w:p>
        </w:tc>
      </w:tr>
      <w:tr w:rsidR="005C288B" w:rsidRPr="009027EE" w:rsidTr="004A51B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2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131AFD">
            <w:pPr>
              <w:pStyle w:val="Style1"/>
              <w:widowControl/>
              <w:rPr>
                <w:rStyle w:val="gwt-inlinehtml"/>
                <w:sz w:val="20"/>
                <w:szCs w:val="20"/>
              </w:rPr>
            </w:pPr>
            <w:r w:rsidRPr="009027EE">
              <w:rPr>
                <w:rStyle w:val="gwt-inlinehtml"/>
                <w:sz w:val="20"/>
                <w:szCs w:val="20"/>
              </w:rPr>
              <w:t>Принятие решения о предоставлении муниципальной услуги или принятие решения об отказе в предоставлении муниципальной услуги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131AFD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Специалистом рассматривается заявление на соответствие заявителя категориям лиц, которые вправе получить услугу, а также на надлежащее оформление заявления. Если оснований для отказа нет, то специалист администрации готовит выписку  из реестра муниципального имущества в двух экземплярах.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10 календарных дней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Специалист администрации, ответственный за исполнение услуги.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</w:tr>
      <w:tr w:rsidR="005C288B" w:rsidRPr="009027EE" w:rsidTr="004A51B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3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131AFD">
            <w:pPr>
              <w:pStyle w:val="Style1"/>
              <w:widowControl/>
              <w:rPr>
                <w:rStyle w:val="gwt-inlinehtml"/>
                <w:sz w:val="20"/>
                <w:szCs w:val="20"/>
              </w:rPr>
            </w:pPr>
            <w:r w:rsidRPr="009027EE">
              <w:rPr>
                <w:rStyle w:val="gwt-inlinehtml"/>
                <w:sz w:val="20"/>
                <w:szCs w:val="20"/>
              </w:rPr>
              <w:t>Выдача выписки из реестра муниципального имущества или отказ в предоставлении выписки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5C288B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Основание для административной процедуры - получение специалистом  двух экземпляров зарегистрированной выписки из Реестра либо двух экземпляров справки об отсутствии информации об объекте в Реестре. В назначенный день заявитель приглашается для получения выписки.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1 рабочий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Специалист администрации, ответственный за исполнение услуги.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5C288B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Приложение №2 к технологической схеме</w:t>
            </w:r>
          </w:p>
        </w:tc>
      </w:tr>
      <w:tr w:rsidR="005942ED" w:rsidRPr="009027EE" w:rsidTr="004A51B1">
        <w:trPr>
          <w:trHeight w:val="277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rStyle w:val="gwt-inlinehtml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277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Прием/ выдача документов через МФЦ</w:t>
            </w:r>
          </w:p>
        </w:tc>
      </w:tr>
      <w:tr w:rsidR="005C288B" w:rsidRPr="009027EE" w:rsidTr="004A51B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Основания для начала административной процедуры -  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C288B" w:rsidRPr="009027EE" w:rsidRDefault="005C288B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88B" w:rsidRPr="009027EE" w:rsidRDefault="005C288B">
            <w:pPr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</w:tr>
      <w:tr w:rsidR="005942ED" w:rsidRPr="009027EE" w:rsidTr="004A51B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2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На следующий рабочий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Сотрудник МФЦ, ответственный за передачу документов в Орган власти</w:t>
            </w: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Организация курьерской службы МФЦ</w:t>
            </w: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Реестр передачи дел</w:t>
            </w: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Опись документов</w:t>
            </w: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3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Передача подготовленного  результата услуги в МФЦ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На следующий рабочий день после подготовки уведомления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Сотрудник МФЦ, ответственный за прием и передачу документов в МФЦ</w:t>
            </w: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Организация курьерской службы МФЦ</w:t>
            </w:r>
          </w:p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942ED" w:rsidRPr="009027EE" w:rsidTr="004A51B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4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 соответствующем волеизъявлении заявителя (представителя заявителя)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В день обращения заявителя (представителя заявителя)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jc w:val="left"/>
        <w:rPr>
          <w:rStyle w:val="FontStyle20"/>
          <w:sz w:val="20"/>
          <w:szCs w:val="20"/>
        </w:rPr>
      </w:pPr>
    </w:p>
    <w:p w:rsidR="00F125F6" w:rsidRDefault="00F125F6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125F6" w:rsidRDefault="00F125F6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125F6" w:rsidRDefault="00F125F6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027EE">
        <w:rPr>
          <w:rStyle w:val="FontStyle20"/>
          <w:sz w:val="20"/>
          <w:szCs w:val="20"/>
        </w:rPr>
        <w:lastRenderedPageBreak/>
        <w:t>Раздел 8. «Особенности предоставления «</w:t>
      </w:r>
      <w:proofErr w:type="spellStart"/>
      <w:r w:rsidRPr="009027EE">
        <w:rPr>
          <w:rStyle w:val="FontStyle20"/>
          <w:sz w:val="20"/>
          <w:szCs w:val="20"/>
        </w:rPr>
        <w:t>подуслуги</w:t>
      </w:r>
      <w:proofErr w:type="spellEnd"/>
      <w:r w:rsidRPr="009027EE">
        <w:rPr>
          <w:rStyle w:val="FontStyle20"/>
          <w:sz w:val="20"/>
          <w:szCs w:val="20"/>
        </w:rPr>
        <w:t>» в электронной форме»</w:t>
      </w:r>
    </w:p>
    <w:p w:rsidR="005942ED" w:rsidRPr="009027EE" w:rsidRDefault="005942ED" w:rsidP="005942ED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942ED" w:rsidRPr="009027EE" w:rsidRDefault="005942ED" w:rsidP="005942ED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843"/>
        <w:gridCol w:w="1560"/>
        <w:gridCol w:w="2509"/>
        <w:gridCol w:w="2490"/>
        <w:gridCol w:w="2130"/>
        <w:gridCol w:w="2830"/>
      </w:tblGrid>
      <w:tr w:rsidR="005942ED" w:rsidRPr="009027EE" w:rsidTr="004A51B1">
        <w:trPr>
          <w:trHeight w:val="17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5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F125F6">
              <w:rPr>
                <w:rStyle w:val="FontStyle23"/>
                <w:b/>
                <w:sz w:val="20"/>
                <w:szCs w:val="20"/>
              </w:rPr>
              <w:t>«</w:t>
            </w:r>
            <w:proofErr w:type="spellStart"/>
            <w:r w:rsidRPr="00F125F6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F125F6">
              <w:rPr>
                <w:rStyle w:val="FontStyle23"/>
                <w:b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5"/>
                <w:sz w:val="20"/>
                <w:szCs w:val="20"/>
              </w:rPr>
              <w:t>Способ записи на прием в орган, МФЦ для подачи</w:t>
            </w:r>
          </w:p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5"/>
                <w:sz w:val="20"/>
                <w:szCs w:val="20"/>
              </w:rPr>
              <w:t xml:space="preserve">запроса о предоставлении </w:t>
            </w:r>
            <w:r w:rsidRPr="00F125F6">
              <w:rPr>
                <w:rStyle w:val="FontStyle23"/>
                <w:b/>
                <w:sz w:val="20"/>
                <w:szCs w:val="20"/>
              </w:rPr>
              <w:t>«</w:t>
            </w:r>
            <w:proofErr w:type="spellStart"/>
            <w:r w:rsidRPr="00F125F6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F125F6">
              <w:rPr>
                <w:rStyle w:val="FontStyle23"/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5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F125F6">
              <w:rPr>
                <w:rStyle w:val="FontStyle23"/>
                <w:b/>
                <w:sz w:val="20"/>
                <w:szCs w:val="20"/>
              </w:rPr>
              <w:t>«</w:t>
            </w:r>
            <w:proofErr w:type="spellStart"/>
            <w:r w:rsidRPr="00F125F6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F125F6">
              <w:rPr>
                <w:rStyle w:val="FontStyle23"/>
                <w:b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5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3"/>
                <w:b/>
                <w:sz w:val="20"/>
                <w:szCs w:val="20"/>
              </w:rPr>
              <w:t>«</w:t>
            </w:r>
            <w:proofErr w:type="spellStart"/>
            <w:r w:rsidRPr="00F125F6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F125F6">
              <w:rPr>
                <w:rStyle w:val="FontStyle23"/>
                <w:b/>
                <w:sz w:val="20"/>
                <w:szCs w:val="20"/>
              </w:rPr>
              <w:t xml:space="preserve">» </w:t>
            </w:r>
            <w:r w:rsidRPr="00F125F6">
              <w:rPr>
                <w:rStyle w:val="FontStyle25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F125F6">
              <w:rPr>
                <w:rStyle w:val="FontStyle23"/>
                <w:b/>
                <w:sz w:val="20"/>
                <w:szCs w:val="20"/>
              </w:rPr>
              <w:t>«</w:t>
            </w:r>
            <w:proofErr w:type="spellStart"/>
            <w:r w:rsidRPr="00F125F6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F125F6">
              <w:rPr>
                <w:rStyle w:val="FontStyle23"/>
                <w:b/>
                <w:sz w:val="20"/>
                <w:szCs w:val="20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5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F125F6">
              <w:rPr>
                <w:rStyle w:val="FontStyle23"/>
                <w:b/>
                <w:sz w:val="20"/>
                <w:szCs w:val="20"/>
              </w:rPr>
              <w:t>«</w:t>
            </w:r>
            <w:proofErr w:type="spellStart"/>
            <w:r w:rsidRPr="00F125F6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F125F6">
              <w:rPr>
                <w:rStyle w:val="FontStyle23"/>
                <w:b/>
                <w:sz w:val="20"/>
                <w:szCs w:val="20"/>
              </w:rPr>
              <w:t xml:space="preserve">» </w:t>
            </w:r>
            <w:r w:rsidRPr="00F125F6">
              <w:rPr>
                <w:rStyle w:val="FontStyle25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5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F125F6">
              <w:rPr>
                <w:rStyle w:val="FontStyle23"/>
                <w:b/>
                <w:sz w:val="20"/>
                <w:szCs w:val="20"/>
              </w:rPr>
              <w:t>«</w:t>
            </w:r>
            <w:proofErr w:type="spellStart"/>
            <w:r w:rsidRPr="00F125F6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F125F6">
              <w:rPr>
                <w:rStyle w:val="FontStyle23"/>
                <w:b/>
                <w:sz w:val="20"/>
                <w:szCs w:val="2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5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F125F6">
              <w:rPr>
                <w:rStyle w:val="FontStyle23"/>
                <w:b/>
                <w:sz w:val="20"/>
                <w:szCs w:val="20"/>
              </w:rPr>
              <w:t>«</w:t>
            </w:r>
            <w:proofErr w:type="spellStart"/>
            <w:r w:rsidRPr="00F125F6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F125F6">
              <w:rPr>
                <w:rStyle w:val="FontStyle23"/>
                <w:b/>
                <w:sz w:val="20"/>
                <w:szCs w:val="20"/>
              </w:rPr>
              <w:t xml:space="preserve">» </w:t>
            </w:r>
            <w:r w:rsidRPr="00F125F6">
              <w:rPr>
                <w:rStyle w:val="FontStyle25"/>
                <w:sz w:val="20"/>
                <w:szCs w:val="20"/>
              </w:rPr>
              <w:t xml:space="preserve"> и досудебного (внесудебного)</w:t>
            </w:r>
          </w:p>
          <w:p w:rsidR="005942ED" w:rsidRPr="00F125F6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sz w:val="20"/>
                <w:szCs w:val="20"/>
              </w:rPr>
            </w:pPr>
            <w:r w:rsidRPr="00F125F6">
              <w:rPr>
                <w:rStyle w:val="FontStyle25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F125F6">
              <w:rPr>
                <w:rStyle w:val="FontStyle23"/>
                <w:b/>
                <w:sz w:val="20"/>
                <w:szCs w:val="20"/>
              </w:rPr>
              <w:t>«</w:t>
            </w:r>
            <w:proofErr w:type="spellStart"/>
            <w:r w:rsidRPr="00F125F6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F125F6">
              <w:rPr>
                <w:rStyle w:val="FontStyle23"/>
                <w:b/>
                <w:sz w:val="20"/>
                <w:szCs w:val="20"/>
              </w:rPr>
              <w:t>»</w:t>
            </w:r>
          </w:p>
        </w:tc>
      </w:tr>
      <w:tr w:rsidR="005942ED" w:rsidRPr="009027EE" w:rsidTr="004A51B1">
        <w:trPr>
          <w:trHeight w:val="1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027EE">
              <w:rPr>
                <w:rStyle w:val="FontStyle25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5942ED" w:rsidRPr="009027EE" w:rsidTr="004A51B1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2ED" w:rsidRPr="009027EE" w:rsidRDefault="005942ED" w:rsidP="004A51B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2"/>
                <w:sz w:val="20"/>
                <w:szCs w:val="20"/>
              </w:rPr>
              <w:t xml:space="preserve">1. </w:t>
            </w:r>
            <w:r w:rsidRPr="009027EE">
              <w:rPr>
                <w:rStyle w:val="FontStyle23"/>
                <w:sz w:val="20"/>
                <w:szCs w:val="20"/>
              </w:rPr>
              <w:t>Получение выписок из реестра муниципального имущества</w:t>
            </w:r>
          </w:p>
        </w:tc>
      </w:tr>
      <w:tr w:rsidR="00B4708A" w:rsidRPr="009027EE" w:rsidTr="004A51B1">
        <w:trPr>
          <w:trHeight w:val="1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08A" w:rsidRPr="009027EE" w:rsidRDefault="00B4708A" w:rsidP="00F125F6">
            <w:pPr>
              <w:pStyle w:val="Style11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B4708A" w:rsidRPr="009027EE" w:rsidRDefault="00B4708A" w:rsidP="00F125F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08A" w:rsidRPr="009027EE" w:rsidRDefault="00B4708A" w:rsidP="00F125F6">
            <w:pPr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B4708A" w:rsidRPr="009027EE" w:rsidRDefault="00B4708A" w:rsidP="00F125F6">
            <w:pPr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08A" w:rsidRPr="009027EE" w:rsidRDefault="00B4708A" w:rsidP="00F125F6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 xml:space="preserve">запрос заявителя в электронной форме, поступивший в адрес </w:t>
            </w:r>
            <w:proofErr w:type="spellStart"/>
            <w:r w:rsidRPr="009027EE">
              <w:rPr>
                <w:sz w:val="20"/>
                <w:szCs w:val="20"/>
              </w:rPr>
              <w:t>администрации</w:t>
            </w:r>
            <w:r w:rsidRPr="009027EE">
              <w:rPr>
                <w:iCs/>
                <w:sz w:val="20"/>
                <w:szCs w:val="20"/>
              </w:rPr>
              <w:t>или</w:t>
            </w:r>
            <w:proofErr w:type="spellEnd"/>
            <w:r w:rsidRPr="009027EE">
              <w:rPr>
                <w:sz w:val="20"/>
                <w:szCs w:val="20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B4708A" w:rsidRPr="009027EE" w:rsidRDefault="00B4708A" w:rsidP="00F125F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08A" w:rsidRPr="009027EE" w:rsidRDefault="00B4708A" w:rsidP="00F125F6">
            <w:pPr>
              <w:jc w:val="both"/>
              <w:rPr>
                <w:bCs/>
                <w:sz w:val="20"/>
                <w:szCs w:val="20"/>
              </w:rPr>
            </w:pPr>
            <w:r w:rsidRPr="009027EE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08A" w:rsidRPr="009027EE" w:rsidRDefault="00B4708A" w:rsidP="00F125F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08A" w:rsidRPr="009027EE" w:rsidRDefault="00B4708A" w:rsidP="00F125F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08A" w:rsidRPr="009027EE" w:rsidRDefault="00B4708A" w:rsidP="00F125F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</w:tr>
    </w:tbl>
    <w:p w:rsidR="005942ED" w:rsidRPr="009027EE" w:rsidRDefault="005942ED" w:rsidP="005942ED">
      <w:pPr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</w:pPr>
      <w:r w:rsidRPr="009027EE">
        <w:rPr>
          <w:sz w:val="20"/>
          <w:szCs w:val="20"/>
        </w:rPr>
        <w:br w:type="page"/>
      </w: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  <w:r w:rsidRPr="009027EE">
        <w:rPr>
          <w:rFonts w:eastAsia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931545</wp:posOffset>
            </wp:positionH>
            <wp:positionV relativeFrom="paragraph">
              <wp:posOffset>245745</wp:posOffset>
            </wp:positionV>
            <wp:extent cx="7362825" cy="7191375"/>
            <wp:effectExtent l="0" t="0" r="9525" b="9525"/>
            <wp:wrapThrough wrapText="bothSides">
              <wp:wrapPolygon edited="0">
                <wp:start x="0" y="0"/>
                <wp:lineTo x="0" y="21571"/>
                <wp:lineTo x="21572" y="21571"/>
                <wp:lineTo x="2157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825" cy="719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027EE">
        <w:rPr>
          <w:sz w:val="20"/>
          <w:szCs w:val="20"/>
        </w:rPr>
        <w:t>Приложение № 1</w:t>
      </w: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5942ED" w:rsidRPr="009027EE" w:rsidRDefault="005942ED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7328B6" w:rsidRPr="009027EE" w:rsidRDefault="007328B6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</w:p>
    <w:p w:rsidR="007328B6" w:rsidRPr="009027EE" w:rsidRDefault="007328B6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</w:pPr>
      <w:r w:rsidRPr="009027EE">
        <w:rPr>
          <w:sz w:val="20"/>
          <w:szCs w:val="20"/>
        </w:rPr>
        <w:br w:type="page"/>
      </w:r>
    </w:p>
    <w:p w:rsidR="0045412C" w:rsidRPr="009027EE" w:rsidRDefault="007328B6" w:rsidP="005942ED">
      <w:pPr>
        <w:widowControl/>
        <w:autoSpaceDE/>
        <w:autoSpaceDN/>
        <w:adjustRightInd/>
        <w:spacing w:after="200" w:line="276" w:lineRule="auto"/>
        <w:jc w:val="right"/>
        <w:rPr>
          <w:sz w:val="20"/>
          <w:szCs w:val="20"/>
        </w:rPr>
      </w:pPr>
      <w:r w:rsidRPr="009027EE">
        <w:rPr>
          <w:sz w:val="20"/>
          <w:szCs w:val="20"/>
        </w:rPr>
        <w:lastRenderedPageBreak/>
        <w:t>Приложение № 2</w:t>
      </w:r>
    </w:p>
    <w:p w:rsidR="0045412C" w:rsidRPr="009027EE" w:rsidRDefault="0045412C" w:rsidP="0045412C">
      <w:pPr>
        <w:rPr>
          <w:sz w:val="20"/>
          <w:szCs w:val="20"/>
        </w:rPr>
      </w:pPr>
    </w:p>
    <w:p w:rsidR="0045412C" w:rsidRPr="009027EE" w:rsidRDefault="0045412C" w:rsidP="0045412C">
      <w:pPr>
        <w:rPr>
          <w:sz w:val="20"/>
          <w:szCs w:val="20"/>
        </w:rPr>
      </w:pPr>
    </w:p>
    <w:p w:rsidR="0045412C" w:rsidRPr="009027EE" w:rsidRDefault="0045412C" w:rsidP="0045412C">
      <w:pPr>
        <w:rPr>
          <w:sz w:val="20"/>
          <w:szCs w:val="20"/>
        </w:rPr>
      </w:pPr>
    </w:p>
    <w:p w:rsidR="0045412C" w:rsidRPr="009027EE" w:rsidRDefault="0045412C" w:rsidP="0045412C">
      <w:pPr>
        <w:rPr>
          <w:sz w:val="20"/>
          <w:szCs w:val="20"/>
        </w:rPr>
      </w:pPr>
    </w:p>
    <w:p w:rsidR="0045412C" w:rsidRPr="009027EE" w:rsidRDefault="0045412C" w:rsidP="0045412C">
      <w:pPr>
        <w:rPr>
          <w:sz w:val="20"/>
          <w:szCs w:val="20"/>
        </w:rPr>
      </w:pPr>
    </w:p>
    <w:p w:rsidR="0045412C" w:rsidRPr="009027EE" w:rsidRDefault="0045412C" w:rsidP="0045412C">
      <w:pPr>
        <w:tabs>
          <w:tab w:val="left" w:pos="1500"/>
        </w:tabs>
        <w:rPr>
          <w:sz w:val="20"/>
          <w:szCs w:val="20"/>
        </w:rPr>
      </w:pPr>
      <w:r w:rsidRPr="009027EE">
        <w:rPr>
          <w:sz w:val="20"/>
          <w:szCs w:val="20"/>
        </w:rPr>
        <w:tab/>
      </w:r>
    </w:p>
    <w:tbl>
      <w:tblPr>
        <w:tblW w:w="15168" w:type="dxa"/>
        <w:tblInd w:w="108" w:type="dxa"/>
        <w:tblLayout w:type="fixed"/>
        <w:tblLook w:val="0000"/>
      </w:tblPr>
      <w:tblGrid>
        <w:gridCol w:w="2042"/>
        <w:gridCol w:w="1295"/>
        <w:gridCol w:w="1921"/>
        <w:gridCol w:w="502"/>
        <w:gridCol w:w="5710"/>
        <w:gridCol w:w="900"/>
        <w:gridCol w:w="404"/>
        <w:gridCol w:w="1968"/>
        <w:gridCol w:w="426"/>
      </w:tblGrid>
      <w:tr w:rsidR="0045412C" w:rsidRPr="009027EE" w:rsidTr="003D4453">
        <w:trPr>
          <w:trHeight w:val="87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0"/>
                <w:szCs w:val="20"/>
              </w:rPr>
            </w:pPr>
            <w:r w:rsidRPr="009027EE">
              <w:rPr>
                <w:rFonts w:eastAsia="Times New Roman"/>
                <w:b/>
                <w:bCs/>
                <w:sz w:val="20"/>
                <w:szCs w:val="20"/>
              </w:rPr>
              <w:t xml:space="preserve">ВЫПИСКА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0"/>
                <w:szCs w:val="20"/>
              </w:rPr>
            </w:pPr>
            <w:r w:rsidRPr="009027EE">
              <w:rPr>
                <w:rFonts w:eastAsia="Times New Roman"/>
                <w:b/>
                <w:bCs/>
                <w:sz w:val="20"/>
                <w:szCs w:val="20"/>
              </w:rPr>
              <w:t>Реестр муниципального имущества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45412C" w:rsidRPr="009027EE" w:rsidTr="003D4453">
        <w:trPr>
          <w:trHeight w:val="352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0"/>
                <w:szCs w:val="20"/>
              </w:rPr>
            </w:pPr>
            <w:r w:rsidRPr="009027EE">
              <w:rPr>
                <w:rFonts w:eastAsia="Times New Roman"/>
                <w:b/>
                <w:bCs/>
                <w:sz w:val="20"/>
                <w:szCs w:val="20"/>
              </w:rPr>
              <w:t>Муезерского муниципального района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45412C" w:rsidRPr="009027EE" w:rsidTr="003D4453">
        <w:trPr>
          <w:trHeight w:val="221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45412C" w:rsidRPr="009027EE" w:rsidTr="003D4453">
        <w:trPr>
          <w:trHeight w:val="221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45412C" w:rsidRPr="009027EE" w:rsidTr="003D4453">
        <w:trPr>
          <w:trHeight w:val="274"/>
        </w:trPr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0"/>
                <w:szCs w:val="20"/>
              </w:rPr>
            </w:pPr>
            <w:r w:rsidRPr="009027EE">
              <w:rPr>
                <w:rFonts w:eastAsia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0"/>
                <w:szCs w:val="20"/>
              </w:rPr>
            </w:pPr>
            <w:r w:rsidRPr="009027EE">
              <w:rPr>
                <w:rFonts w:eastAsia="Times New Roman"/>
                <w:b/>
                <w:bCs/>
                <w:sz w:val="20"/>
                <w:szCs w:val="20"/>
              </w:rPr>
              <w:t>Недвижимое имущество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Дата печати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ind w:left="-512" w:firstLine="180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45412C" w:rsidRPr="009027EE" w:rsidTr="003D4453">
        <w:trPr>
          <w:trHeight w:val="1772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 xml:space="preserve">     Наименование объекта недвижимости, (производственный комплекс, объект соцкультбыта, незавершённое строительства, иное)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Год постройки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Адрес  с указанием населенного пункта, улицы и номера дома (*памятник истории и культуры)</w:t>
            </w:r>
          </w:p>
        </w:tc>
        <w:tc>
          <w:tcPr>
            <w:tcW w:w="5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Основание нахождения объекта у юридического           лица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Общая площадь  в квадратных метрах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Этажность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Балансодержатель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45412C" w:rsidRPr="009027EE" w:rsidTr="003D4453">
        <w:trPr>
          <w:trHeight w:val="352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0"/>
                <w:szCs w:val="20"/>
              </w:rPr>
            </w:pPr>
            <w:r w:rsidRPr="009027EE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0"/>
                <w:szCs w:val="20"/>
              </w:rPr>
            </w:pPr>
            <w:r w:rsidRPr="009027EE">
              <w:rPr>
                <w:rFonts w:eastAsia="Times New Roman"/>
                <w:b/>
                <w:bCs/>
                <w:sz w:val="20"/>
                <w:szCs w:val="20"/>
              </w:rPr>
              <w:t>II. Объекты  социального назначения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9027EE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45412C" w:rsidRPr="009027EE" w:rsidTr="003D4453">
        <w:trPr>
          <w:trHeight w:val="1719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autoSpaceDE/>
              <w:autoSpaceDN/>
              <w:adjustRightInd/>
              <w:snapToGrid w:val="0"/>
              <w:spacing w:before="220" w:line="338" w:lineRule="auto"/>
              <w:ind w:firstLine="22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2C" w:rsidRPr="009027EE" w:rsidRDefault="0045412C" w:rsidP="0045412C">
            <w:pPr>
              <w:autoSpaceDE/>
              <w:autoSpaceDN/>
              <w:adjustRightInd/>
              <w:snapToGrid w:val="0"/>
              <w:spacing w:before="220" w:line="338" w:lineRule="auto"/>
              <w:ind w:firstLine="14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autoSpaceDE/>
              <w:autoSpaceDN/>
              <w:adjustRightInd/>
              <w:snapToGrid w:val="0"/>
              <w:spacing w:line="338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autoSpaceDE/>
              <w:autoSpaceDN/>
              <w:adjustRightInd/>
              <w:snapToGrid w:val="0"/>
              <w:spacing w:before="220" w:line="338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5412C" w:rsidRPr="009027EE" w:rsidTr="003D4453">
        <w:trPr>
          <w:trHeight w:val="221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autoSpaceDE/>
              <w:autoSpaceDN/>
              <w:adjustRightInd/>
              <w:snapToGrid w:val="0"/>
              <w:spacing w:before="220" w:line="338" w:lineRule="auto"/>
              <w:ind w:firstLine="14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412C" w:rsidRPr="009027EE" w:rsidRDefault="0045412C" w:rsidP="0045412C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</w:tbl>
    <w:p w:rsidR="0045412C" w:rsidRPr="009027EE" w:rsidRDefault="0045412C" w:rsidP="0045412C">
      <w:pPr>
        <w:autoSpaceDE/>
        <w:autoSpaceDN/>
        <w:adjustRightInd/>
        <w:snapToGrid w:val="0"/>
        <w:spacing w:before="220"/>
        <w:jc w:val="both"/>
        <w:rPr>
          <w:rFonts w:eastAsia="Times New Roman"/>
          <w:sz w:val="20"/>
          <w:szCs w:val="20"/>
        </w:rPr>
      </w:pPr>
    </w:p>
    <w:p w:rsidR="0045412C" w:rsidRPr="009027EE" w:rsidRDefault="0045412C" w:rsidP="0045412C">
      <w:pPr>
        <w:autoSpaceDE/>
        <w:autoSpaceDN/>
        <w:adjustRightInd/>
        <w:snapToGrid w:val="0"/>
        <w:spacing w:before="220"/>
        <w:jc w:val="both"/>
        <w:rPr>
          <w:rFonts w:eastAsia="Times New Roman"/>
          <w:sz w:val="20"/>
          <w:szCs w:val="20"/>
        </w:rPr>
      </w:pPr>
      <w:r w:rsidRPr="009027EE">
        <w:rPr>
          <w:rFonts w:eastAsia="Times New Roman"/>
          <w:sz w:val="20"/>
          <w:szCs w:val="20"/>
        </w:rPr>
        <w:t>Глава администрации Муезерского муниципального района</w:t>
      </w:r>
      <w:proofErr w:type="gramStart"/>
      <w:r w:rsidRPr="009027EE">
        <w:rPr>
          <w:rFonts w:eastAsia="Times New Roman"/>
          <w:sz w:val="20"/>
          <w:szCs w:val="20"/>
        </w:rPr>
        <w:tab/>
      </w:r>
      <w:r w:rsidRPr="009027EE">
        <w:rPr>
          <w:rFonts w:eastAsia="Times New Roman"/>
          <w:sz w:val="20"/>
          <w:szCs w:val="20"/>
        </w:rPr>
        <w:tab/>
      </w:r>
      <w:r w:rsidRPr="009027EE">
        <w:rPr>
          <w:rFonts w:eastAsia="Times New Roman"/>
          <w:sz w:val="20"/>
          <w:szCs w:val="20"/>
        </w:rPr>
        <w:tab/>
        <w:t xml:space="preserve">               ____________(                )</w:t>
      </w:r>
      <w:proofErr w:type="gramEnd"/>
    </w:p>
    <w:p w:rsidR="005942ED" w:rsidRPr="009027EE" w:rsidRDefault="005942ED" w:rsidP="0045412C">
      <w:pPr>
        <w:tabs>
          <w:tab w:val="left" w:pos="1500"/>
        </w:tabs>
        <w:rPr>
          <w:sz w:val="20"/>
          <w:szCs w:val="20"/>
        </w:rPr>
      </w:pPr>
    </w:p>
    <w:sectPr w:rsidR="005942ED" w:rsidRPr="009027EE" w:rsidSect="004A51B1">
      <w:headerReference w:type="default" r:id="rId13"/>
      <w:footerReference w:type="default" r:id="rId14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08" w:rsidRDefault="00BA7608">
      <w:r>
        <w:separator/>
      </w:r>
    </w:p>
  </w:endnote>
  <w:endnote w:type="continuationSeparator" w:id="0">
    <w:p w:rsidR="00BA7608" w:rsidRDefault="00BA7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B1" w:rsidRDefault="004A51B1">
    <w:pPr>
      <w:widowControl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B1" w:rsidRDefault="004A51B1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B1" w:rsidRDefault="004A51B1">
    <w:pPr>
      <w:widowControl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B1" w:rsidRPr="00A01E32" w:rsidRDefault="004A51B1" w:rsidP="004A51B1">
    <w:pPr>
      <w:pStyle w:val="a4"/>
      <w:rPr>
        <w:rStyle w:val="FontStyle21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08" w:rsidRDefault="00BA7608">
      <w:r>
        <w:separator/>
      </w:r>
    </w:p>
  </w:footnote>
  <w:footnote w:type="continuationSeparator" w:id="0">
    <w:p w:rsidR="00BA7608" w:rsidRDefault="00BA76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B1" w:rsidRDefault="004A51B1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B1" w:rsidRDefault="004A51B1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B1" w:rsidRDefault="004A51B1">
    <w:pPr>
      <w:pStyle w:val="Style2"/>
      <w:widowControl/>
      <w:spacing w:line="240" w:lineRule="auto"/>
      <w:ind w:left="5414"/>
      <w:jc w:val="both"/>
      <w:rPr>
        <w:rStyle w:val="FontStyle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B1" w:rsidRDefault="004A51B1">
    <w:pPr>
      <w:pStyle w:val="Style9"/>
      <w:widowControl/>
      <w:ind w:left="5443"/>
      <w:jc w:val="both"/>
      <w:rPr>
        <w:rStyle w:val="FontStyle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3ED"/>
    <w:rsid w:val="000119F8"/>
    <w:rsid w:val="00024C4A"/>
    <w:rsid w:val="000A4546"/>
    <w:rsid w:val="00131AFD"/>
    <w:rsid w:val="00242735"/>
    <w:rsid w:val="002A4651"/>
    <w:rsid w:val="003331AA"/>
    <w:rsid w:val="00393C10"/>
    <w:rsid w:val="00404FA9"/>
    <w:rsid w:val="004075AB"/>
    <w:rsid w:val="0045412C"/>
    <w:rsid w:val="004A51B1"/>
    <w:rsid w:val="004F69A9"/>
    <w:rsid w:val="005351D2"/>
    <w:rsid w:val="005942ED"/>
    <w:rsid w:val="005C288B"/>
    <w:rsid w:val="005E7C72"/>
    <w:rsid w:val="006B63ED"/>
    <w:rsid w:val="007328B6"/>
    <w:rsid w:val="007C0272"/>
    <w:rsid w:val="007F7E9C"/>
    <w:rsid w:val="008163A2"/>
    <w:rsid w:val="009027EE"/>
    <w:rsid w:val="009466C7"/>
    <w:rsid w:val="00970E91"/>
    <w:rsid w:val="00B1717E"/>
    <w:rsid w:val="00B4708A"/>
    <w:rsid w:val="00BA7608"/>
    <w:rsid w:val="00C90C50"/>
    <w:rsid w:val="00CF7589"/>
    <w:rsid w:val="00F125F6"/>
    <w:rsid w:val="00F57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42ED"/>
  </w:style>
  <w:style w:type="paragraph" w:customStyle="1" w:styleId="Style2">
    <w:name w:val="Style2"/>
    <w:basedOn w:val="a"/>
    <w:uiPriority w:val="99"/>
    <w:rsid w:val="005942ED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5942ED"/>
  </w:style>
  <w:style w:type="paragraph" w:customStyle="1" w:styleId="Style5">
    <w:name w:val="Style5"/>
    <w:basedOn w:val="a"/>
    <w:uiPriority w:val="99"/>
    <w:rsid w:val="005942ED"/>
    <w:pPr>
      <w:jc w:val="both"/>
    </w:pPr>
  </w:style>
  <w:style w:type="paragraph" w:customStyle="1" w:styleId="Style8">
    <w:name w:val="Style8"/>
    <w:basedOn w:val="a"/>
    <w:uiPriority w:val="99"/>
    <w:rsid w:val="005942ED"/>
  </w:style>
  <w:style w:type="paragraph" w:customStyle="1" w:styleId="Style9">
    <w:name w:val="Style9"/>
    <w:basedOn w:val="a"/>
    <w:uiPriority w:val="99"/>
    <w:rsid w:val="005942ED"/>
  </w:style>
  <w:style w:type="paragraph" w:customStyle="1" w:styleId="Style11">
    <w:name w:val="Style11"/>
    <w:basedOn w:val="a"/>
    <w:uiPriority w:val="99"/>
    <w:rsid w:val="005942ED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5942ED"/>
  </w:style>
  <w:style w:type="paragraph" w:customStyle="1" w:styleId="Style13">
    <w:name w:val="Style13"/>
    <w:basedOn w:val="a"/>
    <w:uiPriority w:val="99"/>
    <w:rsid w:val="005942ED"/>
    <w:pPr>
      <w:spacing w:line="166" w:lineRule="exact"/>
      <w:jc w:val="right"/>
    </w:pPr>
  </w:style>
  <w:style w:type="paragraph" w:customStyle="1" w:styleId="Style17">
    <w:name w:val="Style17"/>
    <w:basedOn w:val="a"/>
    <w:uiPriority w:val="99"/>
    <w:rsid w:val="005942ED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5942ED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5942ED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5942ED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5942ED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5942ED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5942ED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594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5942E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942E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5942ED"/>
  </w:style>
  <w:style w:type="paragraph" w:customStyle="1" w:styleId="Style10">
    <w:name w:val="Style10"/>
    <w:basedOn w:val="a"/>
    <w:uiPriority w:val="99"/>
    <w:rsid w:val="004A51B1"/>
  </w:style>
  <w:style w:type="character" w:styleId="a6">
    <w:name w:val="Hyperlink"/>
    <w:basedOn w:val="a0"/>
    <w:uiPriority w:val="99"/>
    <w:unhideWhenUsed/>
    <w:rsid w:val="004A51B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F7E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7E9C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42ED"/>
  </w:style>
  <w:style w:type="paragraph" w:customStyle="1" w:styleId="Style2">
    <w:name w:val="Style2"/>
    <w:basedOn w:val="a"/>
    <w:uiPriority w:val="99"/>
    <w:rsid w:val="005942ED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5942ED"/>
  </w:style>
  <w:style w:type="paragraph" w:customStyle="1" w:styleId="Style5">
    <w:name w:val="Style5"/>
    <w:basedOn w:val="a"/>
    <w:uiPriority w:val="99"/>
    <w:rsid w:val="005942ED"/>
    <w:pPr>
      <w:jc w:val="both"/>
    </w:pPr>
  </w:style>
  <w:style w:type="paragraph" w:customStyle="1" w:styleId="Style8">
    <w:name w:val="Style8"/>
    <w:basedOn w:val="a"/>
    <w:uiPriority w:val="99"/>
    <w:rsid w:val="005942ED"/>
  </w:style>
  <w:style w:type="paragraph" w:customStyle="1" w:styleId="Style9">
    <w:name w:val="Style9"/>
    <w:basedOn w:val="a"/>
    <w:uiPriority w:val="99"/>
    <w:rsid w:val="005942ED"/>
  </w:style>
  <w:style w:type="paragraph" w:customStyle="1" w:styleId="Style11">
    <w:name w:val="Style11"/>
    <w:basedOn w:val="a"/>
    <w:uiPriority w:val="99"/>
    <w:rsid w:val="005942ED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5942ED"/>
  </w:style>
  <w:style w:type="paragraph" w:customStyle="1" w:styleId="Style13">
    <w:name w:val="Style13"/>
    <w:basedOn w:val="a"/>
    <w:uiPriority w:val="99"/>
    <w:rsid w:val="005942ED"/>
    <w:pPr>
      <w:spacing w:line="166" w:lineRule="exact"/>
      <w:jc w:val="right"/>
    </w:pPr>
  </w:style>
  <w:style w:type="paragraph" w:customStyle="1" w:styleId="Style17">
    <w:name w:val="Style17"/>
    <w:basedOn w:val="a"/>
    <w:uiPriority w:val="99"/>
    <w:rsid w:val="005942ED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5942ED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5942ED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5942ED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5942ED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5942ED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5942ED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594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942E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942E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5942ED"/>
  </w:style>
  <w:style w:type="paragraph" w:customStyle="1" w:styleId="Style10">
    <w:name w:val="Style10"/>
    <w:basedOn w:val="a"/>
    <w:uiPriority w:val="99"/>
    <w:rsid w:val="004A51B1"/>
  </w:style>
  <w:style w:type="character" w:styleId="a6">
    <w:name w:val="Hyperlink"/>
    <w:basedOn w:val="a0"/>
    <w:uiPriority w:val="99"/>
    <w:unhideWhenUsed/>
    <w:rsid w:val="004A51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5987">
          <w:marLeft w:val="225"/>
          <w:marRight w:val="225"/>
          <w:marTop w:val="225"/>
          <w:marBottom w:val="0"/>
          <w:divBdr>
            <w:top w:val="none" w:sz="0" w:space="0" w:color="FF9900"/>
            <w:left w:val="none" w:sz="0" w:space="0" w:color="FF9900"/>
            <w:bottom w:val="none" w:sz="0" w:space="0" w:color="FF9900"/>
            <w:right w:val="none" w:sz="0" w:space="0" w:color="FF9900"/>
          </w:divBdr>
          <w:divsChild>
            <w:div w:id="1758287948">
              <w:marLeft w:val="0"/>
              <w:marRight w:val="0"/>
              <w:marTop w:val="0"/>
              <w:marBottom w:val="0"/>
              <w:divBdr>
                <w:top w:val="single" w:sz="2" w:space="8" w:color="FF9900"/>
                <w:left w:val="single" w:sz="6" w:space="8" w:color="FF9900"/>
                <w:bottom w:val="single" w:sz="6" w:space="8" w:color="FF9900"/>
                <w:right w:val="single" w:sz="6" w:space="8" w:color="FF9900"/>
              </w:divBdr>
            </w:div>
          </w:divsChild>
        </w:div>
      </w:divsChild>
    </w:div>
    <w:div w:id="20270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13</Pages>
  <Words>3118</Words>
  <Characters>17775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10</cp:revision>
  <cp:lastPrinted>2017-09-27T11:45:00Z</cp:lastPrinted>
  <dcterms:created xsi:type="dcterms:W3CDTF">2017-09-11T08:07:00Z</dcterms:created>
  <dcterms:modified xsi:type="dcterms:W3CDTF">2017-10-03T07:35:00Z</dcterms:modified>
</cp:coreProperties>
</file>