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8662EE" w:rsidP="00345359">
      <w:pPr>
        <w:spacing w:line="360" w:lineRule="auto"/>
      </w:pPr>
      <w:r w:rsidRPr="008662EE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3A0A3E">
                    <w:t>Лендеры</w:t>
                  </w:r>
                  <w:r w:rsidR="0012507E">
                    <w:t xml:space="preserve">, ул. </w:t>
                  </w:r>
                  <w:r w:rsidR="000F6333">
                    <w:t>Северная</w:t>
                  </w:r>
                  <w:r w:rsidR="004A1ECF">
                    <w:t xml:space="preserve">, д. № </w:t>
                  </w:r>
                  <w:r w:rsidR="00A95B57">
                    <w:t>4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6F080B">
        <w:t>180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A259F9">
        <w:t>1 от 29 августа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3A0A3E">
        <w:t>Лендеры</w:t>
      </w:r>
      <w:r w:rsidR="001B43A1">
        <w:t xml:space="preserve">, ул. </w:t>
      </w:r>
      <w:r w:rsidR="00A95B57">
        <w:t>Северная, д. № 4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436AD5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436AD5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436AD5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436AD5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436AD5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02FE6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36AD5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47948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080B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3E0B"/>
    <w:rsid w:val="008548EB"/>
    <w:rsid w:val="008637D3"/>
    <w:rsid w:val="008662EE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259F9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34C8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0C54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2018-08-20T14:59:00Z</dcterms:created>
  <dcterms:modified xsi:type="dcterms:W3CDTF">2018-09-04T10:55:00Z</dcterms:modified>
</cp:coreProperties>
</file>