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A1B" w:rsidRPr="00E97A1B" w:rsidRDefault="00E97A1B" w:rsidP="00E97A1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7A1B">
        <w:rPr>
          <w:b/>
          <w:sz w:val="26"/>
          <w:szCs w:val="26"/>
        </w:rPr>
        <w:t>РЕСПУБЛИКА КАРЕЛИЯ</w:t>
      </w:r>
    </w:p>
    <w:p w:rsidR="00E97A1B" w:rsidRPr="00E97A1B" w:rsidRDefault="00E97A1B" w:rsidP="00E97A1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7A1B">
        <w:rPr>
          <w:b/>
          <w:sz w:val="26"/>
          <w:szCs w:val="26"/>
        </w:rPr>
        <w:t>МУЕЗЕРСКИЙ МУНИЦИПАЛЬНЫЙ ОКРУГ</w:t>
      </w:r>
    </w:p>
    <w:p w:rsidR="00E97A1B" w:rsidRPr="00E97A1B" w:rsidRDefault="00E97A1B" w:rsidP="00E97A1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7A1B">
        <w:rPr>
          <w:b/>
          <w:sz w:val="26"/>
          <w:szCs w:val="26"/>
        </w:rPr>
        <w:t>РЕСПУБЛИКИ КАРЕЛИЯ</w:t>
      </w:r>
    </w:p>
    <w:p w:rsidR="00C72E92" w:rsidRPr="00273D28" w:rsidRDefault="00E97A1B" w:rsidP="00E97A1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7A1B">
        <w:rPr>
          <w:b/>
          <w:sz w:val="26"/>
          <w:szCs w:val="26"/>
        </w:rPr>
        <w:t>СОВЕТ МУЕЗЕРСКОГО МУНИЦИПАЛЬНОГО ОКРУГА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РЕШЕНИЕ</w:t>
      </w:r>
    </w:p>
    <w:p w:rsidR="00C72E92" w:rsidRPr="00273D28" w:rsidRDefault="00C72E92" w:rsidP="00C72E9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72E92" w:rsidRPr="00EE3412" w:rsidRDefault="00C72E92" w:rsidP="00C72E92">
      <w:pPr>
        <w:tabs>
          <w:tab w:val="center" w:pos="4677"/>
          <w:tab w:val="right" w:pos="9355"/>
        </w:tabs>
        <w:rPr>
          <w:sz w:val="26"/>
          <w:szCs w:val="26"/>
        </w:rPr>
      </w:pPr>
      <w:r>
        <w:rPr>
          <w:sz w:val="26"/>
          <w:szCs w:val="26"/>
        </w:rPr>
        <w:t xml:space="preserve">21 </w:t>
      </w:r>
      <w:r w:rsidRPr="00EE3412">
        <w:rPr>
          <w:sz w:val="26"/>
          <w:szCs w:val="26"/>
        </w:rPr>
        <w:t xml:space="preserve">сессия </w:t>
      </w:r>
      <w:r w:rsidR="00E97A1B">
        <w:rPr>
          <w:sz w:val="26"/>
          <w:szCs w:val="26"/>
        </w:rPr>
        <w:t>1</w:t>
      </w:r>
      <w:r w:rsidRPr="00EE3412">
        <w:rPr>
          <w:sz w:val="26"/>
          <w:szCs w:val="26"/>
        </w:rPr>
        <w:t xml:space="preserve"> созыва</w:t>
      </w:r>
    </w:p>
    <w:p w:rsidR="00C72E92" w:rsidRPr="00506259" w:rsidRDefault="00C72E92" w:rsidP="00C72E92">
      <w:pPr>
        <w:tabs>
          <w:tab w:val="center" w:pos="4677"/>
          <w:tab w:val="right" w:pos="9355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 21 сентября 2026 года</w:t>
      </w:r>
      <w:r w:rsidRPr="00EE3412"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</w:t>
      </w:r>
      <w:r w:rsidRPr="00EE3412">
        <w:rPr>
          <w:rFonts w:eastAsia="Calibri"/>
          <w:sz w:val="26"/>
          <w:szCs w:val="26"/>
        </w:rPr>
        <w:t xml:space="preserve"> №</w:t>
      </w:r>
      <w:r w:rsidR="006651A9">
        <w:rPr>
          <w:rFonts w:eastAsia="Calibri"/>
          <w:sz w:val="26"/>
          <w:szCs w:val="26"/>
        </w:rPr>
        <w:t xml:space="preserve"> </w:t>
      </w:r>
      <w:r w:rsidR="00E97A1B">
        <w:rPr>
          <w:rFonts w:eastAsia="Calibri"/>
          <w:sz w:val="26"/>
          <w:szCs w:val="26"/>
        </w:rPr>
        <w:t>126</w:t>
      </w:r>
      <w:r>
        <w:rPr>
          <w:rFonts w:eastAsia="Calibri"/>
          <w:color w:val="FF0000"/>
          <w:sz w:val="26"/>
          <w:szCs w:val="26"/>
        </w:rPr>
        <w:t xml:space="preserve"> </w:t>
      </w:r>
    </w:p>
    <w:p w:rsidR="00C72E92" w:rsidRPr="00273D28" w:rsidRDefault="00C72E92" w:rsidP="00C72E92">
      <w:pPr>
        <w:jc w:val="center"/>
        <w:rPr>
          <w:rFonts w:eastAsia="Calibri"/>
          <w:b/>
          <w:bCs/>
          <w:color w:val="000000"/>
          <w:sz w:val="26"/>
          <w:szCs w:val="26"/>
        </w:rPr>
      </w:pP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 xml:space="preserve">Об утверждении Положения </w:t>
      </w:r>
      <w:proofErr w:type="gramStart"/>
      <w:r w:rsidRPr="00EE3412">
        <w:rPr>
          <w:sz w:val="26"/>
          <w:szCs w:val="26"/>
        </w:rPr>
        <w:t>о</w:t>
      </w:r>
      <w:proofErr w:type="gramEnd"/>
      <w:r>
        <w:rPr>
          <w:sz w:val="26"/>
          <w:szCs w:val="26"/>
        </w:rPr>
        <w:t xml:space="preserve"> денежном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>содержании</w:t>
      </w:r>
      <w:proofErr w:type="gramEnd"/>
      <w:r>
        <w:rPr>
          <w:sz w:val="26"/>
          <w:szCs w:val="26"/>
        </w:rPr>
        <w:t xml:space="preserve"> и материальном стимулировании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>лиц, замещающих муниципальные должности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 xml:space="preserve">на постоянной основе в органах местного </w:t>
      </w:r>
    </w:p>
    <w:p w:rsidR="00C72E92" w:rsidRDefault="00C72E92" w:rsidP="00C72E92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 xml:space="preserve">самоуправления </w:t>
      </w:r>
      <w:r w:rsidRPr="00EE3412">
        <w:rPr>
          <w:sz w:val="26"/>
          <w:szCs w:val="26"/>
        </w:rPr>
        <w:t>Муезерского муниципального</w:t>
      </w:r>
    </w:p>
    <w:p w:rsidR="00C72E92" w:rsidRPr="00EE3412" w:rsidRDefault="00C72E92" w:rsidP="00C72E92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Республики Карелия</w:t>
      </w:r>
    </w:p>
    <w:p w:rsidR="00C72E92" w:rsidRPr="00EE3412" w:rsidRDefault="00C72E92" w:rsidP="00C72E92">
      <w:pPr>
        <w:jc w:val="center"/>
        <w:rPr>
          <w:sz w:val="26"/>
          <w:szCs w:val="26"/>
        </w:rPr>
      </w:pPr>
    </w:p>
    <w:p w:rsidR="00C72E92" w:rsidRPr="00F36650" w:rsidRDefault="00C72E92" w:rsidP="00C72E92">
      <w:pPr>
        <w:ind w:firstLine="709"/>
        <w:jc w:val="both"/>
        <w:rPr>
          <w:bCs/>
          <w:sz w:val="26"/>
          <w:szCs w:val="26"/>
        </w:rPr>
      </w:pPr>
      <w:proofErr w:type="gramStart"/>
      <w:r w:rsidRPr="00F36650">
        <w:rPr>
          <w:bCs/>
          <w:sz w:val="26"/>
          <w:szCs w:val="26"/>
        </w:rPr>
        <w:t xml:space="preserve">В соответствии с Трудовым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Республики Карелия от 12 ноября 2007 года № 1128-ЗРК «О некоторых вопросах правового положения лиц, замещающих муниципальные должности в органах местного самоуправления в Республике Карелия», Уставом Муезерского муниципального округа, </w:t>
      </w:r>
      <w:r w:rsidRPr="00F36650">
        <w:rPr>
          <w:b/>
          <w:bCs/>
          <w:sz w:val="26"/>
          <w:szCs w:val="26"/>
        </w:rPr>
        <w:t>Совет Муезерского муниципального округа  решил:</w:t>
      </w:r>
      <w:proofErr w:type="gramEnd"/>
    </w:p>
    <w:p w:rsidR="00C72E92" w:rsidRPr="00F36650" w:rsidRDefault="00C72E92" w:rsidP="0067760E">
      <w:pPr>
        <w:tabs>
          <w:tab w:val="left" w:pos="0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F36650">
        <w:rPr>
          <w:bCs/>
          <w:sz w:val="26"/>
          <w:szCs w:val="26"/>
        </w:rPr>
        <w:t xml:space="preserve">1. Утвердить прилагаемое Положение </w:t>
      </w:r>
      <w:r w:rsidRPr="00EE3412">
        <w:rPr>
          <w:sz w:val="26"/>
          <w:szCs w:val="26"/>
        </w:rPr>
        <w:t>о</w:t>
      </w:r>
      <w:r>
        <w:rPr>
          <w:sz w:val="26"/>
          <w:szCs w:val="26"/>
        </w:rPr>
        <w:t xml:space="preserve"> денежном содержании и материальном стимулировании лиц, замещающих муниципальные должности на постоянной основе в</w:t>
      </w:r>
      <w:r w:rsidRPr="00F36650">
        <w:rPr>
          <w:bCs/>
          <w:sz w:val="26"/>
          <w:szCs w:val="26"/>
        </w:rPr>
        <w:t xml:space="preserve"> органах местного самоуправления Муезерского муниципального округа Республики Карелия.</w:t>
      </w:r>
    </w:p>
    <w:p w:rsidR="00C72E92" w:rsidRPr="00F36650" w:rsidRDefault="00C72E92" w:rsidP="0067760E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  <w:t>2</w:t>
      </w:r>
      <w:r w:rsidRPr="00F36650">
        <w:rPr>
          <w:bCs/>
          <w:sz w:val="26"/>
          <w:szCs w:val="26"/>
        </w:rPr>
        <w:t xml:space="preserve">. </w:t>
      </w:r>
      <w:r w:rsidRPr="00F36650">
        <w:rPr>
          <w:sz w:val="26"/>
          <w:szCs w:val="26"/>
        </w:rPr>
        <w:t>Опубликовать настоящее решение в газете «</w:t>
      </w:r>
      <w:proofErr w:type="spellStart"/>
      <w:r w:rsidRPr="00F36650">
        <w:rPr>
          <w:sz w:val="26"/>
          <w:szCs w:val="26"/>
        </w:rPr>
        <w:t>Муезерсклес</w:t>
      </w:r>
      <w:proofErr w:type="spellEnd"/>
      <w:r w:rsidRPr="00F36650">
        <w:rPr>
          <w:sz w:val="26"/>
          <w:szCs w:val="26"/>
        </w:rPr>
        <w:t xml:space="preserve">» и разместить на официальном сайте Муезерского муниципального </w:t>
      </w:r>
      <w:r w:rsidR="00B16FB2">
        <w:rPr>
          <w:sz w:val="26"/>
          <w:szCs w:val="26"/>
        </w:rPr>
        <w:t>округа</w:t>
      </w:r>
      <w:r w:rsidRPr="00F36650">
        <w:rPr>
          <w:sz w:val="26"/>
          <w:szCs w:val="26"/>
        </w:rPr>
        <w:t>.</w:t>
      </w:r>
    </w:p>
    <w:p w:rsidR="00C72E92" w:rsidRPr="00F36650" w:rsidRDefault="00C72E92" w:rsidP="0067760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</w:t>
      </w:r>
      <w:r w:rsidRPr="00F36650">
        <w:rPr>
          <w:sz w:val="26"/>
          <w:szCs w:val="26"/>
        </w:rPr>
        <w:t>. Настоящее решение вступа</w:t>
      </w:r>
      <w:r>
        <w:rPr>
          <w:sz w:val="26"/>
          <w:szCs w:val="26"/>
        </w:rPr>
        <w:t>ет в силу с момента опубликования.</w:t>
      </w:r>
    </w:p>
    <w:p w:rsidR="00C72E92" w:rsidRPr="00F36650" w:rsidRDefault="00C72E92" w:rsidP="0067760E">
      <w:pPr>
        <w:ind w:firstLine="567"/>
        <w:jc w:val="both"/>
        <w:rPr>
          <w:sz w:val="26"/>
          <w:szCs w:val="26"/>
        </w:rPr>
      </w:pPr>
    </w:p>
    <w:p w:rsidR="00B16FB2" w:rsidRDefault="00B16FB2" w:rsidP="00C72E92">
      <w:pPr>
        <w:suppressAutoHyphens/>
        <w:jc w:val="both"/>
        <w:rPr>
          <w:sz w:val="26"/>
          <w:szCs w:val="26"/>
        </w:rPr>
      </w:pPr>
    </w:p>
    <w:p w:rsidR="00C72E92" w:rsidRPr="00273D28" w:rsidRDefault="00C72E92" w:rsidP="00C72E92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Председатель Совета</w:t>
      </w:r>
    </w:p>
    <w:p w:rsidR="00C72E92" w:rsidRPr="00273D28" w:rsidRDefault="00C72E92" w:rsidP="00C72E92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Муезерского муниципального округа</w:t>
      </w:r>
      <w:r w:rsidRPr="00273D28">
        <w:rPr>
          <w:sz w:val="26"/>
          <w:szCs w:val="26"/>
        </w:rPr>
        <w:tab/>
      </w:r>
      <w:r w:rsidRPr="00273D28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</w:t>
      </w:r>
      <w:r w:rsidR="00E97A1B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В.Н. Волков</w:t>
      </w:r>
    </w:p>
    <w:p w:rsidR="00C72E92" w:rsidRPr="00273D28" w:rsidRDefault="00C72E92" w:rsidP="00C72E92">
      <w:pPr>
        <w:suppressAutoHyphens/>
        <w:jc w:val="both"/>
        <w:rPr>
          <w:sz w:val="26"/>
          <w:szCs w:val="26"/>
        </w:rPr>
      </w:pPr>
    </w:p>
    <w:p w:rsidR="00C72E92" w:rsidRPr="00273D28" w:rsidRDefault="00C72E92" w:rsidP="00C72E92">
      <w:pPr>
        <w:suppressAutoHyphens/>
        <w:jc w:val="both"/>
        <w:rPr>
          <w:sz w:val="26"/>
          <w:szCs w:val="26"/>
          <w:highlight w:val="yellow"/>
        </w:rPr>
      </w:pPr>
      <w:r w:rsidRPr="00273D28">
        <w:rPr>
          <w:sz w:val="26"/>
          <w:szCs w:val="26"/>
        </w:rPr>
        <w:t xml:space="preserve">Глава Муезерского муниципального </w:t>
      </w:r>
      <w:r>
        <w:rPr>
          <w:sz w:val="26"/>
          <w:szCs w:val="26"/>
        </w:rPr>
        <w:t xml:space="preserve">округа                             </w:t>
      </w:r>
      <w:r w:rsidR="00E97A1B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С.С. </w:t>
      </w:r>
      <w:proofErr w:type="spellStart"/>
      <w:r>
        <w:rPr>
          <w:sz w:val="26"/>
          <w:szCs w:val="26"/>
        </w:rPr>
        <w:t>Стугарев</w:t>
      </w:r>
      <w:proofErr w:type="spellEnd"/>
      <w:r>
        <w:rPr>
          <w:sz w:val="26"/>
          <w:szCs w:val="26"/>
        </w:rPr>
        <w:t xml:space="preserve">                                </w:t>
      </w:r>
    </w:p>
    <w:p w:rsidR="00C72E92" w:rsidRDefault="00C72E92" w:rsidP="00C72E92">
      <w:pPr>
        <w:jc w:val="right"/>
        <w:rPr>
          <w:sz w:val="26"/>
          <w:szCs w:val="26"/>
        </w:rPr>
      </w:pPr>
      <w:r w:rsidRPr="00273D28">
        <w:rPr>
          <w:sz w:val="26"/>
          <w:szCs w:val="26"/>
        </w:rPr>
        <w:br w:type="page"/>
      </w:r>
    </w:p>
    <w:p w:rsidR="00C72E92" w:rsidRPr="00273D28" w:rsidRDefault="00C72E92" w:rsidP="00C72E92">
      <w:pPr>
        <w:jc w:val="right"/>
        <w:rPr>
          <w:sz w:val="26"/>
          <w:szCs w:val="26"/>
        </w:rPr>
      </w:pPr>
      <w:r w:rsidRPr="00273D28">
        <w:rPr>
          <w:sz w:val="26"/>
          <w:szCs w:val="26"/>
        </w:rPr>
        <w:lastRenderedPageBreak/>
        <w:t>УТВЕРЖДЕНО</w:t>
      </w:r>
    </w:p>
    <w:p w:rsidR="00B16FB2" w:rsidRDefault="00C72E92" w:rsidP="00C72E92">
      <w:pPr>
        <w:ind w:left="4820" w:firstLine="844"/>
        <w:jc w:val="right"/>
        <w:rPr>
          <w:sz w:val="26"/>
          <w:szCs w:val="26"/>
        </w:rPr>
      </w:pPr>
      <w:r w:rsidRPr="00506259">
        <w:rPr>
          <w:sz w:val="26"/>
          <w:szCs w:val="26"/>
        </w:rPr>
        <w:t xml:space="preserve">решением </w:t>
      </w:r>
      <w:r>
        <w:rPr>
          <w:sz w:val="26"/>
          <w:szCs w:val="26"/>
        </w:rPr>
        <w:t>21</w:t>
      </w:r>
      <w:r w:rsidRPr="00506259">
        <w:rPr>
          <w:sz w:val="26"/>
          <w:szCs w:val="26"/>
        </w:rPr>
        <w:t xml:space="preserve"> сессии </w:t>
      </w:r>
      <w:r w:rsidR="00E41DF4">
        <w:rPr>
          <w:sz w:val="26"/>
          <w:szCs w:val="26"/>
        </w:rPr>
        <w:t>1</w:t>
      </w:r>
      <w:r w:rsidRPr="00506259">
        <w:rPr>
          <w:sz w:val="26"/>
          <w:szCs w:val="26"/>
        </w:rPr>
        <w:t xml:space="preserve"> созыва Совета Муезерского </w:t>
      </w:r>
    </w:p>
    <w:p w:rsidR="00C72E92" w:rsidRPr="00506259" w:rsidRDefault="00C72E92" w:rsidP="00C72E92">
      <w:pPr>
        <w:ind w:left="4820" w:firstLine="844"/>
        <w:jc w:val="right"/>
        <w:rPr>
          <w:sz w:val="26"/>
          <w:szCs w:val="26"/>
        </w:rPr>
      </w:pPr>
      <w:bookmarkStart w:id="0" w:name="_GoBack"/>
      <w:bookmarkEnd w:id="0"/>
      <w:r w:rsidRPr="00506259">
        <w:rPr>
          <w:sz w:val="26"/>
          <w:szCs w:val="26"/>
        </w:rPr>
        <w:t>муниципального округа</w:t>
      </w:r>
    </w:p>
    <w:p w:rsidR="00C72E92" w:rsidRPr="00506259" w:rsidRDefault="00C72E92" w:rsidP="00C72E92">
      <w:pPr>
        <w:ind w:left="5400" w:firstLine="264"/>
        <w:jc w:val="right"/>
        <w:rPr>
          <w:sz w:val="26"/>
          <w:szCs w:val="26"/>
        </w:rPr>
      </w:pPr>
      <w:r w:rsidRPr="00506259">
        <w:rPr>
          <w:sz w:val="26"/>
          <w:szCs w:val="26"/>
        </w:rPr>
        <w:t xml:space="preserve">от </w:t>
      </w:r>
      <w:r>
        <w:rPr>
          <w:sz w:val="26"/>
          <w:szCs w:val="26"/>
        </w:rPr>
        <w:t>21.09.2026</w:t>
      </w:r>
      <w:r w:rsidRPr="00506259">
        <w:rPr>
          <w:sz w:val="26"/>
          <w:szCs w:val="26"/>
        </w:rPr>
        <w:t xml:space="preserve"> года № </w:t>
      </w:r>
      <w:r w:rsidR="00E41DF4">
        <w:rPr>
          <w:sz w:val="26"/>
          <w:szCs w:val="26"/>
        </w:rPr>
        <w:t>126</w:t>
      </w:r>
    </w:p>
    <w:p w:rsidR="00C72E92" w:rsidRPr="00273D28" w:rsidRDefault="00C72E92" w:rsidP="00C72E92">
      <w:pPr>
        <w:ind w:left="5400" w:firstLine="264"/>
        <w:jc w:val="right"/>
        <w:rPr>
          <w:sz w:val="26"/>
          <w:szCs w:val="26"/>
        </w:rPr>
      </w:pPr>
    </w:p>
    <w:p w:rsidR="00C72E92" w:rsidRPr="00273D28" w:rsidRDefault="00C72E92" w:rsidP="00C72E92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ПОЛОЖЕНИЕ</w:t>
      </w:r>
    </w:p>
    <w:p w:rsidR="00C72E92" w:rsidRDefault="00C72E92" w:rsidP="00C72E92">
      <w:pPr>
        <w:jc w:val="center"/>
        <w:rPr>
          <w:b/>
          <w:sz w:val="26"/>
          <w:szCs w:val="26"/>
        </w:rPr>
      </w:pPr>
      <w:r w:rsidRPr="008A1565">
        <w:rPr>
          <w:b/>
          <w:sz w:val="26"/>
          <w:szCs w:val="26"/>
        </w:rPr>
        <w:t xml:space="preserve"> </w:t>
      </w:r>
    </w:p>
    <w:p w:rsidR="00C72E92" w:rsidRPr="00BC05A9" w:rsidRDefault="00C72E92" w:rsidP="00C72E92">
      <w:pPr>
        <w:jc w:val="center"/>
        <w:rPr>
          <w:b/>
          <w:sz w:val="26"/>
          <w:szCs w:val="26"/>
        </w:rPr>
      </w:pPr>
      <w:r w:rsidRPr="00BC05A9">
        <w:rPr>
          <w:b/>
          <w:sz w:val="26"/>
          <w:szCs w:val="26"/>
        </w:rPr>
        <w:t>о денежном содержании и материальном стимулировании лиц, замещающих муниципальные должности на постоянной основе в органах местного самоуправления Муезерского муниципального округа Республики Карелия</w:t>
      </w:r>
    </w:p>
    <w:p w:rsidR="00C72E92" w:rsidRPr="00BC05A9" w:rsidRDefault="00C72E92" w:rsidP="00C72E9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</w:p>
    <w:p w:rsidR="00C72E92" w:rsidRPr="00BC05A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1. </w:t>
      </w:r>
      <w:proofErr w:type="gramStart"/>
      <w:r w:rsidRPr="00BC05A9">
        <w:rPr>
          <w:sz w:val="26"/>
          <w:szCs w:val="26"/>
        </w:rPr>
        <w:t xml:space="preserve">Настоящее Положение о материальном стимулировании лиц, замещающих муниципальные должности на постоянной основе в органах местного самоуправления </w:t>
      </w:r>
      <w:r w:rsidR="0049373F">
        <w:rPr>
          <w:sz w:val="26"/>
          <w:szCs w:val="26"/>
        </w:rPr>
        <w:t xml:space="preserve">Муезерского </w:t>
      </w:r>
      <w:r w:rsidRPr="00BC05A9">
        <w:rPr>
          <w:sz w:val="26"/>
          <w:szCs w:val="26"/>
        </w:rPr>
        <w:t xml:space="preserve">муниципального округа Республики Карелия (далее - Положение), разработано в соответствии </w:t>
      </w:r>
      <w:r w:rsidRPr="00BC05A9">
        <w:rPr>
          <w:bCs/>
          <w:sz w:val="26"/>
          <w:szCs w:val="26"/>
        </w:rPr>
        <w:t>с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1616C9">
        <w:rPr>
          <w:bCs/>
          <w:sz w:val="26"/>
          <w:szCs w:val="26"/>
        </w:rPr>
        <w:t xml:space="preserve"> </w:t>
      </w:r>
      <w:r w:rsidRPr="00BC05A9">
        <w:rPr>
          <w:bCs/>
          <w:sz w:val="26"/>
          <w:szCs w:val="26"/>
        </w:rPr>
        <w:t>Законом Республики Карелия от 12.11.2007</w:t>
      </w:r>
      <w:r w:rsidR="001616C9">
        <w:rPr>
          <w:bCs/>
          <w:sz w:val="26"/>
          <w:szCs w:val="26"/>
        </w:rPr>
        <w:t xml:space="preserve"> </w:t>
      </w:r>
      <w:r w:rsidRPr="00BC05A9">
        <w:rPr>
          <w:bCs/>
          <w:sz w:val="26"/>
          <w:szCs w:val="26"/>
        </w:rPr>
        <w:t>№ 1128-ЗРК «О некоторых вопросах правового положения лиц, замещающих</w:t>
      </w:r>
      <w:proofErr w:type="gramEnd"/>
      <w:r w:rsidRPr="00BC05A9">
        <w:rPr>
          <w:bCs/>
          <w:sz w:val="26"/>
          <w:szCs w:val="26"/>
        </w:rPr>
        <w:t xml:space="preserve"> муниципальные должности в органах местного самоуправления в Республике Карелия», Уставом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 xml:space="preserve">муниципального округа </w:t>
      </w:r>
      <w:r w:rsidRPr="00BC05A9">
        <w:rPr>
          <w:bCs/>
          <w:sz w:val="26"/>
          <w:szCs w:val="26"/>
        </w:rPr>
        <w:t>Республики Карелия</w:t>
      </w:r>
      <w:r w:rsidRPr="00BC05A9">
        <w:rPr>
          <w:sz w:val="26"/>
          <w:szCs w:val="26"/>
        </w:rPr>
        <w:t xml:space="preserve"> и регулирует размеры и порядок выплаты денежного содержания лицам, замещающим муниципальные должности на постоянной основе в органах местного самоуправления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 xml:space="preserve">муниципального округа </w:t>
      </w:r>
      <w:r w:rsidRPr="00BC05A9">
        <w:rPr>
          <w:sz w:val="26"/>
          <w:szCs w:val="26"/>
        </w:rPr>
        <w:t>Республики Карелия.</w:t>
      </w:r>
    </w:p>
    <w:p w:rsidR="00C72E92" w:rsidRPr="00BC05A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>2. В рамках настоящего Положения к лицам, замещающим муниципальные должности, относятся:</w:t>
      </w:r>
    </w:p>
    <w:p w:rsidR="001616C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- глава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>муниципального округа</w:t>
      </w:r>
      <w:r w:rsidR="001616C9">
        <w:rPr>
          <w:sz w:val="26"/>
          <w:szCs w:val="26"/>
        </w:rPr>
        <w:t>;</w:t>
      </w:r>
      <w:r w:rsidR="001616C9" w:rsidRPr="00BC05A9">
        <w:rPr>
          <w:sz w:val="26"/>
          <w:szCs w:val="26"/>
        </w:rPr>
        <w:t xml:space="preserve"> </w:t>
      </w:r>
    </w:p>
    <w:p w:rsidR="001616C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- председатель </w:t>
      </w:r>
      <w:r w:rsidR="001616C9" w:rsidRPr="00DF1AA4">
        <w:rPr>
          <w:sz w:val="26"/>
          <w:szCs w:val="26"/>
        </w:rPr>
        <w:t xml:space="preserve">Контрольно-счетного комитета </w:t>
      </w:r>
      <w:r w:rsidR="001616C9">
        <w:rPr>
          <w:sz w:val="26"/>
          <w:szCs w:val="26"/>
        </w:rPr>
        <w:t>Муезер</w:t>
      </w:r>
      <w:r w:rsidR="001616C9" w:rsidRPr="00DF1AA4">
        <w:rPr>
          <w:sz w:val="26"/>
          <w:szCs w:val="26"/>
        </w:rPr>
        <w:t>ского муниципального округа</w:t>
      </w:r>
      <w:r w:rsidR="001616C9">
        <w:rPr>
          <w:sz w:val="26"/>
          <w:szCs w:val="26"/>
        </w:rPr>
        <w:t xml:space="preserve">. </w:t>
      </w:r>
    </w:p>
    <w:p w:rsidR="00C72E92" w:rsidRPr="00BC05A9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3. Оплата труда, предусмотренная настоящим Положением, производится за счет средств бюджета </w:t>
      </w:r>
      <w:r w:rsidR="001616C9">
        <w:rPr>
          <w:sz w:val="26"/>
          <w:szCs w:val="26"/>
        </w:rPr>
        <w:t xml:space="preserve">Муезерского </w:t>
      </w:r>
      <w:r w:rsidR="001616C9" w:rsidRPr="00BC05A9">
        <w:rPr>
          <w:sz w:val="26"/>
          <w:szCs w:val="26"/>
        </w:rPr>
        <w:t xml:space="preserve">муниципального округа </w:t>
      </w:r>
      <w:r w:rsidRPr="00BC05A9">
        <w:rPr>
          <w:sz w:val="26"/>
          <w:szCs w:val="26"/>
        </w:rPr>
        <w:t>в пределах годового фонда оплаты труда.</w:t>
      </w:r>
    </w:p>
    <w:p w:rsidR="00C72E92" w:rsidRPr="003B4561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 xml:space="preserve">4. Выплата ежемесячного денежного содержания лиц, замещающих муниципальные должности, осуществляется каждые полмесяца: </w:t>
      </w:r>
      <w:r w:rsidRPr="003B4561">
        <w:rPr>
          <w:sz w:val="26"/>
          <w:szCs w:val="26"/>
        </w:rPr>
        <w:t>за перву</w:t>
      </w:r>
      <w:r w:rsidR="003B4561" w:rsidRPr="003B4561">
        <w:rPr>
          <w:sz w:val="26"/>
          <w:szCs w:val="26"/>
        </w:rPr>
        <w:t>ю половину месяца – не позднее 3</w:t>
      </w:r>
      <w:r w:rsidRPr="003B4561">
        <w:rPr>
          <w:sz w:val="26"/>
          <w:szCs w:val="26"/>
        </w:rPr>
        <w:t xml:space="preserve">0 числа, за вторую половину месяца – не позднее </w:t>
      </w:r>
      <w:r w:rsidR="003B4561" w:rsidRPr="003B4561">
        <w:rPr>
          <w:sz w:val="26"/>
          <w:szCs w:val="26"/>
        </w:rPr>
        <w:t>1</w:t>
      </w:r>
      <w:r w:rsidRPr="003B4561">
        <w:rPr>
          <w:sz w:val="26"/>
          <w:szCs w:val="26"/>
        </w:rPr>
        <w:t>5 числа.</w:t>
      </w:r>
    </w:p>
    <w:p w:rsidR="00C72E92" w:rsidRDefault="00C72E92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BC05A9">
        <w:rPr>
          <w:sz w:val="26"/>
          <w:szCs w:val="26"/>
        </w:rPr>
        <w:t>При совпадении дня выплаты ежемесячного денежного содержания с выходным или нерабочим праздничным днем выплата ежемесячного денежного содержания производится накануне выходного (нерабочего праздничного) дня.</w:t>
      </w:r>
    </w:p>
    <w:p w:rsidR="004F6400" w:rsidRPr="00BC05A9" w:rsidRDefault="004F6400" w:rsidP="00C72E92">
      <w:pPr>
        <w:widowControl w:val="0"/>
        <w:tabs>
          <w:tab w:val="left" w:pos="3969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Оплата отпуска производится не позднее, чем за три дня до его начала.</w:t>
      </w:r>
    </w:p>
    <w:p w:rsidR="00597921" w:rsidRPr="00DF1AA4" w:rsidRDefault="003B4561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97921" w:rsidRPr="00DF1AA4">
        <w:rPr>
          <w:sz w:val="26"/>
          <w:szCs w:val="26"/>
        </w:rPr>
        <w:t xml:space="preserve">. Денежное содержание лиц, замещающих муниципальные должности на постоянной основе, состоит </w:t>
      </w:r>
      <w:proofErr w:type="gramStart"/>
      <w:r w:rsidR="00597921" w:rsidRPr="00DF1AA4">
        <w:rPr>
          <w:sz w:val="26"/>
          <w:szCs w:val="26"/>
        </w:rPr>
        <w:t>из</w:t>
      </w:r>
      <w:proofErr w:type="gramEnd"/>
      <w:r w:rsidR="00597921" w:rsidRPr="00DF1AA4">
        <w:rPr>
          <w:sz w:val="26"/>
          <w:szCs w:val="26"/>
        </w:rPr>
        <w:t>:</w:t>
      </w:r>
    </w:p>
    <w:p w:rsidR="00597921" w:rsidRPr="00DF1AA4" w:rsidRDefault="0067760E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1) должностного</w:t>
      </w:r>
      <w:r w:rsidR="00597921" w:rsidRPr="00DF1AA4">
        <w:rPr>
          <w:sz w:val="26"/>
          <w:szCs w:val="26"/>
        </w:rPr>
        <w:t xml:space="preserve"> оклада в соответствии с замещаемой муниципальной должностью в следующем размере:</w:t>
      </w:r>
    </w:p>
    <w:p w:rsidR="00597921" w:rsidRPr="001C07D3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DF1AA4">
        <w:rPr>
          <w:sz w:val="26"/>
          <w:szCs w:val="26"/>
        </w:rPr>
        <w:t>Муезер</w:t>
      </w:r>
      <w:r w:rsidR="00DF1AA4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1C07D3" w:rsidRPr="001C07D3">
        <w:rPr>
          <w:sz w:val="26"/>
          <w:szCs w:val="26"/>
        </w:rPr>
        <w:t>28822 рубля</w:t>
      </w:r>
      <w:r w:rsidRPr="001C07D3">
        <w:rPr>
          <w:sz w:val="26"/>
          <w:szCs w:val="26"/>
        </w:rPr>
        <w:t>;</w:t>
      </w:r>
    </w:p>
    <w:p w:rsidR="00597921" w:rsidRPr="00AB49C3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для Председат</w:t>
      </w:r>
      <w:r w:rsidR="0015470D">
        <w:rPr>
          <w:sz w:val="26"/>
          <w:szCs w:val="26"/>
        </w:rPr>
        <w:t>еля Контрольно-счетного комитета</w:t>
      </w:r>
      <w:r w:rsidRPr="00DF1AA4">
        <w:rPr>
          <w:sz w:val="26"/>
          <w:szCs w:val="26"/>
        </w:rPr>
        <w:t xml:space="preserve"> </w:t>
      </w:r>
      <w:r w:rsidR="00DF1AA4">
        <w:rPr>
          <w:sz w:val="26"/>
          <w:szCs w:val="26"/>
        </w:rPr>
        <w:t>Муезер</w:t>
      </w:r>
      <w:r w:rsidR="00DF1AA4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15470D" w:rsidRPr="00AB49C3">
        <w:rPr>
          <w:sz w:val="26"/>
          <w:szCs w:val="26"/>
        </w:rPr>
        <w:t>20091 рубль</w:t>
      </w:r>
      <w:r w:rsidRPr="00AB49C3">
        <w:rPr>
          <w:sz w:val="26"/>
          <w:szCs w:val="26"/>
        </w:rPr>
        <w:t>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2) ежемесячной надбавки к должностному окладу за выслугу лет на муниципальной службе в процентах в следующих размерах: 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при стаже муниципальной службы: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от 1 года до 5 лет – 10;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от 5 до 10 лет – 15;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от 10 до 15 лет – 20;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свыше 15 лет – 30;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3) ежемесячной надбавки к должностному окладу за особые условия в процентах в следующем размере: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7D75EA" w:rsidRPr="00DF1AA4">
        <w:rPr>
          <w:sz w:val="26"/>
          <w:szCs w:val="26"/>
        </w:rPr>
        <w:t>150</w:t>
      </w:r>
      <w:r w:rsidRPr="00DF1AA4">
        <w:rPr>
          <w:sz w:val="26"/>
          <w:szCs w:val="26"/>
        </w:rPr>
        <w:t>;</w:t>
      </w:r>
    </w:p>
    <w:p w:rsidR="00597921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Председателя Контрольно-счетного комитета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AB49C3" w:rsidRPr="00AB49C3">
        <w:rPr>
          <w:sz w:val="26"/>
          <w:szCs w:val="26"/>
        </w:rPr>
        <w:t>10</w:t>
      </w:r>
      <w:r w:rsidR="007D75EA" w:rsidRPr="00AB49C3">
        <w:rPr>
          <w:sz w:val="26"/>
          <w:szCs w:val="26"/>
        </w:rPr>
        <w:t>0</w:t>
      </w:r>
      <w:r w:rsidRPr="00AB49C3">
        <w:rPr>
          <w:sz w:val="26"/>
          <w:szCs w:val="26"/>
        </w:rPr>
        <w:t>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Основными критериями для назначения конкретного размера ежемесячной надбавки за особые условия службы являются: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2A46A5">
        <w:rPr>
          <w:sz w:val="26"/>
          <w:szCs w:val="26"/>
        </w:rPr>
        <w:t>) профессиональный уровень;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Pr="002A46A5">
        <w:rPr>
          <w:sz w:val="26"/>
          <w:szCs w:val="26"/>
        </w:rPr>
        <w:t>) соблюдение ограничений, запретов, исполнение обязанностей, которые установлены законодательством Российской Федерации о противодействии коррупции;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2A46A5">
        <w:rPr>
          <w:sz w:val="26"/>
          <w:szCs w:val="26"/>
        </w:rPr>
        <w:t>)  срочность выполняемой работы;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2A46A5">
        <w:rPr>
          <w:sz w:val="26"/>
          <w:szCs w:val="26"/>
        </w:rPr>
        <w:t>) специальный режим работы;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2A46A5">
        <w:rPr>
          <w:sz w:val="26"/>
          <w:szCs w:val="26"/>
        </w:rPr>
        <w:t>)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внимания, и др.);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Pr="002A46A5">
        <w:rPr>
          <w:sz w:val="26"/>
          <w:szCs w:val="26"/>
        </w:rPr>
        <w:t xml:space="preserve">) совмещение одновременно ряда функций (исполнение отдельных государственных полномочий); 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</w:t>
      </w:r>
      <w:r w:rsidRPr="002A46A5">
        <w:rPr>
          <w:sz w:val="26"/>
          <w:szCs w:val="26"/>
        </w:rPr>
        <w:t>) интеллектуальные, эмоциональные нагрузки;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2A46A5">
        <w:rPr>
          <w:sz w:val="26"/>
          <w:szCs w:val="26"/>
        </w:rPr>
        <w:t xml:space="preserve">) организация работы коллегиальных органов, созданных в администрации.  </w:t>
      </w:r>
    </w:p>
    <w:p w:rsidR="00597921" w:rsidRPr="00DF1AA4" w:rsidRDefault="00597921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4) ежемесячной процентной надбавки к должностному окладу за работу со сведениями, составляющими государственную тайну</w:t>
      </w:r>
      <w:r w:rsidR="0073404C" w:rsidRPr="00DF1AA4">
        <w:rPr>
          <w:sz w:val="26"/>
          <w:szCs w:val="26"/>
        </w:rPr>
        <w:t xml:space="preserve"> в процентах в следующем размере:</w:t>
      </w:r>
    </w:p>
    <w:p w:rsidR="0073404C" w:rsidRDefault="00597921" w:rsidP="0073404C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="0073404C" w:rsidRPr="00DF1AA4">
        <w:rPr>
          <w:sz w:val="26"/>
          <w:szCs w:val="26"/>
        </w:rPr>
        <w:t xml:space="preserve"> муниципального</w:t>
      </w:r>
      <w:r w:rsidRPr="00DF1AA4">
        <w:rPr>
          <w:sz w:val="26"/>
          <w:szCs w:val="26"/>
        </w:rPr>
        <w:t xml:space="preserve"> округа </w:t>
      </w:r>
      <w:r w:rsidR="0073404C" w:rsidRPr="00DF1AA4">
        <w:rPr>
          <w:sz w:val="26"/>
          <w:szCs w:val="26"/>
        </w:rPr>
        <w:t>–15;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Ежемесячная процентная надбавка за работу со сведениями, составляющими государственную тайну, устанавливается в размере, определенном Постановлением Правительства Российской Федерации от 18.09.2006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C72E92" w:rsidRPr="002A46A5" w:rsidRDefault="00C72E92" w:rsidP="00C72E92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выплачивается со дня, следующего за днем возникновения права на назначение или изменение размера </w:t>
      </w:r>
      <w:r w:rsidRPr="002A46A5">
        <w:rPr>
          <w:sz w:val="26"/>
          <w:szCs w:val="26"/>
        </w:rPr>
        <w:lastRenderedPageBreak/>
        <w:t>надбавки, к которым лица, замещающие муниципальные должности, имеют документально подтвержденный доступ на законных основаниях.</w:t>
      </w:r>
    </w:p>
    <w:p w:rsidR="00597921" w:rsidRDefault="0073404C" w:rsidP="00597921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>5) </w:t>
      </w:r>
      <w:r w:rsidR="00597921" w:rsidRPr="00DF1AA4">
        <w:rPr>
          <w:sz w:val="26"/>
          <w:szCs w:val="26"/>
        </w:rPr>
        <w:t>ежемесячной надбавки к должностному окладу лицу, замещающему муниципальную должность и имеющему ученую степень кандидата или доктора наук, соответственно 10 или 15 процентов;</w:t>
      </w:r>
    </w:p>
    <w:p w:rsidR="00C72E92" w:rsidRDefault="0015470D" w:rsidP="00C72E9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ежемесячной надбавки к должностному окладу за сложность </w:t>
      </w:r>
      <w:r w:rsidR="00C72E92">
        <w:rPr>
          <w:sz w:val="26"/>
          <w:szCs w:val="26"/>
        </w:rPr>
        <w:t>и напряженность</w:t>
      </w:r>
      <w:r w:rsidR="00C72E92" w:rsidRPr="00C72E92">
        <w:rPr>
          <w:sz w:val="26"/>
          <w:szCs w:val="26"/>
        </w:rPr>
        <w:t xml:space="preserve"> </w:t>
      </w:r>
      <w:r w:rsidR="00CC70DD">
        <w:rPr>
          <w:sz w:val="26"/>
          <w:szCs w:val="26"/>
        </w:rPr>
        <w:t xml:space="preserve">в работе </w:t>
      </w:r>
      <w:r w:rsidR="00C72E92">
        <w:rPr>
          <w:sz w:val="26"/>
          <w:szCs w:val="26"/>
        </w:rPr>
        <w:t>в процентах в следующем размере:</w:t>
      </w:r>
    </w:p>
    <w:p w:rsidR="0015470D" w:rsidRDefault="00C72E92" w:rsidP="0015470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 w:rsidR="0015470D">
        <w:rPr>
          <w:sz w:val="26"/>
          <w:szCs w:val="26"/>
        </w:rPr>
        <w:t xml:space="preserve">для </w:t>
      </w:r>
      <w:r w:rsidR="0015470D" w:rsidRPr="00DF1AA4">
        <w:rPr>
          <w:sz w:val="26"/>
          <w:szCs w:val="26"/>
        </w:rPr>
        <w:t xml:space="preserve">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 xml:space="preserve">ского муниципального округа </w:t>
      </w:r>
      <w:r w:rsidR="0015470D">
        <w:rPr>
          <w:sz w:val="26"/>
          <w:szCs w:val="26"/>
        </w:rPr>
        <w:t>-50;</w:t>
      </w:r>
    </w:p>
    <w:p w:rsidR="00C72E92" w:rsidRDefault="00C72E92" w:rsidP="0015470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 w:rsidRPr="00DF1AA4">
        <w:rPr>
          <w:sz w:val="26"/>
          <w:szCs w:val="26"/>
        </w:rPr>
        <w:t xml:space="preserve">для Председателя Контрольно-счетного комитета </w:t>
      </w:r>
      <w:r>
        <w:rPr>
          <w:sz w:val="26"/>
          <w:szCs w:val="26"/>
        </w:rPr>
        <w:t>Муезер</w:t>
      </w:r>
      <w:r w:rsidRPr="00DF1AA4">
        <w:rPr>
          <w:sz w:val="26"/>
          <w:szCs w:val="26"/>
        </w:rPr>
        <w:t>ского муниципального округа</w:t>
      </w:r>
      <w:r>
        <w:rPr>
          <w:sz w:val="26"/>
          <w:szCs w:val="26"/>
        </w:rPr>
        <w:t xml:space="preserve"> – 50.</w:t>
      </w:r>
    </w:p>
    <w:p w:rsidR="00CC70DD" w:rsidRPr="004F028D" w:rsidRDefault="00CC70DD" w:rsidP="00CC70DD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F028D">
        <w:rPr>
          <w:sz w:val="26"/>
          <w:szCs w:val="26"/>
        </w:rPr>
        <w:t>Ежемесячная надбавка к должностному окладу за сложность и напряженность в работе назначается за профессионализм, выполнение ответственных поручений в целях усиления материальной заинтересованности в повышении качества выполненных задач, возложенных на муниципального служащего, повышения уровня ответственности за выполнение уставных целей учреждения. Является формой материального стимулирования эффективного и добросовестного труда.</w:t>
      </w:r>
    </w:p>
    <w:p w:rsidR="0073404C" w:rsidRPr="00DF1AA4" w:rsidRDefault="00CC70DD" w:rsidP="00CC70DD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F028D">
        <w:rPr>
          <w:sz w:val="26"/>
          <w:szCs w:val="26"/>
        </w:rPr>
        <w:tab/>
      </w:r>
      <w:r w:rsidR="00C72E92">
        <w:rPr>
          <w:sz w:val="26"/>
          <w:szCs w:val="26"/>
        </w:rPr>
        <w:t>7</w:t>
      </w:r>
      <w:r w:rsidR="0073404C" w:rsidRPr="00DF1AA4">
        <w:rPr>
          <w:sz w:val="26"/>
          <w:szCs w:val="26"/>
        </w:rPr>
        <w:t>) </w:t>
      </w:r>
      <w:r w:rsidR="00671923" w:rsidRPr="00DF1AA4">
        <w:rPr>
          <w:sz w:val="26"/>
          <w:szCs w:val="26"/>
        </w:rPr>
        <w:t xml:space="preserve">ежемесячной </w:t>
      </w:r>
      <w:r w:rsidR="00597921" w:rsidRPr="00DF1AA4">
        <w:rPr>
          <w:sz w:val="26"/>
          <w:szCs w:val="26"/>
        </w:rPr>
        <w:t xml:space="preserve">премии </w:t>
      </w:r>
      <w:r w:rsidR="0073404C" w:rsidRPr="00DF1AA4">
        <w:rPr>
          <w:sz w:val="26"/>
          <w:szCs w:val="26"/>
        </w:rPr>
        <w:t>в процентах в следующем размере:</w:t>
      </w:r>
    </w:p>
    <w:p w:rsidR="0073404C" w:rsidRPr="00DF1AA4" w:rsidRDefault="0073404C" w:rsidP="0073404C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Главы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7D75EA" w:rsidRPr="00DF1AA4">
        <w:rPr>
          <w:sz w:val="26"/>
          <w:szCs w:val="26"/>
        </w:rPr>
        <w:t>50</w:t>
      </w:r>
      <w:r w:rsidRPr="00DF1AA4">
        <w:rPr>
          <w:sz w:val="26"/>
          <w:szCs w:val="26"/>
        </w:rPr>
        <w:t>;</w:t>
      </w:r>
    </w:p>
    <w:p w:rsidR="0073404C" w:rsidRPr="00DF1AA4" w:rsidRDefault="0073404C" w:rsidP="0073404C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для Председателя Контрольно-счетного комитета </w:t>
      </w:r>
      <w:r w:rsidR="0015470D">
        <w:rPr>
          <w:sz w:val="26"/>
          <w:szCs w:val="26"/>
        </w:rPr>
        <w:t>Муезер</w:t>
      </w:r>
      <w:r w:rsidR="0015470D" w:rsidRPr="00DF1AA4">
        <w:rPr>
          <w:sz w:val="26"/>
          <w:szCs w:val="26"/>
        </w:rPr>
        <w:t>ского</w:t>
      </w:r>
      <w:r w:rsidRPr="00DF1AA4">
        <w:rPr>
          <w:sz w:val="26"/>
          <w:szCs w:val="26"/>
        </w:rPr>
        <w:t xml:space="preserve"> муниципального округа – </w:t>
      </w:r>
      <w:r w:rsidR="007D75EA" w:rsidRPr="00DF1AA4">
        <w:rPr>
          <w:sz w:val="26"/>
          <w:szCs w:val="26"/>
        </w:rPr>
        <w:t>50</w:t>
      </w:r>
      <w:r w:rsidRPr="00DF1AA4">
        <w:rPr>
          <w:sz w:val="26"/>
          <w:szCs w:val="26"/>
        </w:rPr>
        <w:t>;</w:t>
      </w:r>
    </w:p>
    <w:p w:rsidR="00671923" w:rsidRPr="00DF1AA4" w:rsidRDefault="00CC70DD" w:rsidP="0073404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95E74" w:rsidRPr="00DF1AA4">
        <w:rPr>
          <w:sz w:val="26"/>
          <w:szCs w:val="26"/>
        </w:rPr>
        <w:t xml:space="preserve">) единовременной </w:t>
      </w:r>
      <w:r w:rsidR="00671923" w:rsidRPr="00DF1AA4">
        <w:rPr>
          <w:sz w:val="26"/>
          <w:szCs w:val="26"/>
        </w:rPr>
        <w:t>премии по итогам работы за квартал и год</w:t>
      </w:r>
      <w:r w:rsidR="00F95E74" w:rsidRPr="00DF1AA4">
        <w:rPr>
          <w:sz w:val="26"/>
          <w:szCs w:val="26"/>
        </w:rPr>
        <w:t xml:space="preserve"> в размере до 100 процентов</w:t>
      </w:r>
      <w:r w:rsidR="00671923" w:rsidRPr="00DF1AA4">
        <w:rPr>
          <w:sz w:val="26"/>
          <w:szCs w:val="26"/>
        </w:rPr>
        <w:t>;</w:t>
      </w:r>
    </w:p>
    <w:p w:rsidR="00597921" w:rsidRDefault="00CC70DD" w:rsidP="0073404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73404C" w:rsidRPr="00DF1AA4">
        <w:rPr>
          <w:sz w:val="26"/>
          <w:szCs w:val="26"/>
        </w:rPr>
        <w:t>) материальной помощи в размере двух должностных окладов.</w:t>
      </w:r>
    </w:p>
    <w:p w:rsidR="00DA5576" w:rsidRPr="00030B9F" w:rsidRDefault="00DA5576" w:rsidP="00DA55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F1AA4">
        <w:rPr>
          <w:sz w:val="26"/>
          <w:szCs w:val="26"/>
        </w:rPr>
        <w:t xml:space="preserve">. На должностной оклад и дополнительные выплаты, установленные настоящим Положением, начисляется районный коэффициент и процентная надбавка за стаж работы в районах Крайнего Севера и приравненных к ним </w:t>
      </w:r>
      <w:r w:rsidRPr="00030B9F">
        <w:rPr>
          <w:sz w:val="26"/>
          <w:szCs w:val="26"/>
        </w:rPr>
        <w:t>местностях, установленные законодательством Российской Федерации.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Премирование лица, замещающего муниципальную должность, является средством его поощрения за добросовестное исполнение должностных обязанностей.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2A46A5">
        <w:rPr>
          <w:sz w:val="26"/>
          <w:szCs w:val="26"/>
        </w:rPr>
        <w:t>. Основными критериями для назначения премии являются: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1) качество и своевременность работы;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2) выполнение особо важных и сложных заданий;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3) личный вклад и профессионализм;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4) соблюдение дисциплины и правовых норм;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5) рациональное использование ресурсов;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6) соблюдение ограничений, запретов, исполнение обязанностей, которые установлены законодательством Российской Федерации о противодействии коррупции;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7) результативность исполнения полномочий;</w:t>
      </w:r>
    </w:p>
    <w:p w:rsidR="00DA5576" w:rsidRPr="002A46A5" w:rsidRDefault="00DA5576" w:rsidP="00DA5576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8) отсутствие жалоб на действия (бездействие) лиц, замещающих муниципальные должности.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73404C" w:rsidRPr="00DF1AA4">
        <w:rPr>
          <w:sz w:val="26"/>
          <w:szCs w:val="26"/>
        </w:rPr>
        <w:t>. </w:t>
      </w:r>
      <w:proofErr w:type="gramStart"/>
      <w:r w:rsidR="00030B9F" w:rsidRPr="002A46A5">
        <w:rPr>
          <w:sz w:val="26"/>
          <w:szCs w:val="26"/>
        </w:rPr>
        <w:t xml:space="preserve">Решение о выплате и размерах премий, предусмотренных настоящим Положением, в том числе в рамках предоставленных муниципальному образованию денежных средств на поощрение муниципальной управленческой </w:t>
      </w:r>
      <w:r w:rsidR="00030B9F" w:rsidRPr="002A46A5">
        <w:rPr>
          <w:sz w:val="26"/>
          <w:szCs w:val="26"/>
        </w:rPr>
        <w:lastRenderedPageBreak/>
        <w:t>команды, лицам, замещающим муниципальные должности,</w:t>
      </w:r>
      <w:r w:rsidR="00030B9F">
        <w:rPr>
          <w:sz w:val="26"/>
          <w:szCs w:val="26"/>
        </w:rPr>
        <w:t xml:space="preserve"> </w:t>
      </w:r>
      <w:r w:rsidR="00030B9F" w:rsidRPr="002A46A5">
        <w:rPr>
          <w:sz w:val="26"/>
          <w:szCs w:val="26"/>
        </w:rPr>
        <w:t xml:space="preserve">принимается исключительно </w:t>
      </w:r>
      <w:r w:rsidR="00030B9F">
        <w:rPr>
          <w:sz w:val="26"/>
          <w:szCs w:val="26"/>
        </w:rPr>
        <w:t xml:space="preserve">Советом Муезерского муниципального округа </w:t>
      </w:r>
      <w:r w:rsidR="00030B9F" w:rsidRPr="002A46A5">
        <w:rPr>
          <w:sz w:val="26"/>
          <w:szCs w:val="26"/>
        </w:rPr>
        <w:t>(далее – Совет) на основании ходатайства председателя Совета или лица, его замещающего, подлежащего</w:t>
      </w:r>
      <w:r w:rsidR="00030B9F">
        <w:rPr>
          <w:sz w:val="26"/>
          <w:szCs w:val="26"/>
        </w:rPr>
        <w:t xml:space="preserve"> направлению в Совет не позднее 3</w:t>
      </w:r>
      <w:r w:rsidR="00030B9F" w:rsidRPr="002A46A5">
        <w:rPr>
          <w:sz w:val="26"/>
          <w:szCs w:val="26"/>
        </w:rPr>
        <w:t xml:space="preserve"> календарных дней до даты заседания (сессии) Совета, на</w:t>
      </w:r>
      <w:proofErr w:type="gramEnd"/>
      <w:r w:rsidR="00030B9F" w:rsidRPr="002A46A5">
        <w:rPr>
          <w:sz w:val="26"/>
          <w:szCs w:val="26"/>
        </w:rPr>
        <w:t xml:space="preserve"> </w:t>
      </w:r>
      <w:proofErr w:type="gramStart"/>
      <w:r w:rsidR="00030B9F" w:rsidRPr="002A46A5">
        <w:rPr>
          <w:sz w:val="26"/>
          <w:szCs w:val="26"/>
        </w:rPr>
        <w:t>котором</w:t>
      </w:r>
      <w:proofErr w:type="gramEnd"/>
      <w:r w:rsidR="00030B9F" w:rsidRPr="002A46A5">
        <w:rPr>
          <w:sz w:val="26"/>
          <w:szCs w:val="26"/>
        </w:rPr>
        <w:t xml:space="preserve"> должен быть рассмотрен вопрос о выплате премии лицу, замещающему муниципальную должность, и оформляется решением Совета.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030B9F" w:rsidRPr="002A46A5">
        <w:rPr>
          <w:sz w:val="26"/>
          <w:szCs w:val="26"/>
        </w:rPr>
        <w:t>. Лицам, замещающим муниципальные должности, в случае ненадлежащего исполнения своих полномочий по решению Совета размер премии по итогам работы за месяц, в котором было выявлено ненадлежащее исполнение своих полномочий, может быть снижен либо может быть принято решение о лишении премии за месяц.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030B9F" w:rsidRPr="002A46A5">
        <w:rPr>
          <w:sz w:val="26"/>
          <w:szCs w:val="26"/>
        </w:rPr>
        <w:t xml:space="preserve">. При принятии Советом решения о премировании лиц, замещающих муниципальные должности, в его обоснование не могут приниматься факты ненадлежащего исполнения либо неисполнения полномочий в результате отсутствия в бюджете </w:t>
      </w:r>
      <w:r w:rsidR="00030B9F">
        <w:rPr>
          <w:sz w:val="26"/>
          <w:szCs w:val="26"/>
        </w:rPr>
        <w:t xml:space="preserve">Муезерского </w:t>
      </w:r>
      <w:r w:rsidR="00030B9F" w:rsidRPr="002A46A5">
        <w:rPr>
          <w:sz w:val="26"/>
          <w:szCs w:val="26"/>
        </w:rPr>
        <w:t>муниципального округа денежных средств.</w:t>
      </w:r>
    </w:p>
    <w:p w:rsidR="00030B9F" w:rsidRPr="002A46A5" w:rsidRDefault="00DA5576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030B9F" w:rsidRPr="002A46A5">
        <w:rPr>
          <w:sz w:val="26"/>
          <w:szCs w:val="26"/>
        </w:rPr>
        <w:t>. При принятии Советом решения о снижении размера премии, либ</w:t>
      </w:r>
      <w:proofErr w:type="gramStart"/>
      <w:r w:rsidR="00030B9F" w:rsidRPr="002A46A5">
        <w:rPr>
          <w:sz w:val="26"/>
          <w:szCs w:val="26"/>
        </w:rPr>
        <w:t>о о ее</w:t>
      </w:r>
      <w:proofErr w:type="gramEnd"/>
      <w:r w:rsidR="00030B9F" w:rsidRPr="002A46A5">
        <w:rPr>
          <w:sz w:val="26"/>
          <w:szCs w:val="26"/>
        </w:rPr>
        <w:t xml:space="preserve"> лишении, к такому решению прилагается письменное обоснование с указанием причин, послуживших принятию такого решения. </w:t>
      </w:r>
    </w:p>
    <w:p w:rsidR="00030B9F" w:rsidRPr="002A46A5" w:rsidRDefault="00030B9F" w:rsidP="00030B9F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Произвольное принятие решения о снижении размера премии, либ</w:t>
      </w:r>
      <w:proofErr w:type="gramStart"/>
      <w:r w:rsidRPr="002A46A5">
        <w:rPr>
          <w:sz w:val="26"/>
          <w:szCs w:val="26"/>
        </w:rPr>
        <w:t>о о ее</w:t>
      </w:r>
      <w:proofErr w:type="gramEnd"/>
      <w:r w:rsidRPr="002A46A5">
        <w:rPr>
          <w:sz w:val="26"/>
          <w:szCs w:val="26"/>
        </w:rPr>
        <w:t xml:space="preserve"> лишении, не допускается.</w:t>
      </w:r>
    </w:p>
    <w:p w:rsidR="00030B9F" w:rsidRPr="002A46A5" w:rsidRDefault="00030B9F" w:rsidP="00030B9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1</w:t>
      </w:r>
      <w:r w:rsidR="00DA5576">
        <w:rPr>
          <w:sz w:val="26"/>
          <w:szCs w:val="26"/>
        </w:rPr>
        <w:t>2</w:t>
      </w:r>
      <w:r w:rsidRPr="002A46A5">
        <w:rPr>
          <w:sz w:val="26"/>
          <w:szCs w:val="26"/>
        </w:rPr>
        <w:t xml:space="preserve">. Решение о выплате премии принимается на заседании Совета и направляется в адрес лица, замещающего муниципальную должность, не позднее рабочего дня, следующего за днем его принятия. </w:t>
      </w:r>
    </w:p>
    <w:p w:rsidR="00030B9F" w:rsidRPr="002A46A5" w:rsidRDefault="00030B9F" w:rsidP="00030B9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2A46A5">
        <w:rPr>
          <w:sz w:val="26"/>
          <w:szCs w:val="26"/>
        </w:rPr>
        <w:t>1</w:t>
      </w:r>
      <w:r w:rsidR="00DA5576">
        <w:rPr>
          <w:sz w:val="26"/>
          <w:szCs w:val="26"/>
        </w:rPr>
        <w:t>3</w:t>
      </w:r>
      <w:r w:rsidRPr="002A46A5">
        <w:rPr>
          <w:sz w:val="26"/>
          <w:szCs w:val="26"/>
        </w:rPr>
        <w:t>. Решение Совета может быть оспорено лицом, замещающим муниципальную должность, в судебном порядке.</w:t>
      </w:r>
    </w:p>
    <w:p w:rsidR="00030B9F" w:rsidRPr="002A46A5" w:rsidRDefault="00825177" w:rsidP="00030B9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030B9F" w:rsidRPr="002A46A5">
        <w:rPr>
          <w:sz w:val="26"/>
          <w:szCs w:val="26"/>
        </w:rPr>
        <w:t>. Премии начисляются за фактически отработанное время, в том числе за период нахождения в служебной командировке. Лицам, избранным (назначенным) на муниципальные должности в течение учетного периода, премия выплачивается пропорционально отработанному времени.</w:t>
      </w:r>
    </w:p>
    <w:p w:rsidR="00030B9F" w:rsidRPr="002A46A5" w:rsidRDefault="00825177" w:rsidP="00030B9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030B9F" w:rsidRPr="002A46A5">
        <w:rPr>
          <w:sz w:val="26"/>
          <w:szCs w:val="26"/>
        </w:rPr>
        <w:t>. Премии по итогам работы за месяц, выплачиваемые на основании данного Положения, включаются в средний заработок при исчислении его во всех случаях согласно действующему законодательству.</w:t>
      </w:r>
    </w:p>
    <w:p w:rsidR="00030B9F" w:rsidRPr="002A46A5" w:rsidRDefault="00825177" w:rsidP="00030B9F">
      <w:pPr>
        <w:spacing w:line="288" w:lineRule="auto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16</w:t>
      </w:r>
      <w:r w:rsidR="00030B9F" w:rsidRPr="002A46A5">
        <w:rPr>
          <w:rFonts w:eastAsia="Calibri"/>
          <w:sz w:val="26"/>
          <w:szCs w:val="26"/>
        </w:rPr>
        <w:t xml:space="preserve">. </w:t>
      </w:r>
      <w:r w:rsidR="00030B9F" w:rsidRPr="002A46A5">
        <w:rPr>
          <w:sz w:val="26"/>
          <w:szCs w:val="26"/>
        </w:rPr>
        <w:t xml:space="preserve">Премия по итогам работы за год выплачивается по решению Совета при наличии </w:t>
      </w:r>
      <w:proofErr w:type="gramStart"/>
      <w:r w:rsidR="00030B9F" w:rsidRPr="002A46A5">
        <w:rPr>
          <w:sz w:val="26"/>
          <w:szCs w:val="26"/>
        </w:rPr>
        <w:t>экономии средств фонда оплаты труда</w:t>
      </w:r>
      <w:proofErr w:type="gramEnd"/>
      <w:r w:rsidR="00030B9F" w:rsidRPr="002A46A5">
        <w:rPr>
          <w:sz w:val="26"/>
          <w:szCs w:val="26"/>
        </w:rPr>
        <w:t xml:space="preserve"> за текущий год пропорционально отработанному в текущем году времени, включая периоды временной нетрудоспособности, нахождения в отпуске или командировке (из расчета полностью отработанных в текущем году месяцев).</w:t>
      </w:r>
    </w:p>
    <w:p w:rsidR="00671923" w:rsidRPr="00DF1AA4" w:rsidRDefault="00825177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</w:t>
      </w:r>
      <w:r w:rsidR="00671923" w:rsidRPr="00DF1AA4">
        <w:rPr>
          <w:sz w:val="26"/>
          <w:szCs w:val="26"/>
        </w:rPr>
        <w:t>. </w:t>
      </w:r>
      <w:r w:rsidR="00597921" w:rsidRPr="00DF1AA4">
        <w:rPr>
          <w:sz w:val="26"/>
          <w:szCs w:val="26"/>
        </w:rPr>
        <w:t>При возникновени</w:t>
      </w:r>
      <w:r w:rsidR="00671923" w:rsidRPr="00DF1AA4">
        <w:rPr>
          <w:sz w:val="26"/>
          <w:szCs w:val="26"/>
        </w:rPr>
        <w:t xml:space="preserve">и обстоятельств, указанных в </w:t>
      </w:r>
      <w:r w:rsidR="00597921" w:rsidRPr="00DF1AA4">
        <w:rPr>
          <w:sz w:val="26"/>
          <w:szCs w:val="26"/>
        </w:rPr>
        <w:t xml:space="preserve">пунктах </w:t>
      </w:r>
      <w:r w:rsidR="00023BDB">
        <w:rPr>
          <w:sz w:val="26"/>
          <w:szCs w:val="26"/>
        </w:rPr>
        <w:t xml:space="preserve"> 9</w:t>
      </w:r>
      <w:r w:rsidR="00597921" w:rsidRPr="00DF1AA4">
        <w:rPr>
          <w:sz w:val="26"/>
          <w:szCs w:val="26"/>
        </w:rPr>
        <w:t xml:space="preserve"> </w:t>
      </w:r>
      <w:r w:rsidR="00023BDB">
        <w:rPr>
          <w:sz w:val="26"/>
          <w:szCs w:val="26"/>
        </w:rPr>
        <w:t xml:space="preserve">и 11 </w:t>
      </w:r>
      <w:r w:rsidR="00597921" w:rsidRPr="00DF1AA4">
        <w:rPr>
          <w:sz w:val="26"/>
          <w:szCs w:val="26"/>
        </w:rPr>
        <w:t xml:space="preserve">настоящего пункта, </w:t>
      </w:r>
      <w:r w:rsidR="00671923" w:rsidRPr="00DF1AA4">
        <w:rPr>
          <w:sz w:val="26"/>
          <w:szCs w:val="26"/>
        </w:rPr>
        <w:t xml:space="preserve">соответствующую информацию в Совет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округа</w:t>
      </w:r>
      <w:r w:rsidR="00671923" w:rsidRPr="00DF1AA4">
        <w:rPr>
          <w:sz w:val="26"/>
          <w:szCs w:val="26"/>
        </w:rPr>
        <w:t xml:space="preserve"> </w:t>
      </w:r>
      <w:r w:rsidR="00597921" w:rsidRPr="00DF1AA4">
        <w:rPr>
          <w:sz w:val="26"/>
          <w:szCs w:val="26"/>
        </w:rPr>
        <w:t xml:space="preserve">не позднее пяти рабочих дней со дня </w:t>
      </w:r>
      <w:r w:rsidR="00671923" w:rsidRPr="00DF1AA4">
        <w:rPr>
          <w:sz w:val="26"/>
          <w:szCs w:val="26"/>
        </w:rPr>
        <w:t xml:space="preserve">ее </w:t>
      </w:r>
      <w:r w:rsidR="00597921" w:rsidRPr="00DF1AA4">
        <w:rPr>
          <w:sz w:val="26"/>
          <w:szCs w:val="26"/>
        </w:rPr>
        <w:t>получения</w:t>
      </w:r>
      <w:r w:rsidR="00671923" w:rsidRPr="00DF1AA4">
        <w:rPr>
          <w:sz w:val="26"/>
          <w:szCs w:val="26"/>
        </w:rPr>
        <w:t xml:space="preserve"> направляет:</w:t>
      </w:r>
    </w:p>
    <w:p w:rsidR="00671923" w:rsidRPr="00DF1AA4" w:rsidRDefault="00671923" w:rsidP="00671923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lastRenderedPageBreak/>
        <w:t xml:space="preserve">в отношении Главы </w:t>
      </w:r>
      <w:r w:rsidR="006F39CC" w:rsidRPr="00DF1AA4">
        <w:rPr>
          <w:sz w:val="26"/>
          <w:szCs w:val="26"/>
        </w:rPr>
        <w:t xml:space="preserve">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</w:t>
      </w:r>
      <w:proofErr w:type="gramStart"/>
      <w:r w:rsidR="006F39CC" w:rsidRPr="00DF1AA4">
        <w:rPr>
          <w:sz w:val="26"/>
          <w:szCs w:val="26"/>
        </w:rPr>
        <w:t>а</w:t>
      </w:r>
      <w:r w:rsidRPr="00DF1AA4">
        <w:rPr>
          <w:sz w:val="26"/>
          <w:szCs w:val="26"/>
        </w:rPr>
        <w:t>–</w:t>
      </w:r>
      <w:proofErr w:type="gramEnd"/>
      <w:r w:rsidRPr="00DF1AA4">
        <w:rPr>
          <w:sz w:val="26"/>
          <w:szCs w:val="26"/>
        </w:rPr>
        <w:t xml:space="preserve"> администрация </w:t>
      </w:r>
      <w:r w:rsidR="006F39CC" w:rsidRPr="00DF1AA4">
        <w:rPr>
          <w:sz w:val="26"/>
          <w:szCs w:val="26"/>
        </w:rPr>
        <w:t xml:space="preserve">Главы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округа</w:t>
      </w:r>
      <w:r w:rsidRPr="00DF1AA4">
        <w:rPr>
          <w:sz w:val="26"/>
          <w:szCs w:val="26"/>
        </w:rPr>
        <w:t>;</w:t>
      </w:r>
    </w:p>
    <w:p w:rsidR="00671923" w:rsidRPr="00DF1AA4" w:rsidRDefault="00671923" w:rsidP="00671923">
      <w:pPr>
        <w:ind w:firstLine="709"/>
        <w:jc w:val="both"/>
        <w:rPr>
          <w:sz w:val="26"/>
          <w:szCs w:val="26"/>
        </w:rPr>
      </w:pPr>
      <w:r w:rsidRPr="00DF1AA4">
        <w:rPr>
          <w:sz w:val="26"/>
          <w:szCs w:val="26"/>
        </w:rPr>
        <w:t xml:space="preserve">в отношении Председателя Контрольно-счетного комитета </w:t>
      </w:r>
      <w:r w:rsidR="00023BDB">
        <w:rPr>
          <w:sz w:val="26"/>
          <w:szCs w:val="26"/>
        </w:rPr>
        <w:t>Муезер</w:t>
      </w:r>
      <w:r w:rsidR="00023BDB" w:rsidRPr="00DF1AA4">
        <w:rPr>
          <w:sz w:val="26"/>
          <w:szCs w:val="26"/>
        </w:rPr>
        <w:t>ского муниципального округ</w:t>
      </w:r>
      <w:proofErr w:type="gramStart"/>
      <w:r w:rsidR="00023BDB" w:rsidRPr="00DF1AA4">
        <w:rPr>
          <w:sz w:val="26"/>
          <w:szCs w:val="26"/>
        </w:rPr>
        <w:t>а</w:t>
      </w:r>
      <w:r w:rsidRPr="00DF1AA4">
        <w:rPr>
          <w:sz w:val="26"/>
          <w:szCs w:val="26"/>
        </w:rPr>
        <w:t>–</w:t>
      </w:r>
      <w:proofErr w:type="gramEnd"/>
      <w:r w:rsidRPr="00DF1AA4">
        <w:rPr>
          <w:sz w:val="26"/>
          <w:szCs w:val="26"/>
        </w:rPr>
        <w:t xml:space="preserve"> Контрольно-счетный комитет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>ского муниципального округа</w:t>
      </w:r>
      <w:r w:rsidR="001C07D3">
        <w:rPr>
          <w:sz w:val="26"/>
          <w:szCs w:val="26"/>
        </w:rPr>
        <w:t>.</w:t>
      </w:r>
    </w:p>
    <w:p w:rsidR="00597921" w:rsidRDefault="00825177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</w:t>
      </w:r>
      <w:r w:rsidR="00671923" w:rsidRPr="00DF1AA4">
        <w:rPr>
          <w:sz w:val="26"/>
          <w:szCs w:val="26"/>
        </w:rPr>
        <w:t>. </w:t>
      </w:r>
      <w:r w:rsidR="00597921" w:rsidRPr="00DF1AA4">
        <w:rPr>
          <w:sz w:val="26"/>
          <w:szCs w:val="26"/>
        </w:rPr>
        <w:t xml:space="preserve">Размер ежемесячной премии с учетом оснований для ее снижения устанавливается </w:t>
      </w:r>
      <w:r w:rsidR="00D47371" w:rsidRPr="00DF1AA4">
        <w:rPr>
          <w:sz w:val="26"/>
          <w:szCs w:val="26"/>
        </w:rPr>
        <w:t xml:space="preserve">решением Совета </w:t>
      </w:r>
      <w:r w:rsidR="006F39CC">
        <w:rPr>
          <w:sz w:val="26"/>
          <w:szCs w:val="26"/>
        </w:rPr>
        <w:t>Муезер</w:t>
      </w:r>
      <w:r w:rsidR="006F39CC" w:rsidRPr="00DF1AA4">
        <w:rPr>
          <w:sz w:val="26"/>
          <w:szCs w:val="26"/>
        </w:rPr>
        <w:t xml:space="preserve">ского </w:t>
      </w:r>
      <w:r w:rsidR="00D47371" w:rsidRPr="00DF1AA4">
        <w:rPr>
          <w:sz w:val="26"/>
          <w:szCs w:val="26"/>
        </w:rPr>
        <w:t>муниципального округа</w:t>
      </w:r>
      <w:r w:rsidR="00F95E74" w:rsidRPr="00DF1AA4">
        <w:rPr>
          <w:sz w:val="26"/>
          <w:szCs w:val="26"/>
        </w:rPr>
        <w:t>.</w:t>
      </w:r>
    </w:p>
    <w:p w:rsidR="00825177" w:rsidRPr="00825177" w:rsidRDefault="00825177" w:rsidP="00825177">
      <w:pPr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z w:val="26"/>
          <w:szCs w:val="26"/>
        </w:rPr>
      </w:pPr>
      <w:r w:rsidRPr="00825177">
        <w:rPr>
          <w:sz w:val="26"/>
          <w:szCs w:val="26"/>
        </w:rPr>
        <w:t>19. Предусмотренные настоящим Положением выплаты производятся в рамках утвержденного в установленном порядке фонда оплаты труда.</w:t>
      </w:r>
    </w:p>
    <w:p w:rsidR="00825177" w:rsidRPr="00825177" w:rsidRDefault="00825177" w:rsidP="00825177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sz w:val="26"/>
          <w:szCs w:val="26"/>
        </w:rPr>
      </w:pPr>
      <w:r w:rsidRPr="00825177">
        <w:rPr>
          <w:rFonts w:eastAsia="Calibri"/>
          <w:sz w:val="26"/>
          <w:szCs w:val="26"/>
        </w:rPr>
        <w:t>В случае экономии допускается перераспределение средств фонда оплаты труда между выплатами, установленными настоящим Положением.</w:t>
      </w:r>
    </w:p>
    <w:p w:rsidR="00825177" w:rsidRDefault="00825177" w:rsidP="00825177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6"/>
          <w:szCs w:val="26"/>
        </w:rPr>
      </w:pPr>
      <w:r w:rsidRPr="00825177">
        <w:rPr>
          <w:sz w:val="26"/>
          <w:szCs w:val="26"/>
        </w:rPr>
        <w:t>20. Предусмотренные настоящим Положением премии и иные поощрения выплачиваются за счет средств бюджета Муезерского муниципального округа Республики Карелия, в денежной форме, в валюте Российской Федерации.</w:t>
      </w:r>
    </w:p>
    <w:p w:rsidR="00176663" w:rsidRDefault="00176663" w:rsidP="00176663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21.</w:t>
      </w:r>
      <w:r w:rsidRPr="002A46A5">
        <w:rPr>
          <w:sz w:val="26"/>
          <w:szCs w:val="26"/>
        </w:rPr>
        <w:t xml:space="preserve">Лицам, замещающим муниципальные должности, </w:t>
      </w:r>
      <w:r>
        <w:rPr>
          <w:sz w:val="26"/>
          <w:szCs w:val="26"/>
        </w:rPr>
        <w:t xml:space="preserve">может выплачиваться  в связи, с юбилейной датой, </w:t>
      </w:r>
      <w:proofErr w:type="gramStart"/>
      <w:r>
        <w:rPr>
          <w:sz w:val="26"/>
          <w:szCs w:val="26"/>
        </w:rPr>
        <w:t>начиная с 50 лет и далее каждые пять лет (55</w:t>
      </w:r>
      <w:proofErr w:type="gramEnd"/>
      <w:r>
        <w:rPr>
          <w:sz w:val="26"/>
          <w:szCs w:val="26"/>
        </w:rPr>
        <w:t>, 60, 65) единовременное денежное поощрение.</w:t>
      </w:r>
    </w:p>
    <w:p w:rsidR="00176663" w:rsidRDefault="00176663" w:rsidP="00176663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Единовременное денежное поощрение выплачивается в пределах утвержденного фонда оплаты труда.</w:t>
      </w:r>
    </w:p>
    <w:p w:rsidR="00176663" w:rsidRPr="00825177" w:rsidRDefault="00176663" w:rsidP="00176663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Размер единовременного денежного поощрения устанавливается Советом Муезерского муниципального округа.</w:t>
      </w:r>
    </w:p>
    <w:p w:rsidR="00F95E74" w:rsidRPr="00825177" w:rsidRDefault="00176663" w:rsidP="0059792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="00671923" w:rsidRPr="00825177">
        <w:rPr>
          <w:sz w:val="26"/>
          <w:szCs w:val="26"/>
        </w:rPr>
        <w:t>. </w:t>
      </w:r>
      <w:r w:rsidR="00597921" w:rsidRPr="00825177">
        <w:rPr>
          <w:sz w:val="26"/>
          <w:szCs w:val="26"/>
        </w:rPr>
        <w:t xml:space="preserve">Материальная помощь </w:t>
      </w:r>
      <w:proofErr w:type="gramStart"/>
      <w:r w:rsidR="00597921" w:rsidRPr="00825177">
        <w:rPr>
          <w:sz w:val="26"/>
          <w:szCs w:val="26"/>
        </w:rPr>
        <w:t>выплачивается по заявлению</w:t>
      </w:r>
      <w:proofErr w:type="gramEnd"/>
      <w:r w:rsidR="00597921" w:rsidRPr="00825177">
        <w:rPr>
          <w:sz w:val="26"/>
          <w:szCs w:val="26"/>
        </w:rPr>
        <w:t xml:space="preserve"> в любое вре</w:t>
      </w:r>
      <w:r w:rsidR="00F95E74" w:rsidRPr="00825177">
        <w:rPr>
          <w:sz w:val="26"/>
          <w:szCs w:val="26"/>
        </w:rPr>
        <w:t>мя в течение календарного года.</w:t>
      </w:r>
    </w:p>
    <w:p w:rsidR="00597921" w:rsidRPr="00825177" w:rsidRDefault="00F95E74" w:rsidP="00597921">
      <w:pPr>
        <w:ind w:firstLine="709"/>
        <w:jc w:val="both"/>
        <w:rPr>
          <w:rStyle w:val="af1"/>
          <w:color w:val="auto"/>
        </w:rPr>
      </w:pPr>
      <w:r w:rsidRPr="00825177">
        <w:rPr>
          <w:sz w:val="26"/>
          <w:szCs w:val="26"/>
        </w:rPr>
        <w:t>В</w:t>
      </w:r>
      <w:r w:rsidR="00597921" w:rsidRPr="00825177">
        <w:rPr>
          <w:sz w:val="26"/>
          <w:szCs w:val="26"/>
        </w:rPr>
        <w:t xml:space="preserve">ыплата </w:t>
      </w:r>
      <w:r w:rsidRPr="00825177">
        <w:rPr>
          <w:sz w:val="26"/>
          <w:szCs w:val="26"/>
        </w:rPr>
        <w:t xml:space="preserve">материальной помощи </w:t>
      </w:r>
      <w:r w:rsidR="00597921" w:rsidRPr="00825177">
        <w:rPr>
          <w:sz w:val="26"/>
          <w:szCs w:val="26"/>
        </w:rPr>
        <w:t xml:space="preserve">производится </w:t>
      </w:r>
      <w:r w:rsidRPr="00825177">
        <w:rPr>
          <w:sz w:val="26"/>
          <w:szCs w:val="26"/>
        </w:rPr>
        <w:t>в ближайший срок, установленный для выплаты заработной платы</w:t>
      </w:r>
      <w:r w:rsidR="00597921" w:rsidRPr="00825177">
        <w:rPr>
          <w:sz w:val="26"/>
          <w:szCs w:val="26"/>
        </w:rPr>
        <w:t>.</w:t>
      </w:r>
    </w:p>
    <w:sectPr w:rsidR="00597921" w:rsidRPr="00825177" w:rsidSect="00EF3F14">
      <w:headerReference w:type="even" r:id="rId9"/>
      <w:headerReference w:type="first" r:id="rId10"/>
      <w:pgSz w:w="11906" w:h="16838"/>
      <w:pgMar w:top="1134" w:right="851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95D" w:rsidRDefault="0050495D" w:rsidP="009D73A7">
      <w:r>
        <w:separator/>
      </w:r>
    </w:p>
  </w:endnote>
  <w:endnote w:type="continuationSeparator" w:id="0">
    <w:p w:rsidR="0050495D" w:rsidRDefault="0050495D" w:rsidP="009D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95D" w:rsidRDefault="0050495D" w:rsidP="009D73A7">
      <w:r>
        <w:separator/>
      </w:r>
    </w:p>
  </w:footnote>
  <w:footnote w:type="continuationSeparator" w:id="0">
    <w:p w:rsidR="0050495D" w:rsidRDefault="0050495D" w:rsidP="009D73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134" w:rsidRDefault="0082706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21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62134" w:rsidRDefault="0036213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134" w:rsidRDefault="003621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D1C43"/>
    <w:multiLevelType w:val="hybridMultilevel"/>
    <w:tmpl w:val="CDD4E572"/>
    <w:lvl w:ilvl="0" w:tplc="2E18CC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6035104F"/>
    <w:multiLevelType w:val="hybridMultilevel"/>
    <w:tmpl w:val="BE2E7CEA"/>
    <w:lvl w:ilvl="0" w:tplc="1D300D9E">
      <w:start w:val="9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E863C38"/>
    <w:multiLevelType w:val="hybridMultilevel"/>
    <w:tmpl w:val="02805656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124310">
      <w:start w:val="4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2E7D"/>
    <w:rsid w:val="00023BDB"/>
    <w:rsid w:val="00030B9F"/>
    <w:rsid w:val="00033696"/>
    <w:rsid w:val="00044A68"/>
    <w:rsid w:val="000742CB"/>
    <w:rsid w:val="000A00E1"/>
    <w:rsid w:val="000C05D6"/>
    <w:rsid w:val="000F36B0"/>
    <w:rsid w:val="000F6E9A"/>
    <w:rsid w:val="00111573"/>
    <w:rsid w:val="00111F35"/>
    <w:rsid w:val="00132295"/>
    <w:rsid w:val="001376EA"/>
    <w:rsid w:val="0015470D"/>
    <w:rsid w:val="001616C9"/>
    <w:rsid w:val="00171F00"/>
    <w:rsid w:val="00176663"/>
    <w:rsid w:val="001766E7"/>
    <w:rsid w:val="0018067F"/>
    <w:rsid w:val="0019123A"/>
    <w:rsid w:val="001B23BC"/>
    <w:rsid w:val="001C07D3"/>
    <w:rsid w:val="001F1FC9"/>
    <w:rsid w:val="001F57E4"/>
    <w:rsid w:val="00214601"/>
    <w:rsid w:val="00225B3C"/>
    <w:rsid w:val="00225D89"/>
    <w:rsid w:val="0023203D"/>
    <w:rsid w:val="00236BFD"/>
    <w:rsid w:val="00246E22"/>
    <w:rsid w:val="00253901"/>
    <w:rsid w:val="0025722D"/>
    <w:rsid w:val="00271AC2"/>
    <w:rsid w:val="00291066"/>
    <w:rsid w:val="00297768"/>
    <w:rsid w:val="002C4123"/>
    <w:rsid w:val="002D1605"/>
    <w:rsid w:val="002F04D4"/>
    <w:rsid w:val="002F7C62"/>
    <w:rsid w:val="00301957"/>
    <w:rsid w:val="0034376C"/>
    <w:rsid w:val="00360119"/>
    <w:rsid w:val="00362134"/>
    <w:rsid w:val="00370829"/>
    <w:rsid w:val="003B4561"/>
    <w:rsid w:val="003D5130"/>
    <w:rsid w:val="003F2001"/>
    <w:rsid w:val="00410073"/>
    <w:rsid w:val="00422118"/>
    <w:rsid w:val="00453BB5"/>
    <w:rsid w:val="004745DC"/>
    <w:rsid w:val="0047792B"/>
    <w:rsid w:val="00481440"/>
    <w:rsid w:val="0049373F"/>
    <w:rsid w:val="004D3982"/>
    <w:rsid w:val="004E4DD8"/>
    <w:rsid w:val="004F6400"/>
    <w:rsid w:val="0050495D"/>
    <w:rsid w:val="00511392"/>
    <w:rsid w:val="00526C85"/>
    <w:rsid w:val="00532876"/>
    <w:rsid w:val="0057533D"/>
    <w:rsid w:val="00597921"/>
    <w:rsid w:val="005B2BEE"/>
    <w:rsid w:val="0060311E"/>
    <w:rsid w:val="00603987"/>
    <w:rsid w:val="00607DF4"/>
    <w:rsid w:val="0062321C"/>
    <w:rsid w:val="0063117B"/>
    <w:rsid w:val="00646318"/>
    <w:rsid w:val="00652549"/>
    <w:rsid w:val="0065692C"/>
    <w:rsid w:val="00656FF8"/>
    <w:rsid w:val="006651A9"/>
    <w:rsid w:val="00671923"/>
    <w:rsid w:val="006775B0"/>
    <w:rsid w:val="0067760E"/>
    <w:rsid w:val="00683CE3"/>
    <w:rsid w:val="006A3344"/>
    <w:rsid w:val="006A5942"/>
    <w:rsid w:val="006A7618"/>
    <w:rsid w:val="006F39CC"/>
    <w:rsid w:val="006F6E27"/>
    <w:rsid w:val="00726417"/>
    <w:rsid w:val="0073404C"/>
    <w:rsid w:val="00745A93"/>
    <w:rsid w:val="007705E5"/>
    <w:rsid w:val="00793D38"/>
    <w:rsid w:val="007A75CA"/>
    <w:rsid w:val="007C4C1E"/>
    <w:rsid w:val="007D0CC3"/>
    <w:rsid w:val="007D75EA"/>
    <w:rsid w:val="007E743B"/>
    <w:rsid w:val="007F3AEE"/>
    <w:rsid w:val="007F6CD5"/>
    <w:rsid w:val="00825177"/>
    <w:rsid w:val="00827065"/>
    <w:rsid w:val="00830FCA"/>
    <w:rsid w:val="008364E5"/>
    <w:rsid w:val="0084190F"/>
    <w:rsid w:val="00887894"/>
    <w:rsid w:val="008B4D2E"/>
    <w:rsid w:val="008E483F"/>
    <w:rsid w:val="008F136F"/>
    <w:rsid w:val="009037C2"/>
    <w:rsid w:val="009066D2"/>
    <w:rsid w:val="009148D2"/>
    <w:rsid w:val="00920C85"/>
    <w:rsid w:val="00921529"/>
    <w:rsid w:val="00926D9D"/>
    <w:rsid w:val="009279A1"/>
    <w:rsid w:val="009375F2"/>
    <w:rsid w:val="00942A7E"/>
    <w:rsid w:val="0094315A"/>
    <w:rsid w:val="00954CEC"/>
    <w:rsid w:val="00974D0C"/>
    <w:rsid w:val="009B3B74"/>
    <w:rsid w:val="009C5BF3"/>
    <w:rsid w:val="009D54DF"/>
    <w:rsid w:val="009D73A7"/>
    <w:rsid w:val="009D7ABD"/>
    <w:rsid w:val="009E2E7D"/>
    <w:rsid w:val="009F383F"/>
    <w:rsid w:val="00A2418F"/>
    <w:rsid w:val="00A26119"/>
    <w:rsid w:val="00A313F2"/>
    <w:rsid w:val="00A5049A"/>
    <w:rsid w:val="00A54720"/>
    <w:rsid w:val="00A67DBE"/>
    <w:rsid w:val="00A76F48"/>
    <w:rsid w:val="00AB49C3"/>
    <w:rsid w:val="00AD216F"/>
    <w:rsid w:val="00B01B4A"/>
    <w:rsid w:val="00B16FB2"/>
    <w:rsid w:val="00B4433A"/>
    <w:rsid w:val="00B45DB3"/>
    <w:rsid w:val="00B46A8C"/>
    <w:rsid w:val="00B46BF5"/>
    <w:rsid w:val="00B63A19"/>
    <w:rsid w:val="00BC3F9D"/>
    <w:rsid w:val="00BD0203"/>
    <w:rsid w:val="00BD152C"/>
    <w:rsid w:val="00C11935"/>
    <w:rsid w:val="00C221B1"/>
    <w:rsid w:val="00C44BE0"/>
    <w:rsid w:val="00C52634"/>
    <w:rsid w:val="00C53648"/>
    <w:rsid w:val="00C72E92"/>
    <w:rsid w:val="00CB2501"/>
    <w:rsid w:val="00CC3C95"/>
    <w:rsid w:val="00CC70DD"/>
    <w:rsid w:val="00CF39C9"/>
    <w:rsid w:val="00D05389"/>
    <w:rsid w:val="00D1450C"/>
    <w:rsid w:val="00D21D93"/>
    <w:rsid w:val="00D4154A"/>
    <w:rsid w:val="00D47371"/>
    <w:rsid w:val="00D50BF7"/>
    <w:rsid w:val="00D65C73"/>
    <w:rsid w:val="00DA5576"/>
    <w:rsid w:val="00DB01B3"/>
    <w:rsid w:val="00DF1AA4"/>
    <w:rsid w:val="00E135CD"/>
    <w:rsid w:val="00E41DF4"/>
    <w:rsid w:val="00E46638"/>
    <w:rsid w:val="00E6351D"/>
    <w:rsid w:val="00E96FB8"/>
    <w:rsid w:val="00E97A1B"/>
    <w:rsid w:val="00EA78A4"/>
    <w:rsid w:val="00ED277B"/>
    <w:rsid w:val="00EE1367"/>
    <w:rsid w:val="00EE2DED"/>
    <w:rsid w:val="00EF200D"/>
    <w:rsid w:val="00EF3F14"/>
    <w:rsid w:val="00F0727B"/>
    <w:rsid w:val="00F31136"/>
    <w:rsid w:val="00F35D71"/>
    <w:rsid w:val="00F86467"/>
    <w:rsid w:val="00F95E74"/>
    <w:rsid w:val="00FA12BE"/>
    <w:rsid w:val="00FF1C29"/>
    <w:rsid w:val="00FF4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2E7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E2E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2E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E2E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Normal">
    <w:name w:val="ConsNormal"/>
    <w:rsid w:val="009E2E7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ody Text Indent"/>
    <w:basedOn w:val="a"/>
    <w:link w:val="a4"/>
    <w:rsid w:val="009E2E7D"/>
    <w:pPr>
      <w:ind w:firstLine="485"/>
      <w:jc w:val="both"/>
    </w:pPr>
    <w:rPr>
      <w:snapToGrid w:val="0"/>
      <w:color w:val="000000"/>
      <w:sz w:val="32"/>
    </w:rPr>
  </w:style>
  <w:style w:type="character" w:customStyle="1" w:styleId="a4">
    <w:name w:val="Основной текст с отступом Знак"/>
    <w:basedOn w:val="a0"/>
    <w:link w:val="a3"/>
    <w:rsid w:val="009E2E7D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ru-RU"/>
    </w:rPr>
  </w:style>
  <w:style w:type="paragraph" w:styleId="21">
    <w:name w:val="Body Text Indent 2"/>
    <w:basedOn w:val="a"/>
    <w:link w:val="22"/>
    <w:rsid w:val="009E2E7D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9E2E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9E2E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E2E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9E2E7D"/>
  </w:style>
  <w:style w:type="paragraph" w:customStyle="1" w:styleId="ConsPlusNormal">
    <w:name w:val="ConsPlusNormal"/>
    <w:link w:val="ConsPlusNormal1"/>
    <w:rsid w:val="009E2E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E2E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"/>
    <w:link w:val="24"/>
    <w:rsid w:val="009E2E7D"/>
    <w:pPr>
      <w:tabs>
        <w:tab w:val="left" w:pos="567"/>
      </w:tabs>
      <w:jc w:val="both"/>
    </w:pPr>
    <w:rPr>
      <w:sz w:val="24"/>
    </w:rPr>
  </w:style>
  <w:style w:type="character" w:customStyle="1" w:styleId="24">
    <w:name w:val="Основной текст 2 Знак"/>
    <w:basedOn w:val="a0"/>
    <w:link w:val="23"/>
    <w:rsid w:val="009E2E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9E2E7D"/>
    <w:rPr>
      <w:sz w:val="24"/>
    </w:rPr>
  </w:style>
  <w:style w:type="character" w:customStyle="1" w:styleId="30">
    <w:name w:val="Основной текст 3 Знак"/>
    <w:basedOn w:val="a0"/>
    <w:link w:val="3"/>
    <w:rsid w:val="009E2E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E2E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link w:val="a9"/>
    <w:uiPriority w:val="99"/>
    <w:rsid w:val="009E2E7D"/>
    <w:pPr>
      <w:spacing w:beforeAutospacing="1" w:afterAutospacing="1"/>
    </w:pPr>
    <w:rPr>
      <w:color w:val="000000"/>
      <w:sz w:val="24"/>
    </w:rPr>
  </w:style>
  <w:style w:type="character" w:customStyle="1" w:styleId="a9">
    <w:name w:val="Обычный (веб) Знак"/>
    <w:basedOn w:val="a0"/>
    <w:link w:val="a8"/>
    <w:uiPriority w:val="99"/>
    <w:rsid w:val="009E2E7D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E2E7D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9D54DF"/>
    <w:pPr>
      <w:spacing w:after="120"/>
    </w:pPr>
  </w:style>
  <w:style w:type="character" w:customStyle="1" w:styleId="ab">
    <w:name w:val="Основной текст Знак"/>
    <w:basedOn w:val="a0"/>
    <w:link w:val="aa"/>
    <w:rsid w:val="009D5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Текст1"/>
    <w:basedOn w:val="a"/>
    <w:rsid w:val="00D05389"/>
    <w:pPr>
      <w:widowControl w:val="0"/>
    </w:pPr>
    <w:rPr>
      <w:rFonts w:ascii="Courier New" w:hAnsi="Courier New"/>
    </w:rPr>
  </w:style>
  <w:style w:type="paragraph" w:styleId="ac">
    <w:name w:val="Balloon Text"/>
    <w:basedOn w:val="a"/>
    <w:link w:val="ad"/>
    <w:uiPriority w:val="99"/>
    <w:semiHidden/>
    <w:unhideWhenUsed/>
    <w:rsid w:val="00A547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472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B01B3"/>
    <w:pPr>
      <w:ind w:left="720"/>
      <w:contextualSpacing/>
    </w:pPr>
  </w:style>
  <w:style w:type="table" w:styleId="af">
    <w:name w:val="Table Grid"/>
    <w:basedOn w:val="a1"/>
    <w:uiPriority w:val="59"/>
    <w:rsid w:val="00903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9037C2"/>
    <w:rPr>
      <w:i/>
      <w:iCs/>
    </w:rPr>
  </w:style>
  <w:style w:type="character" w:styleId="af1">
    <w:name w:val="Intense Emphasis"/>
    <w:basedOn w:val="a0"/>
    <w:uiPriority w:val="21"/>
    <w:qFormat/>
    <w:rsid w:val="00C221B1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AE595-CDFE-4749-B0C5-F8748954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В.Д. Рускуль</dc:creator>
  <cp:lastModifiedBy>Пользователь Windows</cp:lastModifiedBy>
  <cp:revision>23</cp:revision>
  <cp:lastPrinted>2026-09-21T12:38:00Z</cp:lastPrinted>
  <dcterms:created xsi:type="dcterms:W3CDTF">2025-12-03T09:24:00Z</dcterms:created>
  <dcterms:modified xsi:type="dcterms:W3CDTF">2026-09-21T13:04:00Z</dcterms:modified>
</cp:coreProperties>
</file>